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D3" w:rsidRDefault="004637D3" w:rsidP="004637D3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637D3" w:rsidRDefault="004637D3" w:rsidP="004637D3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2701290</wp:posOffset>
            </wp:positionH>
            <wp:positionV relativeFrom="margin">
              <wp:posOffset>413385</wp:posOffset>
            </wp:positionV>
            <wp:extent cx="581025" cy="723900"/>
            <wp:effectExtent l="19050" t="0" r="9525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ЧЕРНЯНСКИЙ РАЙОН</w:t>
      </w:r>
    </w:p>
    <w:p w:rsidR="004637D3" w:rsidRDefault="004637D3" w:rsidP="004637D3">
      <w:pPr>
        <w:jc w:val="center"/>
        <w:rPr>
          <w:b/>
          <w:sz w:val="16"/>
          <w:szCs w:val="16"/>
        </w:rPr>
      </w:pPr>
    </w:p>
    <w:p w:rsidR="004637D3" w:rsidRDefault="004637D3" w:rsidP="004637D3">
      <w:pPr>
        <w:jc w:val="center"/>
        <w:rPr>
          <w:b/>
        </w:rPr>
      </w:pPr>
      <w:r>
        <w:rPr>
          <w:b/>
        </w:rPr>
        <w:t>ЗЕМСКОЕ СОБРАНИЕ</w:t>
      </w:r>
    </w:p>
    <w:p w:rsidR="004637D3" w:rsidRDefault="004637D3" w:rsidP="004637D3">
      <w:pPr>
        <w:jc w:val="center"/>
        <w:rPr>
          <w:b/>
        </w:rPr>
      </w:pPr>
      <w:r>
        <w:rPr>
          <w:b/>
        </w:rPr>
        <w:t xml:space="preserve">БОЛЬШАНСКОГО СЕЛЬСКОГО ПОСЕЛЕНИЯ </w:t>
      </w:r>
    </w:p>
    <w:p w:rsidR="004637D3" w:rsidRDefault="004637D3" w:rsidP="004637D3">
      <w:pPr>
        <w:jc w:val="center"/>
        <w:rPr>
          <w:b/>
        </w:rPr>
      </w:pPr>
      <w:r>
        <w:rPr>
          <w:b/>
        </w:rPr>
        <w:t>МУНИЦИПАЛЬНОГО РАЙОНА "ЧЕРНЯНСКИЙ РАЙОН"</w:t>
      </w:r>
    </w:p>
    <w:p w:rsidR="004637D3" w:rsidRDefault="004637D3" w:rsidP="004637D3">
      <w:pPr>
        <w:jc w:val="center"/>
        <w:rPr>
          <w:b/>
        </w:rPr>
      </w:pPr>
      <w:r>
        <w:rPr>
          <w:b/>
        </w:rPr>
        <w:t>БЕЛГОРОДСКОЙ ОБЛАСТИ</w:t>
      </w:r>
    </w:p>
    <w:p w:rsidR="004637D3" w:rsidRDefault="004637D3" w:rsidP="004637D3">
      <w:pPr>
        <w:jc w:val="center"/>
      </w:pPr>
    </w:p>
    <w:p w:rsidR="004637D3" w:rsidRDefault="004637D3" w:rsidP="004637D3">
      <w:pPr>
        <w:jc w:val="center"/>
        <w:rPr>
          <w:sz w:val="20"/>
          <w:szCs w:val="20"/>
        </w:rPr>
      </w:pPr>
    </w:p>
    <w:p w:rsidR="004637D3" w:rsidRDefault="004637D3" w:rsidP="004637D3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637D3" w:rsidRDefault="004637D3" w:rsidP="004637D3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>
        <w:rPr>
          <w:i w:val="0"/>
          <w:sz w:val="20"/>
        </w:rPr>
        <w:t>с. Большое</w:t>
      </w:r>
    </w:p>
    <w:p w:rsidR="00323371" w:rsidRDefault="00323371" w:rsidP="00323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23371" w:rsidRDefault="00323371" w:rsidP="00323371">
      <w:pPr>
        <w:rPr>
          <w:sz w:val="28"/>
          <w:szCs w:val="28"/>
        </w:rPr>
      </w:pPr>
    </w:p>
    <w:p w:rsidR="00323371" w:rsidRPr="00325B67" w:rsidRDefault="004D1E0C" w:rsidP="00323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23371" w:rsidRPr="00325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2022</w:t>
      </w:r>
      <w:r w:rsidR="00323371" w:rsidRPr="00325B67">
        <w:rPr>
          <w:b/>
          <w:sz w:val="28"/>
          <w:szCs w:val="28"/>
        </w:rPr>
        <w:t xml:space="preserve"> года                                                         </w:t>
      </w:r>
      <w:r w:rsidR="000C0864" w:rsidRPr="00325B67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7</w:t>
      </w:r>
    </w:p>
    <w:p w:rsidR="00323371" w:rsidRPr="00325B67" w:rsidRDefault="00323371" w:rsidP="00323371">
      <w:pPr>
        <w:rPr>
          <w:b/>
          <w:sz w:val="28"/>
          <w:szCs w:val="28"/>
        </w:rPr>
      </w:pPr>
    </w:p>
    <w:p w:rsidR="00323371" w:rsidRDefault="00323371" w:rsidP="00323371">
      <w:pPr>
        <w:rPr>
          <w:sz w:val="28"/>
          <w:szCs w:val="28"/>
        </w:rPr>
      </w:pPr>
    </w:p>
    <w:p w:rsidR="00272805" w:rsidRDefault="004637D3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72805">
        <w:rPr>
          <w:b/>
          <w:sz w:val="28"/>
          <w:szCs w:val="28"/>
        </w:rPr>
        <w:t>О награждении Почетным</w:t>
      </w:r>
      <w:r>
        <w:rPr>
          <w:b/>
          <w:sz w:val="28"/>
          <w:szCs w:val="28"/>
        </w:rPr>
        <w:t xml:space="preserve">  </w:t>
      </w:r>
      <w:r w:rsidR="00272805">
        <w:rPr>
          <w:b/>
          <w:sz w:val="28"/>
          <w:szCs w:val="28"/>
        </w:rPr>
        <w:t>знаком « Материнская слава»</w:t>
      </w:r>
    </w:p>
    <w:p w:rsidR="00272805" w:rsidRDefault="00272805" w:rsidP="002728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</w:t>
      </w:r>
      <w:r w:rsidR="00325B67">
        <w:rPr>
          <w:sz w:val="28"/>
          <w:szCs w:val="28"/>
        </w:rPr>
        <w:t xml:space="preserve"> от 06.10.2003 года</w:t>
      </w:r>
      <w:r>
        <w:rPr>
          <w:sz w:val="28"/>
          <w:szCs w:val="28"/>
        </w:rPr>
        <w:t xml:space="preserve"> № 131</w:t>
      </w:r>
      <w:r w:rsidR="00325B67">
        <w:rPr>
          <w:sz w:val="28"/>
          <w:szCs w:val="28"/>
        </w:rPr>
        <w:t xml:space="preserve">-ФЗ     </w:t>
      </w:r>
      <w:r w:rsidR="004637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</w:t>
      </w:r>
      <w:r w:rsidR="00325B6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</w:t>
      </w:r>
      <w:r w:rsidR="00325B67">
        <w:rPr>
          <w:sz w:val="28"/>
          <w:szCs w:val="28"/>
        </w:rPr>
        <w:t xml:space="preserve"> в Российской Федерации», Уставом</w:t>
      </w:r>
      <w:r>
        <w:rPr>
          <w:sz w:val="28"/>
          <w:szCs w:val="28"/>
        </w:rPr>
        <w:t xml:space="preserve"> Большанс</w:t>
      </w:r>
      <w:r w:rsidR="00325B67">
        <w:rPr>
          <w:sz w:val="28"/>
          <w:szCs w:val="28"/>
        </w:rPr>
        <w:t xml:space="preserve">кого сельского поселения, Законом Белгородской области от 16.08.2012 года № 124 «О </w:t>
      </w:r>
      <w:r>
        <w:rPr>
          <w:sz w:val="28"/>
          <w:szCs w:val="28"/>
        </w:rPr>
        <w:t xml:space="preserve">наградах Белгородской области»  Земское собрание  Большанского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72805" w:rsidRDefault="00272805" w:rsidP="00272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1.Ходатайствовать перед администрацией Чернянского района о награждении Фартучной Ирины Львовны, Почетным знако</w:t>
      </w:r>
      <w:r w:rsidR="004D1E0C">
        <w:rPr>
          <w:sz w:val="28"/>
          <w:szCs w:val="28"/>
        </w:rPr>
        <w:t>м «</w:t>
      </w:r>
      <w:r w:rsidR="00804359">
        <w:rPr>
          <w:sz w:val="28"/>
          <w:szCs w:val="28"/>
        </w:rPr>
        <w:t>Материнская слава»</w:t>
      </w:r>
      <w:r>
        <w:rPr>
          <w:sz w:val="28"/>
          <w:szCs w:val="28"/>
        </w:rPr>
        <w:t>.</w:t>
      </w:r>
    </w:p>
    <w:p w:rsidR="00272805" w:rsidRDefault="00272805" w:rsidP="00272805">
      <w:pPr>
        <w:jc w:val="both"/>
        <w:rPr>
          <w:sz w:val="28"/>
          <w:szCs w:val="28"/>
        </w:rPr>
      </w:pPr>
    </w:p>
    <w:p w:rsidR="004637D3" w:rsidRDefault="004637D3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272805" w:rsidRDefault="00272805" w:rsidP="00272805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655"/>
    <w:multiLevelType w:val="hybridMultilevel"/>
    <w:tmpl w:val="A92A349E"/>
    <w:lvl w:ilvl="0" w:tplc="54CA627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3371"/>
    <w:rsid w:val="00055FFC"/>
    <w:rsid w:val="000C0864"/>
    <w:rsid w:val="000D219E"/>
    <w:rsid w:val="00182A47"/>
    <w:rsid w:val="00272805"/>
    <w:rsid w:val="00323371"/>
    <w:rsid w:val="00325B67"/>
    <w:rsid w:val="004637D3"/>
    <w:rsid w:val="00465C8B"/>
    <w:rsid w:val="004803AA"/>
    <w:rsid w:val="004D1E0C"/>
    <w:rsid w:val="004F7BE9"/>
    <w:rsid w:val="0053440E"/>
    <w:rsid w:val="00560D11"/>
    <w:rsid w:val="00590BC9"/>
    <w:rsid w:val="00672DFA"/>
    <w:rsid w:val="006C7226"/>
    <w:rsid w:val="006E6CC0"/>
    <w:rsid w:val="00804359"/>
    <w:rsid w:val="009F19B3"/>
    <w:rsid w:val="00B825DF"/>
    <w:rsid w:val="00BC479F"/>
    <w:rsid w:val="00BD4767"/>
    <w:rsid w:val="00C70FE6"/>
    <w:rsid w:val="00C93132"/>
    <w:rsid w:val="00CB2F70"/>
    <w:rsid w:val="00E12A7C"/>
    <w:rsid w:val="00E24A9C"/>
    <w:rsid w:val="00E5241A"/>
    <w:rsid w:val="00EE5315"/>
    <w:rsid w:val="00F56DBE"/>
    <w:rsid w:val="00F66D18"/>
    <w:rsid w:val="00FE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2337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233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32337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323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32337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3233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3440E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4637D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18</cp:revision>
  <cp:lastPrinted>2022-02-14T08:36:00Z</cp:lastPrinted>
  <dcterms:created xsi:type="dcterms:W3CDTF">2020-02-19T12:55:00Z</dcterms:created>
  <dcterms:modified xsi:type="dcterms:W3CDTF">2022-02-14T08:42:00Z</dcterms:modified>
</cp:coreProperties>
</file>