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39" w:rsidRPr="00124039" w:rsidRDefault="00124039" w:rsidP="0012403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24039">
        <w:rPr>
          <w:rFonts w:ascii="Times New Roman" w:hAnsi="Times New Roman"/>
          <w:b/>
          <w:sz w:val="24"/>
          <w:szCs w:val="24"/>
        </w:rPr>
        <w:t>БЕЛГОРОДСКАЯ ОБЛАСТЬ</w:t>
      </w:r>
    </w:p>
    <w:p w:rsidR="00124039" w:rsidRDefault="00B70A36" w:rsidP="0012403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2747645</wp:posOffset>
            </wp:positionH>
            <wp:positionV relativeFrom="margin">
              <wp:posOffset>405765</wp:posOffset>
            </wp:positionV>
            <wp:extent cx="507365" cy="647700"/>
            <wp:effectExtent l="19050" t="0" r="6985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4039" w:rsidRPr="00124039">
        <w:rPr>
          <w:rFonts w:ascii="Times New Roman" w:hAnsi="Times New Roman"/>
          <w:b/>
          <w:sz w:val="24"/>
          <w:szCs w:val="24"/>
        </w:rPr>
        <w:t>ЧЕРНЯНСКИЙ РАЙОН</w:t>
      </w:r>
    </w:p>
    <w:p w:rsidR="00124039" w:rsidRPr="00124039" w:rsidRDefault="00124039" w:rsidP="0012403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24039">
        <w:rPr>
          <w:rFonts w:ascii="Times New Roman" w:hAnsi="Times New Roman"/>
          <w:b/>
          <w:sz w:val="24"/>
          <w:szCs w:val="24"/>
        </w:rPr>
        <w:t xml:space="preserve">ЗЕМСКОЕ СОБРАНИЕ </w:t>
      </w:r>
    </w:p>
    <w:p w:rsidR="00124039" w:rsidRPr="00124039" w:rsidRDefault="00A2572C" w:rsidP="0012403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БОЛЬШАНСКОГО</w:t>
      </w:r>
      <w:r w:rsidR="00124039" w:rsidRPr="00124039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124039" w:rsidRPr="00124039" w:rsidRDefault="00124039" w:rsidP="0012403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24039"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:rsidR="00124039" w:rsidRPr="00124039" w:rsidRDefault="00124039" w:rsidP="0012403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24039">
        <w:rPr>
          <w:rFonts w:ascii="Times New Roman" w:hAnsi="Times New Roman"/>
          <w:b/>
          <w:sz w:val="24"/>
          <w:szCs w:val="24"/>
        </w:rPr>
        <w:t>БЕЛГОРОДСКОЙ ОБЛАСТИ</w:t>
      </w:r>
    </w:p>
    <w:p w:rsidR="00124039" w:rsidRPr="00124039" w:rsidRDefault="00124039" w:rsidP="0012403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24039">
        <w:rPr>
          <w:rFonts w:ascii="Times New Roman" w:hAnsi="Times New Roman"/>
          <w:b/>
        </w:rPr>
        <w:t xml:space="preserve"> </w:t>
      </w:r>
    </w:p>
    <w:p w:rsidR="00124039" w:rsidRPr="00124039" w:rsidRDefault="00124039" w:rsidP="0012403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24039">
        <w:rPr>
          <w:rFonts w:ascii="Times New Roman" w:hAnsi="Times New Roman"/>
          <w:b/>
          <w:sz w:val="28"/>
          <w:szCs w:val="28"/>
        </w:rPr>
        <w:t>РЕШЕНИЕ</w:t>
      </w:r>
    </w:p>
    <w:p w:rsidR="00124039" w:rsidRPr="00124039" w:rsidRDefault="00A2572C" w:rsidP="0012403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Большое</w:t>
      </w:r>
    </w:p>
    <w:p w:rsidR="00124039" w:rsidRDefault="00124039" w:rsidP="00124039">
      <w:pPr>
        <w:pStyle w:val="aa"/>
        <w:jc w:val="center"/>
        <w:rPr>
          <w:b/>
          <w:sz w:val="28"/>
          <w:szCs w:val="28"/>
        </w:rPr>
      </w:pPr>
    </w:p>
    <w:p w:rsidR="00124039" w:rsidRDefault="00124039" w:rsidP="00124039">
      <w:pPr>
        <w:pStyle w:val="11"/>
        <w:jc w:val="both"/>
        <w:rPr>
          <w:rFonts w:ascii="Times New Roman" w:hAnsi="Times New Roman"/>
          <w:b/>
          <w:sz w:val="28"/>
        </w:rPr>
      </w:pPr>
    </w:p>
    <w:p w:rsidR="00124039" w:rsidRDefault="00A2572C" w:rsidP="00124039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27</w:t>
      </w:r>
      <w:r w:rsidR="00B51B1A">
        <w:rPr>
          <w:rFonts w:ascii="Times New Roman" w:hAnsi="Times New Roman"/>
          <w:b/>
          <w:sz w:val="28"/>
        </w:rPr>
        <w:t xml:space="preserve"> </w:t>
      </w:r>
      <w:r w:rsidR="00B735EC">
        <w:rPr>
          <w:rFonts w:ascii="Times New Roman" w:hAnsi="Times New Roman"/>
          <w:b/>
          <w:sz w:val="28"/>
        </w:rPr>
        <w:t>января</w:t>
      </w:r>
      <w:r w:rsidR="00124039">
        <w:rPr>
          <w:rFonts w:ascii="Times New Roman" w:hAnsi="Times New Roman"/>
          <w:b/>
          <w:sz w:val="28"/>
        </w:rPr>
        <w:t xml:space="preserve"> 202</w:t>
      </w:r>
      <w:r w:rsidR="00B735EC">
        <w:rPr>
          <w:rFonts w:ascii="Times New Roman" w:hAnsi="Times New Roman"/>
          <w:b/>
          <w:sz w:val="28"/>
        </w:rPr>
        <w:t>2</w:t>
      </w:r>
      <w:r w:rsidR="00124039">
        <w:rPr>
          <w:rFonts w:ascii="Times New Roman" w:hAnsi="Times New Roman"/>
          <w:b/>
          <w:sz w:val="28"/>
        </w:rPr>
        <w:t xml:space="preserve"> года                                                   </w:t>
      </w:r>
      <w:r w:rsidR="00124039">
        <w:rPr>
          <w:rFonts w:ascii="Times New Roman" w:hAnsi="Times New Roman"/>
          <w:b/>
          <w:sz w:val="28"/>
        </w:rPr>
        <w:tab/>
      </w:r>
      <w:r w:rsidR="00124039">
        <w:rPr>
          <w:rFonts w:ascii="Times New Roman" w:hAnsi="Times New Roman"/>
          <w:b/>
          <w:sz w:val="28"/>
        </w:rPr>
        <w:tab/>
      </w:r>
      <w:r w:rsidR="00124039">
        <w:rPr>
          <w:rFonts w:ascii="Times New Roman" w:hAnsi="Times New Roman"/>
          <w:b/>
          <w:sz w:val="28"/>
        </w:rPr>
        <w:tab/>
        <w:t xml:space="preserve">        </w:t>
      </w:r>
      <w:r w:rsidR="0015636D"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>№ 4</w:t>
      </w:r>
      <w:r w:rsidR="00124039">
        <w:rPr>
          <w:rFonts w:ascii="Times New Roman" w:hAnsi="Times New Roman"/>
          <w:b/>
          <w:sz w:val="28"/>
        </w:rPr>
        <w:t xml:space="preserve">          </w:t>
      </w:r>
    </w:p>
    <w:p w:rsidR="00124039" w:rsidRDefault="00124039" w:rsidP="00124039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124039" w:rsidRDefault="00124039" w:rsidP="00124039">
      <w:pPr>
        <w:pStyle w:val="ac"/>
        <w:tabs>
          <w:tab w:val="clear" w:pos="720"/>
          <w:tab w:val="left" w:pos="1418"/>
          <w:tab w:val="left" w:pos="1560"/>
          <w:tab w:val="left" w:pos="7938"/>
        </w:tabs>
        <w:spacing w:after="0" w:line="240" w:lineRule="auto"/>
        <w:jc w:val="center"/>
        <w:rPr>
          <w:b/>
          <w:sz w:val="28"/>
          <w:szCs w:val="28"/>
        </w:rPr>
      </w:pPr>
    </w:p>
    <w:p w:rsidR="00B735EC" w:rsidRDefault="00B735EC" w:rsidP="00124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 w:rsidR="0080416D">
        <w:rPr>
          <w:b/>
          <w:sz w:val="28"/>
          <w:szCs w:val="28"/>
        </w:rPr>
        <w:t>земского собрания Большанского сельского поселения от 14.07.2016 года № 3/113А</w:t>
      </w:r>
      <w:r>
        <w:rPr>
          <w:b/>
          <w:sz w:val="28"/>
          <w:szCs w:val="28"/>
        </w:rPr>
        <w:t xml:space="preserve"> "</w:t>
      </w:r>
      <w:r w:rsidR="009E17A2">
        <w:rPr>
          <w:b/>
          <w:sz w:val="28"/>
          <w:szCs w:val="28"/>
        </w:rPr>
        <w:t>Об утверждении Положени</w:t>
      </w:r>
      <w:r w:rsidR="0080416D">
        <w:rPr>
          <w:b/>
          <w:sz w:val="28"/>
          <w:szCs w:val="28"/>
        </w:rPr>
        <w:t>я об оплате труда работников занимающих должности, не являющиеся должностями муниципальной службы администрации Большанского</w:t>
      </w:r>
      <w:r w:rsidR="009E17A2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="0029050A">
        <w:rPr>
          <w:b/>
          <w:sz w:val="28"/>
          <w:szCs w:val="28"/>
        </w:rPr>
        <w:t xml:space="preserve">муниципального района </w:t>
      </w:r>
    </w:p>
    <w:p w:rsidR="00124039" w:rsidRPr="00124039" w:rsidRDefault="0029050A" w:rsidP="0012403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"</w:t>
      </w:r>
      <w:r w:rsidR="009E17A2">
        <w:rPr>
          <w:b/>
          <w:sz w:val="28"/>
          <w:szCs w:val="28"/>
        </w:rPr>
        <w:t>Чернянск</w:t>
      </w:r>
      <w:r>
        <w:rPr>
          <w:b/>
          <w:sz w:val="28"/>
          <w:szCs w:val="28"/>
        </w:rPr>
        <w:t>ий</w:t>
      </w:r>
      <w:r w:rsidR="009E17A2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" Белгородской области</w:t>
      </w:r>
      <w:r w:rsidR="00B735EC">
        <w:rPr>
          <w:b/>
          <w:sz w:val="28"/>
          <w:szCs w:val="28"/>
        </w:rPr>
        <w:t>"</w:t>
      </w:r>
    </w:p>
    <w:p w:rsidR="006913E4" w:rsidRDefault="006913E4" w:rsidP="00124039">
      <w:pPr>
        <w:jc w:val="center"/>
        <w:rPr>
          <w:b/>
          <w:sz w:val="28"/>
          <w:szCs w:val="28"/>
        </w:rPr>
      </w:pPr>
    </w:p>
    <w:p w:rsidR="002B1002" w:rsidRDefault="006913E4" w:rsidP="00FF21D5">
      <w:pPr>
        <w:pStyle w:val="aa"/>
        <w:tabs>
          <w:tab w:val="left" w:pos="426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14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="00E82C8B">
        <w:rPr>
          <w:rFonts w:ascii="Times New Roman" w:hAnsi="Times New Roman"/>
          <w:sz w:val="28"/>
          <w:szCs w:val="28"/>
        </w:rPr>
        <w:t xml:space="preserve"> исполнении распоряжения Губернатора Белгородской области от 20.12.2021 г. №</w:t>
      </w:r>
      <w:r w:rsidR="0080416D">
        <w:rPr>
          <w:rFonts w:ascii="Times New Roman" w:hAnsi="Times New Roman"/>
          <w:sz w:val="28"/>
          <w:szCs w:val="28"/>
        </w:rPr>
        <w:t xml:space="preserve"> </w:t>
      </w:r>
      <w:r w:rsidR="00E82C8B">
        <w:rPr>
          <w:rFonts w:ascii="Times New Roman" w:hAnsi="Times New Roman"/>
          <w:sz w:val="28"/>
          <w:szCs w:val="28"/>
        </w:rPr>
        <w:t>622-р "О внесении изменений в распоряжение Губернатора Белгородской области от 26 декабря 2016 года №</w:t>
      </w:r>
      <w:r w:rsidR="006A0496">
        <w:rPr>
          <w:rFonts w:ascii="Times New Roman" w:hAnsi="Times New Roman"/>
          <w:sz w:val="28"/>
          <w:szCs w:val="28"/>
        </w:rPr>
        <w:t xml:space="preserve"> </w:t>
      </w:r>
      <w:r w:rsidR="00E82C8B">
        <w:rPr>
          <w:rFonts w:ascii="Times New Roman" w:hAnsi="Times New Roman"/>
          <w:sz w:val="28"/>
          <w:szCs w:val="28"/>
        </w:rPr>
        <w:t>821-р", руководс</w:t>
      </w:r>
      <w:r w:rsidR="006A0496">
        <w:rPr>
          <w:rFonts w:ascii="Times New Roman" w:hAnsi="Times New Roman"/>
          <w:sz w:val="28"/>
          <w:szCs w:val="28"/>
        </w:rPr>
        <w:t>твуясь решением Муниципального с</w:t>
      </w:r>
      <w:r w:rsidR="00E82C8B">
        <w:rPr>
          <w:rFonts w:ascii="Times New Roman" w:hAnsi="Times New Roman"/>
          <w:sz w:val="28"/>
          <w:szCs w:val="28"/>
        </w:rPr>
        <w:t xml:space="preserve">овета Чернянского </w:t>
      </w:r>
      <w:r w:rsidR="0080416D">
        <w:rPr>
          <w:rFonts w:ascii="Times New Roman" w:hAnsi="Times New Roman"/>
          <w:sz w:val="28"/>
          <w:szCs w:val="28"/>
        </w:rPr>
        <w:t>района Белгородской области № 412</w:t>
      </w:r>
      <w:r w:rsidR="00E82C8B">
        <w:rPr>
          <w:rFonts w:ascii="Times New Roman" w:hAnsi="Times New Roman"/>
          <w:sz w:val="28"/>
          <w:szCs w:val="28"/>
        </w:rPr>
        <w:t xml:space="preserve"> от 26 января 2022 года "О внесении изменений в решение </w:t>
      </w:r>
      <w:r w:rsidR="006A0496">
        <w:rPr>
          <w:rFonts w:ascii="Times New Roman" w:hAnsi="Times New Roman"/>
          <w:sz w:val="28"/>
          <w:szCs w:val="28"/>
        </w:rPr>
        <w:t>Муниципального с</w:t>
      </w:r>
      <w:r w:rsidR="00E82C8B">
        <w:rPr>
          <w:rFonts w:ascii="Times New Roman" w:hAnsi="Times New Roman"/>
          <w:sz w:val="28"/>
          <w:szCs w:val="28"/>
        </w:rPr>
        <w:t>овета Чернянског</w:t>
      </w:r>
      <w:r w:rsidR="0080416D">
        <w:rPr>
          <w:rFonts w:ascii="Times New Roman" w:hAnsi="Times New Roman"/>
          <w:sz w:val="28"/>
          <w:szCs w:val="28"/>
        </w:rPr>
        <w:t>о района от 30.06.2016 года №</w:t>
      </w:r>
      <w:r w:rsidR="006A0496">
        <w:rPr>
          <w:rFonts w:ascii="Times New Roman" w:hAnsi="Times New Roman"/>
          <w:sz w:val="28"/>
          <w:szCs w:val="28"/>
        </w:rPr>
        <w:t xml:space="preserve"> </w:t>
      </w:r>
      <w:r w:rsidR="0080416D">
        <w:rPr>
          <w:rFonts w:ascii="Times New Roman" w:hAnsi="Times New Roman"/>
          <w:sz w:val="28"/>
          <w:szCs w:val="28"/>
        </w:rPr>
        <w:t>320</w:t>
      </w:r>
      <w:r w:rsidR="00E82C8B">
        <w:rPr>
          <w:rFonts w:ascii="Times New Roman" w:hAnsi="Times New Roman"/>
          <w:sz w:val="28"/>
          <w:szCs w:val="28"/>
        </w:rPr>
        <w:t xml:space="preserve"> "Об утверждении </w:t>
      </w:r>
      <w:r w:rsidR="0080416D">
        <w:rPr>
          <w:rFonts w:ascii="Times New Roman" w:hAnsi="Times New Roman"/>
          <w:sz w:val="28"/>
          <w:szCs w:val="28"/>
        </w:rPr>
        <w:t>Положения об оплате труда работников, занимающих должности</w:t>
      </w:r>
      <w:proofErr w:type="gramEnd"/>
      <w:r w:rsidR="0080416D">
        <w:rPr>
          <w:rFonts w:ascii="Times New Roman" w:hAnsi="Times New Roman"/>
          <w:sz w:val="28"/>
          <w:szCs w:val="28"/>
        </w:rPr>
        <w:t>, не являющиеся должностями муниципальной службы</w:t>
      </w:r>
      <w:r w:rsidR="00E82C8B">
        <w:rPr>
          <w:rFonts w:ascii="Times New Roman" w:hAnsi="Times New Roman"/>
          <w:sz w:val="28"/>
          <w:szCs w:val="28"/>
        </w:rPr>
        <w:t xml:space="preserve"> Чернянского района", в целях упорядочения оплаты труда</w:t>
      </w:r>
      <w:r w:rsidR="0084351D">
        <w:rPr>
          <w:rFonts w:ascii="Times New Roman" w:hAnsi="Times New Roman"/>
          <w:sz w:val="28"/>
          <w:szCs w:val="28"/>
        </w:rPr>
        <w:t xml:space="preserve"> работников, занима</w:t>
      </w:r>
      <w:r w:rsidR="004F076E">
        <w:rPr>
          <w:rFonts w:ascii="Times New Roman" w:hAnsi="Times New Roman"/>
          <w:sz w:val="28"/>
          <w:szCs w:val="28"/>
        </w:rPr>
        <w:t>ющих должности, не являющиеся должностями</w:t>
      </w:r>
      <w:r w:rsidR="00E82C8B">
        <w:rPr>
          <w:rFonts w:ascii="Times New Roman" w:hAnsi="Times New Roman"/>
          <w:sz w:val="28"/>
          <w:szCs w:val="28"/>
        </w:rPr>
        <w:t xml:space="preserve"> </w:t>
      </w:r>
      <w:r w:rsidR="00E82C8B" w:rsidRPr="004F076E">
        <w:rPr>
          <w:rFonts w:ascii="Times New Roman" w:hAnsi="Times New Roman"/>
          <w:sz w:val="28"/>
          <w:szCs w:val="28"/>
        </w:rPr>
        <w:t>муниципальн</w:t>
      </w:r>
      <w:r w:rsidR="004F076E" w:rsidRPr="004F076E">
        <w:rPr>
          <w:rFonts w:ascii="Times New Roman" w:hAnsi="Times New Roman"/>
          <w:sz w:val="28"/>
          <w:szCs w:val="28"/>
        </w:rPr>
        <w:t>ой</w:t>
      </w:r>
      <w:r w:rsidR="004F076E">
        <w:rPr>
          <w:rFonts w:ascii="Times New Roman" w:hAnsi="Times New Roman"/>
          <w:sz w:val="28"/>
          <w:szCs w:val="28"/>
        </w:rPr>
        <w:t xml:space="preserve"> службы</w:t>
      </w:r>
      <w:r w:rsidR="00E82C8B">
        <w:rPr>
          <w:rFonts w:ascii="Times New Roman" w:hAnsi="Times New Roman"/>
          <w:sz w:val="28"/>
          <w:szCs w:val="28"/>
        </w:rPr>
        <w:t xml:space="preserve">  муниципального района "Чернянский район" Белгородской области, с учетом роста размера средней заработной платы по области и возможностей бюджетного финансирования,</w:t>
      </w:r>
      <w:r w:rsidR="003849C7">
        <w:rPr>
          <w:rFonts w:ascii="Times New Roman" w:hAnsi="Times New Roman"/>
          <w:sz w:val="28"/>
          <w:szCs w:val="28"/>
        </w:rPr>
        <w:t xml:space="preserve"> руководствуясь статьей 6 Устава </w:t>
      </w:r>
      <w:r w:rsidR="004F076E">
        <w:rPr>
          <w:rFonts w:ascii="Times New Roman" w:hAnsi="Times New Roman"/>
          <w:sz w:val="28"/>
          <w:szCs w:val="28"/>
        </w:rPr>
        <w:t>Большанского</w:t>
      </w:r>
      <w:r w:rsidR="003849C7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"Чернянский район" Белгородской области, земское собрание </w:t>
      </w:r>
      <w:r w:rsidR="004F076E">
        <w:rPr>
          <w:rFonts w:ascii="Times New Roman" w:hAnsi="Times New Roman"/>
          <w:sz w:val="28"/>
          <w:szCs w:val="28"/>
        </w:rPr>
        <w:t>Большанского</w:t>
      </w:r>
      <w:r w:rsidR="003849C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B100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B1002" w:rsidRPr="002B1002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2B1002" w:rsidRPr="002B1002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="002B1002" w:rsidRPr="002B1002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2B1002" w:rsidRPr="002B1002"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 w:rsidR="002B1002" w:rsidRPr="002B1002">
        <w:rPr>
          <w:rFonts w:ascii="Times New Roman" w:hAnsi="Times New Roman"/>
          <w:b/>
          <w:sz w:val="28"/>
          <w:szCs w:val="28"/>
        </w:rPr>
        <w:t>л</w:t>
      </w:r>
      <w:proofErr w:type="gramEnd"/>
      <w:r w:rsidR="002B1002" w:rsidRPr="002B1002">
        <w:rPr>
          <w:rFonts w:ascii="Times New Roman" w:hAnsi="Times New Roman"/>
          <w:b/>
          <w:sz w:val="28"/>
          <w:szCs w:val="28"/>
        </w:rPr>
        <w:t xml:space="preserve"> о:</w:t>
      </w:r>
    </w:p>
    <w:p w:rsidR="002B1002" w:rsidRDefault="002B1002" w:rsidP="002B100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F21D5" w:rsidRPr="00BC089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решение земского собрания </w:t>
      </w:r>
      <w:r w:rsidR="004F076E">
        <w:rPr>
          <w:sz w:val="28"/>
          <w:szCs w:val="28"/>
        </w:rPr>
        <w:t>Большанского сельского поселения от 14.07.2016 г. № 3/113А</w:t>
      </w:r>
      <w:r>
        <w:rPr>
          <w:sz w:val="28"/>
          <w:szCs w:val="28"/>
        </w:rPr>
        <w:t xml:space="preserve"> </w:t>
      </w:r>
      <w:r w:rsidRPr="002B1002">
        <w:rPr>
          <w:sz w:val="28"/>
          <w:szCs w:val="28"/>
        </w:rPr>
        <w:t xml:space="preserve">"Об утверждении Положения об оплате труда </w:t>
      </w:r>
      <w:r w:rsidR="004F076E">
        <w:rPr>
          <w:sz w:val="28"/>
          <w:szCs w:val="28"/>
        </w:rPr>
        <w:t>работников занимающих должности, не являющиеся должностями муниципальной  службы</w:t>
      </w:r>
      <w:r w:rsidRPr="002B1002">
        <w:rPr>
          <w:sz w:val="28"/>
          <w:szCs w:val="28"/>
        </w:rPr>
        <w:t xml:space="preserve"> администрации </w:t>
      </w:r>
      <w:r w:rsidR="004F076E">
        <w:rPr>
          <w:sz w:val="28"/>
          <w:szCs w:val="28"/>
        </w:rPr>
        <w:t>Большанского</w:t>
      </w:r>
      <w:r w:rsidRPr="002B1002">
        <w:rPr>
          <w:sz w:val="28"/>
          <w:szCs w:val="28"/>
        </w:rPr>
        <w:t xml:space="preserve"> сельского поселения муниципального района "Чернянский район" Белгородской области"</w:t>
      </w:r>
      <w:r>
        <w:rPr>
          <w:sz w:val="28"/>
          <w:szCs w:val="28"/>
        </w:rPr>
        <w:t xml:space="preserve"> следующие изменения:</w:t>
      </w:r>
    </w:p>
    <w:p w:rsidR="0069595B" w:rsidRDefault="002B1002" w:rsidP="00B1334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</w:t>
      </w:r>
      <w:r w:rsidR="00B235D6">
        <w:rPr>
          <w:sz w:val="28"/>
          <w:szCs w:val="28"/>
        </w:rPr>
        <w:t xml:space="preserve">. </w:t>
      </w:r>
      <w:r w:rsidR="00505C56">
        <w:rPr>
          <w:sz w:val="28"/>
          <w:szCs w:val="28"/>
        </w:rPr>
        <w:t>Приложение 1.1</w:t>
      </w:r>
      <w:r w:rsidR="0069595B">
        <w:rPr>
          <w:sz w:val="28"/>
          <w:szCs w:val="28"/>
        </w:rPr>
        <w:t xml:space="preserve"> утвержденное частью </w:t>
      </w:r>
      <w:r w:rsidR="00505C56">
        <w:rPr>
          <w:sz w:val="28"/>
          <w:szCs w:val="28"/>
        </w:rPr>
        <w:t>1</w:t>
      </w:r>
      <w:r w:rsidR="0069595B">
        <w:rPr>
          <w:sz w:val="28"/>
          <w:szCs w:val="28"/>
        </w:rPr>
        <w:t xml:space="preserve"> решения, "</w:t>
      </w:r>
      <w:r w:rsidR="00505C56">
        <w:rPr>
          <w:sz w:val="28"/>
          <w:szCs w:val="28"/>
        </w:rPr>
        <w:t>Должностные оклады работников, занимающих должности, не отнесенные к должностям муниципальной службы»</w:t>
      </w:r>
      <w:r w:rsidR="0069595B" w:rsidRPr="00BC089B">
        <w:rPr>
          <w:sz w:val="28"/>
          <w:szCs w:val="28"/>
        </w:rPr>
        <w:t xml:space="preserve"> </w:t>
      </w:r>
      <w:r w:rsidR="0069595B">
        <w:rPr>
          <w:sz w:val="28"/>
          <w:szCs w:val="28"/>
        </w:rPr>
        <w:t xml:space="preserve">администрации </w:t>
      </w:r>
      <w:r w:rsidR="00505C56">
        <w:rPr>
          <w:sz w:val="28"/>
          <w:szCs w:val="28"/>
        </w:rPr>
        <w:t>Большанского</w:t>
      </w:r>
      <w:r w:rsidR="0069595B">
        <w:rPr>
          <w:sz w:val="28"/>
          <w:szCs w:val="28"/>
        </w:rPr>
        <w:t xml:space="preserve"> сельского поселения</w:t>
      </w:r>
      <w:r w:rsidR="0069595B" w:rsidRPr="00BC089B">
        <w:rPr>
          <w:sz w:val="28"/>
          <w:szCs w:val="28"/>
        </w:rPr>
        <w:t xml:space="preserve"> </w:t>
      </w:r>
      <w:r w:rsidR="00505C56">
        <w:rPr>
          <w:sz w:val="28"/>
          <w:szCs w:val="28"/>
        </w:rPr>
        <w:t xml:space="preserve">муниципального района «Чернянский район» </w:t>
      </w:r>
      <w:r w:rsidR="0069595B">
        <w:rPr>
          <w:sz w:val="28"/>
          <w:szCs w:val="28"/>
        </w:rPr>
        <w:t xml:space="preserve"> изложить в редакции </w:t>
      </w:r>
      <w:proofErr w:type="gramStart"/>
      <w:r w:rsidR="0069595B">
        <w:rPr>
          <w:sz w:val="28"/>
          <w:szCs w:val="28"/>
        </w:rPr>
        <w:t>согласно приложения</w:t>
      </w:r>
      <w:proofErr w:type="gramEnd"/>
      <w:r w:rsidR="0069595B">
        <w:rPr>
          <w:sz w:val="28"/>
          <w:szCs w:val="28"/>
        </w:rPr>
        <w:t xml:space="preserve"> к настоящему решению.</w:t>
      </w:r>
    </w:p>
    <w:p w:rsidR="002B1002" w:rsidRPr="00B235D6" w:rsidRDefault="00B235D6" w:rsidP="002B100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505C56">
        <w:rPr>
          <w:sz w:val="28"/>
          <w:szCs w:val="28"/>
        </w:rPr>
        <w:t>Большанского</w:t>
      </w:r>
      <w:r>
        <w:rPr>
          <w:sz w:val="28"/>
          <w:szCs w:val="28"/>
        </w:rPr>
        <w:t xml:space="preserve"> сельского поселения в сети Интернет в подразделе "Решения" раздел "Земское собрание" (адрес сайта:</w:t>
      </w:r>
      <w:r w:rsidRPr="00B235D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</w:t>
      </w:r>
      <w:r w:rsidRPr="00B235D6">
        <w:rPr>
          <w:sz w:val="28"/>
          <w:szCs w:val="28"/>
        </w:rPr>
        <w:t>://</w:t>
      </w:r>
      <w:proofErr w:type="spellStart"/>
      <w:r w:rsidR="00505C56">
        <w:rPr>
          <w:sz w:val="28"/>
          <w:szCs w:val="28"/>
          <w:lang w:val="en-US"/>
        </w:rPr>
        <w:t>bolshanskoe</w:t>
      </w:r>
      <w:proofErr w:type="spellEnd"/>
      <w:r w:rsidRPr="00B235D6">
        <w:rPr>
          <w:sz w:val="28"/>
          <w:szCs w:val="28"/>
        </w:rPr>
        <w:t>31.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B235D6">
        <w:rPr>
          <w:sz w:val="28"/>
          <w:szCs w:val="28"/>
        </w:rPr>
        <w:t>)/</w:t>
      </w:r>
    </w:p>
    <w:p w:rsidR="00B235D6" w:rsidRDefault="00B235D6" w:rsidP="002B100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235D6">
        <w:rPr>
          <w:sz w:val="28"/>
          <w:szCs w:val="28"/>
        </w:rPr>
        <w:t>3</w:t>
      </w:r>
      <w:r>
        <w:rPr>
          <w:sz w:val="28"/>
          <w:szCs w:val="28"/>
        </w:rPr>
        <w:t>. Настоящее решение вступает в силу со дня его официального опубликования и распространяется на правоотношения, возникшие с 01 января 2022 года.</w:t>
      </w:r>
    </w:p>
    <w:p w:rsidR="00B235D6" w:rsidRPr="00B235D6" w:rsidRDefault="00B235D6" w:rsidP="002B100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администрации </w:t>
      </w:r>
      <w:r w:rsidR="00505C56">
        <w:rPr>
          <w:sz w:val="28"/>
          <w:szCs w:val="28"/>
        </w:rPr>
        <w:t>Большанского</w:t>
      </w:r>
      <w:r>
        <w:rPr>
          <w:sz w:val="28"/>
          <w:szCs w:val="28"/>
        </w:rPr>
        <w:t xml:space="preserve"> сельского поселения </w:t>
      </w:r>
      <w:r w:rsidR="00505C56">
        <w:rPr>
          <w:sz w:val="28"/>
          <w:szCs w:val="28"/>
        </w:rPr>
        <w:t>Шуваеву В.Е.</w:t>
      </w:r>
    </w:p>
    <w:p w:rsidR="00B13343" w:rsidRDefault="00B13343" w:rsidP="00BA4FB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343" w:rsidRDefault="00B13343" w:rsidP="00BA4FB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839" w:rsidRPr="00661FD7" w:rsidRDefault="00654839" w:rsidP="00BA4FB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FD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05C56">
        <w:rPr>
          <w:rFonts w:ascii="Times New Roman" w:hAnsi="Times New Roman" w:cs="Times New Roman"/>
          <w:b/>
          <w:sz w:val="28"/>
          <w:szCs w:val="28"/>
        </w:rPr>
        <w:t>Большанского</w:t>
      </w:r>
    </w:p>
    <w:p w:rsidR="00654839" w:rsidRPr="00661FD7" w:rsidRDefault="00654839" w:rsidP="00BA4FB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FD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</w:t>
      </w:r>
      <w:r w:rsidR="00DD21B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61FD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D21B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A4FB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D21B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61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C56">
        <w:rPr>
          <w:rFonts w:ascii="Times New Roman" w:hAnsi="Times New Roman" w:cs="Times New Roman"/>
          <w:b/>
          <w:sz w:val="28"/>
          <w:szCs w:val="28"/>
        </w:rPr>
        <w:t>И.Ю.Серова</w:t>
      </w:r>
    </w:p>
    <w:p w:rsidR="00654839" w:rsidRPr="00BC089B" w:rsidRDefault="00654839" w:rsidP="006548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839" w:rsidRPr="00BC089B" w:rsidRDefault="00654839" w:rsidP="0065483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1D5" w:rsidRPr="00935EC4" w:rsidRDefault="00FF21D5" w:rsidP="00FF21D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13499" w:rsidRDefault="00E13499" w:rsidP="00E13499">
      <w:pPr>
        <w:contextualSpacing/>
        <w:rPr>
          <w:sz w:val="28"/>
        </w:rPr>
      </w:pPr>
    </w:p>
    <w:p w:rsidR="00FF21D5" w:rsidRPr="00FF21D5" w:rsidRDefault="00FF21D5" w:rsidP="006913E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7790D" w:rsidRDefault="0067790D" w:rsidP="006913E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DD21BF" w:rsidRDefault="00DD21BF" w:rsidP="006913E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DD21BF" w:rsidRDefault="00DD21BF" w:rsidP="006913E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DD21BF" w:rsidRDefault="00DD21BF" w:rsidP="006913E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8A340B" w:rsidRDefault="008A340B" w:rsidP="00DD21BF">
      <w:pPr>
        <w:pStyle w:val="ab"/>
        <w:spacing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8A340B" w:rsidRDefault="008A340B" w:rsidP="00DD21BF">
      <w:pPr>
        <w:pStyle w:val="ab"/>
        <w:spacing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8A340B" w:rsidRDefault="008A340B" w:rsidP="00DD21BF">
      <w:pPr>
        <w:pStyle w:val="ab"/>
        <w:spacing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8A340B" w:rsidRDefault="008A340B" w:rsidP="00DD21BF">
      <w:pPr>
        <w:pStyle w:val="ab"/>
        <w:spacing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8A340B" w:rsidRDefault="008A340B" w:rsidP="00DD21BF">
      <w:pPr>
        <w:pStyle w:val="ab"/>
        <w:spacing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8A340B" w:rsidRDefault="008A340B" w:rsidP="00DD21BF">
      <w:pPr>
        <w:pStyle w:val="ab"/>
        <w:spacing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505C56" w:rsidRDefault="00505C56" w:rsidP="00DD21BF">
      <w:pPr>
        <w:pStyle w:val="ab"/>
        <w:spacing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505C56" w:rsidRDefault="00505C56" w:rsidP="00DD21BF">
      <w:pPr>
        <w:pStyle w:val="ab"/>
        <w:spacing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505C56" w:rsidRDefault="00505C56" w:rsidP="00DD21BF">
      <w:pPr>
        <w:pStyle w:val="ab"/>
        <w:spacing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505C56" w:rsidRDefault="00505C56" w:rsidP="00DD21BF">
      <w:pPr>
        <w:pStyle w:val="ab"/>
        <w:spacing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505C56" w:rsidRDefault="00505C56" w:rsidP="00DD21BF">
      <w:pPr>
        <w:pStyle w:val="ab"/>
        <w:spacing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505C56" w:rsidRDefault="00505C56" w:rsidP="00DD21BF">
      <w:pPr>
        <w:pStyle w:val="ab"/>
        <w:spacing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505C56" w:rsidRDefault="00505C56" w:rsidP="00DD21BF">
      <w:pPr>
        <w:pStyle w:val="ab"/>
        <w:spacing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505C56" w:rsidRDefault="00505C56" w:rsidP="00DD21BF">
      <w:pPr>
        <w:pStyle w:val="ab"/>
        <w:spacing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505C56" w:rsidRDefault="00505C56" w:rsidP="00DD21BF">
      <w:pPr>
        <w:pStyle w:val="ab"/>
        <w:spacing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505C56" w:rsidRDefault="00505C56" w:rsidP="00DD21BF">
      <w:pPr>
        <w:pStyle w:val="ab"/>
        <w:spacing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505C56" w:rsidRDefault="00505C56" w:rsidP="00DD21BF">
      <w:pPr>
        <w:pStyle w:val="ab"/>
        <w:spacing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505C56" w:rsidRDefault="00505C56" w:rsidP="00DD21BF">
      <w:pPr>
        <w:pStyle w:val="ab"/>
        <w:spacing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505C56" w:rsidRDefault="00505C56" w:rsidP="00DD21BF">
      <w:pPr>
        <w:pStyle w:val="ab"/>
        <w:spacing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8A340B" w:rsidRDefault="008A340B" w:rsidP="00DD21BF">
      <w:pPr>
        <w:pStyle w:val="ab"/>
        <w:spacing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8A340B" w:rsidRDefault="008A340B" w:rsidP="00DD21BF">
      <w:pPr>
        <w:pStyle w:val="ab"/>
        <w:spacing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D21BF" w:rsidRDefault="00DD21BF" w:rsidP="00DD21BF">
      <w:pPr>
        <w:pStyle w:val="ab"/>
        <w:spacing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DD21BF" w:rsidRDefault="00B45ADD" w:rsidP="00DD21BF">
      <w:pPr>
        <w:pStyle w:val="ab"/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з</w:t>
      </w:r>
      <w:r w:rsidR="00DD21BF">
        <w:rPr>
          <w:rFonts w:ascii="Times New Roman" w:hAnsi="Times New Roman"/>
          <w:sz w:val="24"/>
          <w:szCs w:val="24"/>
        </w:rPr>
        <w:t xml:space="preserve">емского собрания  </w:t>
      </w:r>
    </w:p>
    <w:p w:rsidR="00DD21BF" w:rsidRDefault="00505C56" w:rsidP="00DD21BF">
      <w:pPr>
        <w:pStyle w:val="ab"/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Большанского</w:t>
      </w:r>
      <w:r w:rsidR="00DD21BF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D21BF" w:rsidRDefault="00DD21BF" w:rsidP="00DD21BF">
      <w:pPr>
        <w:ind w:left="567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E34E1">
        <w:rPr>
          <w:sz w:val="24"/>
          <w:szCs w:val="24"/>
        </w:rPr>
        <w:t>"</w:t>
      </w:r>
      <w:r w:rsidR="00505C56">
        <w:rPr>
          <w:sz w:val="24"/>
          <w:szCs w:val="24"/>
        </w:rPr>
        <w:t>27</w:t>
      </w:r>
      <w:r w:rsidR="005E34E1">
        <w:rPr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r w:rsidR="00B235D6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202</w:t>
      </w:r>
      <w:r w:rsidR="00B235D6">
        <w:rPr>
          <w:sz w:val="24"/>
          <w:szCs w:val="24"/>
        </w:rPr>
        <w:t>2</w:t>
      </w:r>
      <w:r>
        <w:rPr>
          <w:sz w:val="24"/>
          <w:szCs w:val="24"/>
        </w:rPr>
        <w:t xml:space="preserve"> г. №</w:t>
      </w:r>
      <w:r w:rsidR="00505C56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</w:t>
      </w:r>
    </w:p>
    <w:p w:rsidR="00DD21BF" w:rsidRDefault="00DD21BF" w:rsidP="00DD21BF">
      <w:pPr>
        <w:ind w:left="5670"/>
        <w:contextualSpacing/>
        <w:jc w:val="right"/>
        <w:rPr>
          <w:b/>
          <w:sz w:val="28"/>
          <w:szCs w:val="28"/>
        </w:rPr>
      </w:pPr>
    </w:p>
    <w:p w:rsidR="00DD21BF" w:rsidRDefault="00DD21BF" w:rsidP="00DD21BF">
      <w:pPr>
        <w:tabs>
          <w:tab w:val="left" w:pos="2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должностных окладов </w:t>
      </w:r>
      <w:r w:rsidR="00505C56">
        <w:rPr>
          <w:b/>
          <w:sz w:val="28"/>
          <w:szCs w:val="28"/>
        </w:rPr>
        <w:t>работников, занимающих должности, не отнесенные к должностям муниципальной службы</w:t>
      </w:r>
    </w:p>
    <w:p w:rsidR="00DD21BF" w:rsidRDefault="00DD21BF" w:rsidP="00DD21BF">
      <w:pPr>
        <w:tabs>
          <w:tab w:val="left" w:pos="2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505C56">
        <w:rPr>
          <w:b/>
          <w:sz w:val="28"/>
          <w:szCs w:val="28"/>
        </w:rPr>
        <w:t>Большанского</w:t>
      </w:r>
      <w:r>
        <w:rPr>
          <w:b/>
          <w:sz w:val="28"/>
          <w:szCs w:val="28"/>
        </w:rPr>
        <w:t xml:space="preserve"> сельского поселения  </w:t>
      </w:r>
      <w:r>
        <w:rPr>
          <w:b/>
          <w:sz w:val="28"/>
          <w:szCs w:val="28"/>
        </w:rPr>
        <w:tab/>
        <w:t xml:space="preserve"> </w:t>
      </w:r>
    </w:p>
    <w:p w:rsidR="00DD21BF" w:rsidRDefault="00DD21BF" w:rsidP="00DD21BF">
      <w:pPr>
        <w:tabs>
          <w:tab w:val="left" w:pos="2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                       </w:t>
      </w:r>
    </w:p>
    <w:p w:rsidR="00DD21BF" w:rsidRDefault="00DD21BF" w:rsidP="00DD21BF">
      <w:pPr>
        <w:tabs>
          <w:tab w:val="left" w:pos="851"/>
          <w:tab w:val="left" w:pos="2500"/>
        </w:tabs>
        <w:ind w:right="14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(рублей)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379"/>
        <w:gridCol w:w="2272"/>
      </w:tblGrid>
      <w:tr w:rsidR="00DD21BF" w:rsidTr="00C10A61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1BF" w:rsidRDefault="00DD21BF" w:rsidP="00C10A61">
            <w:pPr>
              <w:tabs>
                <w:tab w:val="left" w:pos="25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DD21BF" w:rsidRDefault="00DD21BF" w:rsidP="00C10A61">
            <w:pPr>
              <w:tabs>
                <w:tab w:val="left" w:pos="250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BF" w:rsidRDefault="00DD21BF" w:rsidP="00C10A61">
            <w:pPr>
              <w:tabs>
                <w:tab w:val="left" w:pos="2500"/>
              </w:tabs>
              <w:jc w:val="center"/>
              <w:rPr>
                <w:b/>
                <w:sz w:val="28"/>
                <w:szCs w:val="28"/>
              </w:rPr>
            </w:pPr>
          </w:p>
          <w:p w:rsidR="00DD21BF" w:rsidRDefault="00DD21BF" w:rsidP="00C10A61">
            <w:pPr>
              <w:tabs>
                <w:tab w:val="left" w:pos="25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1BF" w:rsidRDefault="00DD21BF" w:rsidP="00C10A61">
            <w:pPr>
              <w:tabs>
                <w:tab w:val="left" w:pos="25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Размер </w:t>
            </w:r>
          </w:p>
          <w:p w:rsidR="00DD21BF" w:rsidRDefault="00DD21BF" w:rsidP="00C10A61">
            <w:pPr>
              <w:tabs>
                <w:tab w:val="left" w:pos="25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должностного оклада</w:t>
            </w:r>
          </w:p>
        </w:tc>
      </w:tr>
      <w:tr w:rsidR="00DD21BF" w:rsidTr="00C10A61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1BF" w:rsidRDefault="00DD21BF" w:rsidP="00C10A61">
            <w:pPr>
              <w:pStyle w:val="ab"/>
              <w:tabs>
                <w:tab w:val="left" w:pos="250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1BF" w:rsidRDefault="00DD21BF" w:rsidP="00C10A61">
            <w:pPr>
              <w:tabs>
                <w:tab w:val="left" w:pos="2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- управляющая делами в составе администраций сельских поселений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1BF" w:rsidRDefault="00505C56" w:rsidP="00B235D6">
            <w:pPr>
              <w:tabs>
                <w:tab w:val="left" w:pos="2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6 815</w:t>
            </w:r>
          </w:p>
        </w:tc>
      </w:tr>
    </w:tbl>
    <w:p w:rsidR="00DD21BF" w:rsidRDefault="00DD21BF" w:rsidP="00DD21BF">
      <w:r>
        <w:rPr>
          <w:b/>
          <w:bCs/>
          <w:sz w:val="28"/>
        </w:rPr>
        <w:t xml:space="preserve">                                                           </w:t>
      </w:r>
    </w:p>
    <w:p w:rsidR="00DD21BF" w:rsidRDefault="00DD21BF" w:rsidP="006913E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DD21BF" w:rsidRDefault="00DD21BF" w:rsidP="006913E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DD21BF" w:rsidRDefault="00DD21BF" w:rsidP="00E1349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DD21BF" w:rsidRDefault="00DD21BF" w:rsidP="006913E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DD21BF" w:rsidRDefault="00DD21BF" w:rsidP="006913E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DD21BF" w:rsidRDefault="00DD21BF" w:rsidP="006913E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DD21BF" w:rsidRDefault="00DD21BF" w:rsidP="006913E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DD21BF" w:rsidRDefault="00DD21BF" w:rsidP="006913E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DD21BF" w:rsidRDefault="00DD21BF" w:rsidP="006913E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DD21BF" w:rsidRDefault="00DD21BF" w:rsidP="006913E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DD21BF" w:rsidRDefault="00DD21BF" w:rsidP="006913E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DD21BF" w:rsidRDefault="00DD21BF" w:rsidP="006913E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DD21BF" w:rsidRDefault="00DD21BF" w:rsidP="006913E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DD21BF" w:rsidRDefault="00DD21BF" w:rsidP="006913E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DD21BF" w:rsidRDefault="00DD21BF" w:rsidP="006913E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DD21BF" w:rsidRDefault="00DD21BF" w:rsidP="006913E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DD21BF" w:rsidRDefault="00DD21BF" w:rsidP="006913E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DD21BF" w:rsidRDefault="00DD21BF" w:rsidP="006913E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DD21BF" w:rsidRDefault="00DD21BF" w:rsidP="006913E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DD21BF" w:rsidRDefault="00DD21BF" w:rsidP="006913E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DD21BF" w:rsidRDefault="00DD21BF" w:rsidP="006913E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DD21BF" w:rsidRDefault="00DD21BF" w:rsidP="006913E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DD21BF" w:rsidRDefault="00DD21BF" w:rsidP="006913E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DD21BF" w:rsidRDefault="00DD21BF" w:rsidP="006913E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DD21BF" w:rsidRDefault="00DD21BF" w:rsidP="006913E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415DF7" w:rsidRDefault="00415DF7" w:rsidP="006913E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E13499" w:rsidRDefault="00E13499" w:rsidP="006913E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sectPr w:rsidR="00E13499" w:rsidSect="00687D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5EF" w:rsidRDefault="001A35EF" w:rsidP="004F076E">
      <w:r>
        <w:separator/>
      </w:r>
    </w:p>
  </w:endnote>
  <w:endnote w:type="continuationSeparator" w:id="0">
    <w:p w:rsidR="001A35EF" w:rsidRDefault="001A35EF" w:rsidP="004F0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76E" w:rsidRDefault="004F076E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76E" w:rsidRDefault="004F076E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76E" w:rsidRDefault="004F076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5EF" w:rsidRDefault="001A35EF" w:rsidP="004F076E">
      <w:r>
        <w:separator/>
      </w:r>
    </w:p>
  </w:footnote>
  <w:footnote w:type="continuationSeparator" w:id="0">
    <w:p w:rsidR="001A35EF" w:rsidRDefault="001A35EF" w:rsidP="004F0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76E" w:rsidRDefault="004F076E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76E" w:rsidRDefault="004F076E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76E" w:rsidRDefault="004F076E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A6D2075"/>
    <w:multiLevelType w:val="multilevel"/>
    <w:tmpl w:val="DCDE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E114C68"/>
    <w:multiLevelType w:val="multilevel"/>
    <w:tmpl w:val="CDC0B79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>
    <w:nsid w:val="72DC3D7A"/>
    <w:multiLevelType w:val="multilevel"/>
    <w:tmpl w:val="865A9D2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3E4"/>
    <w:rsid w:val="00011FA2"/>
    <w:rsid w:val="00014312"/>
    <w:rsid w:val="0004729F"/>
    <w:rsid w:val="00071EC0"/>
    <w:rsid w:val="000C7EB9"/>
    <w:rsid w:val="000E4285"/>
    <w:rsid w:val="000E5E98"/>
    <w:rsid w:val="00124039"/>
    <w:rsid w:val="00125446"/>
    <w:rsid w:val="0015636D"/>
    <w:rsid w:val="001A35EF"/>
    <w:rsid w:val="001B62EF"/>
    <w:rsid w:val="001C75DD"/>
    <w:rsid w:val="0020760E"/>
    <w:rsid w:val="002464CA"/>
    <w:rsid w:val="00280903"/>
    <w:rsid w:val="0029050A"/>
    <w:rsid w:val="002B1002"/>
    <w:rsid w:val="002B70A8"/>
    <w:rsid w:val="002D612A"/>
    <w:rsid w:val="003811EE"/>
    <w:rsid w:val="003849C7"/>
    <w:rsid w:val="003969C0"/>
    <w:rsid w:val="003A6C86"/>
    <w:rsid w:val="003D1BC4"/>
    <w:rsid w:val="003D6512"/>
    <w:rsid w:val="00415DF7"/>
    <w:rsid w:val="00433216"/>
    <w:rsid w:val="004509C5"/>
    <w:rsid w:val="00465216"/>
    <w:rsid w:val="004B0FE9"/>
    <w:rsid w:val="004B4D3C"/>
    <w:rsid w:val="004C7C37"/>
    <w:rsid w:val="004E34F7"/>
    <w:rsid w:val="004F076E"/>
    <w:rsid w:val="00505C56"/>
    <w:rsid w:val="00506941"/>
    <w:rsid w:val="005108E7"/>
    <w:rsid w:val="00583346"/>
    <w:rsid w:val="005C7F30"/>
    <w:rsid w:val="005D1B4E"/>
    <w:rsid w:val="005D2ECF"/>
    <w:rsid w:val="005D7A53"/>
    <w:rsid w:val="005E34E1"/>
    <w:rsid w:val="00634CE3"/>
    <w:rsid w:val="00645B14"/>
    <w:rsid w:val="00654839"/>
    <w:rsid w:val="00666AFD"/>
    <w:rsid w:val="0067790D"/>
    <w:rsid w:val="00687DB7"/>
    <w:rsid w:val="006913E4"/>
    <w:rsid w:val="006917AF"/>
    <w:rsid w:val="006923AF"/>
    <w:rsid w:val="0069595B"/>
    <w:rsid w:val="006A0496"/>
    <w:rsid w:val="006A1B5D"/>
    <w:rsid w:val="006F3201"/>
    <w:rsid w:val="00722EC7"/>
    <w:rsid w:val="00782E33"/>
    <w:rsid w:val="0079693E"/>
    <w:rsid w:val="007A3FC0"/>
    <w:rsid w:val="007B482D"/>
    <w:rsid w:val="007C69C9"/>
    <w:rsid w:val="007D4472"/>
    <w:rsid w:val="0080416D"/>
    <w:rsid w:val="0084183D"/>
    <w:rsid w:val="0084271E"/>
    <w:rsid w:val="0084351D"/>
    <w:rsid w:val="00846E9D"/>
    <w:rsid w:val="00851DB7"/>
    <w:rsid w:val="00864FA6"/>
    <w:rsid w:val="00871BE9"/>
    <w:rsid w:val="00880269"/>
    <w:rsid w:val="008A340B"/>
    <w:rsid w:val="008E344F"/>
    <w:rsid w:val="008F0655"/>
    <w:rsid w:val="009646A1"/>
    <w:rsid w:val="00976425"/>
    <w:rsid w:val="009B0A30"/>
    <w:rsid w:val="009C2379"/>
    <w:rsid w:val="009E084F"/>
    <w:rsid w:val="009E17A2"/>
    <w:rsid w:val="009E1935"/>
    <w:rsid w:val="00A02CBB"/>
    <w:rsid w:val="00A037C5"/>
    <w:rsid w:val="00A2572C"/>
    <w:rsid w:val="00A37AC1"/>
    <w:rsid w:val="00A61595"/>
    <w:rsid w:val="00AA4246"/>
    <w:rsid w:val="00AC3562"/>
    <w:rsid w:val="00AE74F2"/>
    <w:rsid w:val="00B13343"/>
    <w:rsid w:val="00B16EB3"/>
    <w:rsid w:val="00B235D6"/>
    <w:rsid w:val="00B310AB"/>
    <w:rsid w:val="00B45ADD"/>
    <w:rsid w:val="00B51B1A"/>
    <w:rsid w:val="00B51DCE"/>
    <w:rsid w:val="00B70A36"/>
    <w:rsid w:val="00B735EC"/>
    <w:rsid w:val="00B77A21"/>
    <w:rsid w:val="00BA4FB7"/>
    <w:rsid w:val="00BB0495"/>
    <w:rsid w:val="00BC3C72"/>
    <w:rsid w:val="00BC5EC8"/>
    <w:rsid w:val="00BC6DD4"/>
    <w:rsid w:val="00C02DB3"/>
    <w:rsid w:val="00C10A61"/>
    <w:rsid w:val="00C17CC1"/>
    <w:rsid w:val="00C84486"/>
    <w:rsid w:val="00CA09B4"/>
    <w:rsid w:val="00D41B41"/>
    <w:rsid w:val="00D77A16"/>
    <w:rsid w:val="00D810F4"/>
    <w:rsid w:val="00DD21BF"/>
    <w:rsid w:val="00DD363F"/>
    <w:rsid w:val="00DF4E69"/>
    <w:rsid w:val="00E13499"/>
    <w:rsid w:val="00E7644E"/>
    <w:rsid w:val="00E82C8B"/>
    <w:rsid w:val="00E9050A"/>
    <w:rsid w:val="00E96641"/>
    <w:rsid w:val="00E96D8C"/>
    <w:rsid w:val="00EA141D"/>
    <w:rsid w:val="00EC246D"/>
    <w:rsid w:val="00F42345"/>
    <w:rsid w:val="00F45029"/>
    <w:rsid w:val="00F64107"/>
    <w:rsid w:val="00FC0371"/>
    <w:rsid w:val="00FC658B"/>
    <w:rsid w:val="00FE5DBF"/>
    <w:rsid w:val="00FF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913E4"/>
    <w:pPr>
      <w:keepNext/>
      <w:tabs>
        <w:tab w:val="num" w:pos="720"/>
      </w:tabs>
      <w:ind w:left="720" w:hanging="72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3E4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6913E4"/>
    <w:rPr>
      <w:color w:val="0000FF"/>
      <w:u w:val="single"/>
    </w:rPr>
  </w:style>
  <w:style w:type="paragraph" w:styleId="a4">
    <w:name w:val="Subtitle"/>
    <w:basedOn w:val="a"/>
    <w:next w:val="a5"/>
    <w:link w:val="a6"/>
    <w:qFormat/>
    <w:rsid w:val="006913E4"/>
    <w:pPr>
      <w:jc w:val="center"/>
    </w:pPr>
    <w:rPr>
      <w:b/>
      <w:i/>
      <w:sz w:val="24"/>
    </w:rPr>
  </w:style>
  <w:style w:type="character" w:customStyle="1" w:styleId="a6">
    <w:name w:val="Подзаголовок Знак"/>
    <w:basedOn w:val="a0"/>
    <w:link w:val="a4"/>
    <w:rsid w:val="006913E4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7">
    <w:name w:val="Title"/>
    <w:basedOn w:val="a"/>
    <w:next w:val="a4"/>
    <w:link w:val="a8"/>
    <w:qFormat/>
    <w:rsid w:val="006913E4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6913E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Body Text"/>
    <w:basedOn w:val="a"/>
    <w:link w:val="a9"/>
    <w:unhideWhenUsed/>
    <w:rsid w:val="006913E4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9">
    <w:name w:val="Основной текст Знак"/>
    <w:basedOn w:val="a0"/>
    <w:link w:val="a5"/>
    <w:rsid w:val="006913E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6913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6913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21">
    <w:name w:val="Основной текст с отступом 21"/>
    <w:basedOn w:val="a"/>
    <w:rsid w:val="006913E4"/>
    <w:pPr>
      <w:ind w:firstLine="851"/>
      <w:jc w:val="both"/>
    </w:pPr>
    <w:rPr>
      <w:sz w:val="24"/>
    </w:rPr>
  </w:style>
  <w:style w:type="paragraph" w:customStyle="1" w:styleId="ac">
    <w:name w:val="Базовый"/>
    <w:rsid w:val="00124039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">
    <w:name w:val="Без интервала1"/>
    <w:rsid w:val="001240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143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50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Заголовок №4_"/>
    <w:basedOn w:val="a0"/>
    <w:link w:val="40"/>
    <w:locked/>
    <w:rsid w:val="00F42345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rsid w:val="00F42345"/>
    <w:pPr>
      <w:widowControl w:val="0"/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/>
      <w:b/>
      <w:bCs/>
      <w:spacing w:val="2"/>
      <w:sz w:val="21"/>
      <w:szCs w:val="21"/>
      <w:lang w:eastAsia="en-US"/>
    </w:rPr>
  </w:style>
  <w:style w:type="character" w:customStyle="1" w:styleId="ad">
    <w:name w:val="Основной текст_"/>
    <w:basedOn w:val="a0"/>
    <w:link w:val="2"/>
    <w:locked/>
    <w:rsid w:val="00F42345"/>
    <w:rPr>
      <w:rFonts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d"/>
    <w:rsid w:val="00F42345"/>
    <w:pPr>
      <w:widowControl w:val="0"/>
      <w:shd w:val="clear" w:color="auto" w:fill="FFFFFF"/>
      <w:spacing w:before="180" w:line="240" w:lineRule="atLeast"/>
    </w:pPr>
    <w:rPr>
      <w:rFonts w:asciiTheme="minorHAnsi" w:eastAsiaTheme="minorHAnsi" w:hAnsiTheme="minorHAnsi"/>
      <w:spacing w:val="1"/>
      <w:sz w:val="22"/>
      <w:szCs w:val="22"/>
      <w:lang w:eastAsia="en-US"/>
    </w:rPr>
  </w:style>
  <w:style w:type="character" w:customStyle="1" w:styleId="Constantia">
    <w:name w:val="Основной текст + Constantia"/>
    <w:aliases w:val="10,5 pt,Интервал 0 pt"/>
    <w:basedOn w:val="ad"/>
    <w:rsid w:val="00F42345"/>
    <w:rPr>
      <w:rFonts w:ascii="Constantia" w:hAnsi="Constantia" w:cs="Constantia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0">
    <w:name w:val="Основной текст (2)_"/>
    <w:basedOn w:val="a0"/>
    <w:link w:val="22"/>
    <w:locked/>
    <w:rsid w:val="00F42345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F42345"/>
    <w:pPr>
      <w:widowControl w:val="0"/>
      <w:shd w:val="clear" w:color="auto" w:fill="FFFFFF"/>
      <w:spacing w:before="300" w:line="302" w:lineRule="exact"/>
    </w:pPr>
    <w:rPr>
      <w:rFonts w:asciiTheme="minorHAnsi" w:eastAsiaTheme="minorHAnsi" w:hAnsiTheme="minorHAnsi"/>
      <w:b/>
      <w:bCs/>
      <w:spacing w:val="2"/>
      <w:sz w:val="21"/>
      <w:szCs w:val="21"/>
      <w:lang w:eastAsia="en-US"/>
    </w:rPr>
  </w:style>
  <w:style w:type="character" w:customStyle="1" w:styleId="12">
    <w:name w:val="Заголовок №1_"/>
    <w:basedOn w:val="a0"/>
    <w:link w:val="13"/>
    <w:locked/>
    <w:rsid w:val="00F42345"/>
    <w:rPr>
      <w:rFonts w:cs="Times New Roman"/>
      <w:i/>
      <w:iCs/>
      <w:spacing w:val="-10"/>
      <w:shd w:val="clear" w:color="auto" w:fill="FFFFFF"/>
    </w:rPr>
  </w:style>
  <w:style w:type="character" w:customStyle="1" w:styleId="14">
    <w:name w:val="Заголовок №1 + Полужирный"/>
    <w:aliases w:val="Не курсив,Интервал 0 pt1"/>
    <w:basedOn w:val="12"/>
    <w:rsid w:val="00F42345"/>
    <w:rPr>
      <w:b/>
      <w:bCs/>
      <w:color w:val="000000"/>
      <w:spacing w:val="-2"/>
      <w:w w:val="100"/>
      <w:position w:val="0"/>
      <w:sz w:val="24"/>
      <w:szCs w:val="24"/>
      <w:lang w:val="ru-RU"/>
    </w:rPr>
  </w:style>
  <w:style w:type="paragraph" w:customStyle="1" w:styleId="13">
    <w:name w:val="Заголовок №1"/>
    <w:basedOn w:val="a"/>
    <w:link w:val="12"/>
    <w:rsid w:val="00F42345"/>
    <w:pPr>
      <w:widowControl w:val="0"/>
      <w:shd w:val="clear" w:color="auto" w:fill="FFFFFF"/>
      <w:spacing w:after="240" w:line="240" w:lineRule="atLeast"/>
      <w:ind w:firstLine="520"/>
      <w:jc w:val="both"/>
      <w:outlineLvl w:val="0"/>
    </w:pPr>
    <w:rPr>
      <w:rFonts w:asciiTheme="minorHAnsi" w:eastAsiaTheme="minorHAnsi" w:hAnsiTheme="minorHAnsi"/>
      <w:i/>
      <w:iCs/>
      <w:spacing w:val="-10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F4234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234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0">
    <w:name w:val="Основной текст + 10"/>
    <w:aliases w:val="5 pt2,Полужирный,Интервал 0 pt3"/>
    <w:basedOn w:val="ad"/>
    <w:rsid w:val="00846E9D"/>
    <w:rPr>
      <w:rFonts w:ascii="Times New Roman" w:hAnsi="Times New Roman"/>
      <w:b/>
      <w:bCs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15">
    <w:name w:val="Основной текст1"/>
    <w:basedOn w:val="ad"/>
    <w:rsid w:val="00846E9D"/>
    <w:rPr>
      <w:rFonts w:ascii="Times New Roman" w:hAnsi="Times New Roman"/>
      <w:color w:val="000000"/>
      <w:w w:val="100"/>
      <w:position w:val="0"/>
      <w:u w:val="none"/>
      <w:lang w:val="ru-RU"/>
    </w:rPr>
  </w:style>
  <w:style w:type="character" w:customStyle="1" w:styleId="af0">
    <w:name w:val="Основной текст + Курсив"/>
    <w:basedOn w:val="ad"/>
    <w:rsid w:val="00846E9D"/>
    <w:rPr>
      <w:rFonts w:ascii="Times New Roman" w:hAnsi="Times New Roman"/>
      <w:i/>
      <w:iCs/>
      <w:color w:val="000000"/>
      <w:w w:val="100"/>
      <w:position w:val="0"/>
      <w:sz w:val="22"/>
      <w:szCs w:val="22"/>
      <w:u w:val="none"/>
      <w:lang w:val="ru-RU"/>
    </w:rPr>
  </w:style>
  <w:style w:type="character" w:customStyle="1" w:styleId="af1">
    <w:name w:val="Подпись к таблице_"/>
    <w:basedOn w:val="a0"/>
    <w:link w:val="af2"/>
    <w:locked/>
    <w:rsid w:val="00846E9D"/>
    <w:rPr>
      <w:rFonts w:cs="Times New Roman"/>
      <w:spacing w:val="1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846E9D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/>
      <w:spacing w:val="1"/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semiHidden/>
    <w:unhideWhenUsed/>
    <w:rsid w:val="004F07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4F076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footer"/>
    <w:basedOn w:val="a"/>
    <w:link w:val="af6"/>
    <w:uiPriority w:val="99"/>
    <w:semiHidden/>
    <w:unhideWhenUsed/>
    <w:rsid w:val="004F076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4F076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B03A7-4F01-459E-9AA8-6F3067F7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 делами</dc:creator>
  <cp:lastModifiedBy>User</cp:lastModifiedBy>
  <cp:revision>24</cp:revision>
  <cp:lastPrinted>2022-01-28T07:07:00Z</cp:lastPrinted>
  <dcterms:created xsi:type="dcterms:W3CDTF">2020-12-26T12:24:00Z</dcterms:created>
  <dcterms:modified xsi:type="dcterms:W3CDTF">2022-02-03T06:03:00Z</dcterms:modified>
</cp:coreProperties>
</file>