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6BA1" w14:textId="77777777" w:rsidR="008057A6" w:rsidRDefault="000000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14:paraId="1CBEE445" w14:textId="77777777" w:rsidR="008057A6" w:rsidRDefault="000000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6247EA4E" w14:textId="77777777" w:rsidR="008057A6" w:rsidRDefault="008057A6">
      <w:pPr>
        <w:pStyle w:val="af9"/>
        <w:rPr>
          <w:i w:val="0"/>
          <w:iCs/>
          <w:sz w:val="16"/>
          <w:szCs w:val="16"/>
        </w:rPr>
      </w:pPr>
    </w:p>
    <w:p w14:paraId="7BF497DC" w14:textId="77777777" w:rsidR="008057A6" w:rsidRDefault="00000000">
      <w:pPr>
        <w:pStyle w:val="afa"/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00408F3B" wp14:editId="47C3790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21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2D7D8" w14:textId="77777777" w:rsidR="008057A6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5DCF5C4C" w14:textId="68600082" w:rsidR="008057A6" w:rsidRDefault="0072144B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СЕЛЬСКОГО ПОСЕЛЕНИЯ</w:t>
      </w:r>
    </w:p>
    <w:p w14:paraId="7714BFED" w14:textId="77777777" w:rsidR="008057A6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7213CBA6" w14:textId="77777777" w:rsidR="008057A6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14:paraId="7C789683" w14:textId="77777777" w:rsidR="008057A6" w:rsidRDefault="008057A6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9331F7E" w14:textId="77777777" w:rsidR="008057A6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94C0102" w14:textId="41AB7092" w:rsidR="008057A6" w:rsidRDefault="007214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с.Большое</w:t>
      </w:r>
    </w:p>
    <w:p w14:paraId="73CF9A91" w14:textId="77777777" w:rsidR="008057A6" w:rsidRDefault="008057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699BCA" w14:textId="043D81C5" w:rsidR="008057A6" w:rsidRDefault="0072144B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A26E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39</w:t>
      </w:r>
    </w:p>
    <w:p w14:paraId="348AA2F9" w14:textId="77777777" w:rsidR="008057A6" w:rsidRDefault="008057A6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459AF769" w14:textId="77777777" w:rsidR="008057A6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14:paraId="65123F86" w14:textId="4975E197" w:rsidR="008057A6" w:rsidRDefault="0072144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Большанского сельского поселения муниципального района </w:t>
      </w:r>
    </w:p>
    <w:p w14:paraId="081BE35B" w14:textId="09ABFC24" w:rsidR="008057A6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72144B">
        <w:rPr>
          <w:rFonts w:ascii="Times New Roman" w:hAnsi="Times New Roman" w:cs="Times New Roman"/>
          <w:b/>
          <w:bCs/>
          <w:sz w:val="28"/>
          <w:szCs w:val="28"/>
        </w:rPr>
        <w:t>03.11.2015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="0072144B">
        <w:rPr>
          <w:rFonts w:ascii="Times New Roman" w:hAnsi="Times New Roman" w:cs="Times New Roman"/>
          <w:b/>
          <w:bCs/>
          <w:sz w:val="28"/>
          <w:szCs w:val="28"/>
        </w:rPr>
        <w:t>3/89</w:t>
      </w:r>
    </w:p>
    <w:p w14:paraId="30EDCE36" w14:textId="77777777" w:rsidR="008057A6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налоге на имущество физических лиц»</w:t>
      </w:r>
    </w:p>
    <w:p w14:paraId="2E0CB147" w14:textId="77777777" w:rsidR="008057A6" w:rsidRDefault="008057A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9CB75" w14:textId="77777777" w:rsidR="008057A6" w:rsidRDefault="008057A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F191B" w14:textId="60FFA7CC" w:rsidR="008057A6" w:rsidRDefault="00000000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31,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72144B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72144B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 о :</w:t>
      </w:r>
    </w:p>
    <w:p w14:paraId="4972CCDE" w14:textId="11D02271" w:rsidR="008057A6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72144B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72144B">
        <w:rPr>
          <w:rFonts w:ascii="Times New Roman" w:hAnsi="Times New Roman" w:cs="Times New Roman"/>
          <w:bCs/>
          <w:sz w:val="28"/>
          <w:szCs w:val="28"/>
        </w:rPr>
        <w:t>03.11.2015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72144B">
        <w:rPr>
          <w:rFonts w:ascii="Times New Roman" w:hAnsi="Times New Roman" w:cs="Times New Roman"/>
          <w:bCs/>
          <w:sz w:val="28"/>
          <w:szCs w:val="28"/>
        </w:rPr>
        <w:t>3/89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542A32FE" w14:textId="77777777" w:rsidR="008057A6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 Подпункт 2 пункта 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изложить в следующей редакции:</w:t>
      </w:r>
    </w:p>
    <w:p w14:paraId="71F32C03" w14:textId="77777777" w:rsidR="008057A6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«2) 2,0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Федерации.».</w:t>
      </w:r>
    </w:p>
    <w:p w14:paraId="18EC64F4" w14:textId="77777777" w:rsidR="008057A6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4 решения дополнить подпунктом 2.1 следующего содержания:</w:t>
      </w:r>
    </w:p>
    <w:p w14:paraId="3FE9B3D7" w14:textId="77777777" w:rsidR="008057A6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рублей.».</w:t>
      </w:r>
    </w:p>
    <w:p w14:paraId="03A518B9" w14:textId="21CB9930" w:rsidR="008057A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 w:rsidR="0072144B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и на официальном сайте органов местного самоуправления </w:t>
      </w:r>
      <w:r w:rsidR="0072144B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 w:rsidR="00EE0714">
        <w:rPr>
          <w:rFonts w:ascii="Times New Roman" w:hAnsi="Times New Roman"/>
          <w:sz w:val="28"/>
          <w:szCs w:val="24"/>
        </w:rPr>
        <w:t>http://</w:t>
      </w:r>
      <w:r w:rsidR="00EE0714" w:rsidRPr="00A84324">
        <w:rPr>
          <w:rFonts w:ascii="Times New Roman" w:hAnsi="Times New Roman" w:cs="Times New Roman"/>
          <w:sz w:val="28"/>
          <w:lang w:val="en-US"/>
        </w:rPr>
        <w:t>bolshoe</w:t>
      </w:r>
      <w:r w:rsidR="00EE0714" w:rsidRPr="0069136B">
        <w:rPr>
          <w:rFonts w:ascii="Times New Roman" w:hAnsi="Times New Roman" w:cs="Times New Roman"/>
          <w:sz w:val="28"/>
        </w:rPr>
        <w:t>-</w:t>
      </w:r>
      <w:r w:rsidR="00EE0714" w:rsidRPr="00A84324">
        <w:rPr>
          <w:rFonts w:ascii="Times New Roman" w:hAnsi="Times New Roman" w:cs="Times New Roman"/>
          <w:sz w:val="28"/>
          <w:lang w:val="en-US"/>
        </w:rPr>
        <w:t>r</w:t>
      </w:r>
      <w:r w:rsidR="00EE0714" w:rsidRPr="0069136B">
        <w:rPr>
          <w:rFonts w:ascii="Times New Roman" w:hAnsi="Times New Roman" w:cs="Times New Roman"/>
          <w:sz w:val="28"/>
        </w:rPr>
        <w:t>31.</w:t>
      </w:r>
      <w:r w:rsidR="00EE0714" w:rsidRPr="00A84324">
        <w:rPr>
          <w:rFonts w:ascii="Times New Roman" w:hAnsi="Times New Roman" w:cs="Times New Roman"/>
          <w:sz w:val="28"/>
          <w:lang w:val="en-US"/>
        </w:rPr>
        <w:t>gosweb</w:t>
      </w:r>
      <w:r w:rsidR="00EE0714" w:rsidRPr="0069136B">
        <w:rPr>
          <w:rFonts w:ascii="Times New Roman" w:hAnsi="Times New Roman" w:cs="Times New Roman"/>
          <w:sz w:val="28"/>
        </w:rPr>
        <w:t>.</w:t>
      </w:r>
      <w:r w:rsidR="00EE0714" w:rsidRPr="00A84324">
        <w:rPr>
          <w:rFonts w:ascii="Times New Roman" w:hAnsi="Times New Roman" w:cs="Times New Roman"/>
          <w:sz w:val="28"/>
          <w:lang w:val="en-US"/>
        </w:rPr>
        <w:t>gosuslugi</w:t>
      </w:r>
      <w:r w:rsidR="00EE0714" w:rsidRPr="0069136B">
        <w:rPr>
          <w:rFonts w:ascii="Times New Roman" w:hAnsi="Times New Roman" w:cs="Times New Roman"/>
          <w:sz w:val="28"/>
        </w:rPr>
        <w:t>.</w:t>
      </w:r>
      <w:r w:rsidR="00EE0714" w:rsidRPr="00A84324">
        <w:rPr>
          <w:rFonts w:ascii="Times New Roman" w:hAnsi="Times New Roman" w:cs="Times New Roman"/>
          <w:sz w:val="28"/>
          <w:lang w:val="en-US"/>
        </w:rPr>
        <w:t>ru</w:t>
      </w:r>
      <w:r w:rsidR="00EE0714">
        <w:rPr>
          <w:rFonts w:ascii="Times New Roman" w:hAnsi="Times New Roman" w:cs="Times New Roman"/>
          <w:sz w:val="28"/>
        </w:rPr>
        <w:t>)</w:t>
      </w:r>
      <w:r w:rsidR="00EE0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порядке, предусмотренном Уставом </w:t>
      </w:r>
      <w:r w:rsidR="0072144B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FB22DF9" w14:textId="77777777" w:rsidR="008057A6" w:rsidRDefault="0000000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2025 года.</w:t>
      </w:r>
    </w:p>
    <w:p w14:paraId="219A8F36" w14:textId="695EC625" w:rsidR="008057A6" w:rsidRDefault="000000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72144B">
        <w:rPr>
          <w:rFonts w:ascii="Times New Roman" w:hAnsi="Times New Roman" w:cs="Times New Roman"/>
          <w:color w:val="000000" w:themeColor="text1"/>
          <w:sz w:val="28"/>
          <w:szCs w:val="28"/>
        </w:rPr>
        <w:t>Большанского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72144B">
        <w:rPr>
          <w:rFonts w:ascii="Times New Roman" w:hAnsi="Times New Roman" w:cs="Times New Roman"/>
          <w:color w:val="000000" w:themeColor="text1"/>
          <w:sz w:val="28"/>
          <w:szCs w:val="28"/>
        </w:rPr>
        <w:t>И.В.Гребенников</w:t>
      </w:r>
      <w:r w:rsidR="00EE07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174D7DE" w14:textId="77777777" w:rsidR="008057A6" w:rsidRDefault="008057A6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A43E7" w14:textId="77777777" w:rsidR="008057A6" w:rsidRDefault="008057A6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BD01B" w14:textId="55B62DDD" w:rsidR="008057A6" w:rsidRDefault="0000000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2144B">
        <w:rPr>
          <w:rFonts w:ascii="Times New Roman" w:hAnsi="Times New Roman" w:cs="Times New Roman"/>
          <w:b/>
          <w:sz w:val="28"/>
          <w:szCs w:val="28"/>
        </w:rPr>
        <w:t>Большанского</w:t>
      </w:r>
    </w:p>
    <w:p w14:paraId="0E4B77D3" w14:textId="74578067" w:rsidR="008057A6" w:rsidRPr="0072144B" w:rsidRDefault="00000000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14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Т.Н.Кравченко</w:t>
      </w:r>
    </w:p>
    <w:sectPr w:rsidR="008057A6" w:rsidRPr="0072144B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693FD" w14:textId="77777777" w:rsidR="00866183" w:rsidRDefault="00866183">
      <w:pPr>
        <w:spacing w:after="0" w:line="240" w:lineRule="auto"/>
      </w:pPr>
      <w:r>
        <w:separator/>
      </w:r>
    </w:p>
  </w:endnote>
  <w:endnote w:type="continuationSeparator" w:id="0">
    <w:p w14:paraId="211BF138" w14:textId="77777777" w:rsidR="00866183" w:rsidRDefault="0086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6A15D" w14:textId="77777777" w:rsidR="00866183" w:rsidRDefault="00866183">
      <w:pPr>
        <w:spacing w:after="0" w:line="240" w:lineRule="auto"/>
      </w:pPr>
      <w:r>
        <w:separator/>
      </w:r>
    </w:p>
  </w:footnote>
  <w:footnote w:type="continuationSeparator" w:id="0">
    <w:p w14:paraId="3ECF1250" w14:textId="77777777" w:rsidR="00866183" w:rsidRDefault="0086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430956"/>
      <w:docPartObj>
        <w:docPartGallery w:val="Page Numbers (Top of Page)"/>
        <w:docPartUnique/>
      </w:docPartObj>
    </w:sdtPr>
    <w:sdtContent>
      <w:p w14:paraId="52A3DF97" w14:textId="77777777" w:rsidR="008057A6" w:rsidRDefault="0000000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3C5973E" w14:textId="77777777" w:rsidR="008057A6" w:rsidRDefault="008057A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3386"/>
    <w:multiLevelType w:val="hybridMultilevel"/>
    <w:tmpl w:val="9D068B56"/>
    <w:lvl w:ilvl="0" w:tplc="D83612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FD234AC">
      <w:start w:val="1"/>
      <w:numFmt w:val="lowerLetter"/>
      <w:lvlText w:val="%2."/>
      <w:lvlJc w:val="left"/>
      <w:pPr>
        <w:ind w:left="1789" w:hanging="360"/>
      </w:pPr>
    </w:lvl>
    <w:lvl w:ilvl="2" w:tplc="F914F75A">
      <w:start w:val="1"/>
      <w:numFmt w:val="lowerRoman"/>
      <w:lvlText w:val="%3."/>
      <w:lvlJc w:val="right"/>
      <w:pPr>
        <w:ind w:left="2509" w:hanging="180"/>
      </w:pPr>
    </w:lvl>
    <w:lvl w:ilvl="3" w:tplc="D818B166">
      <w:start w:val="1"/>
      <w:numFmt w:val="decimal"/>
      <w:lvlText w:val="%4."/>
      <w:lvlJc w:val="left"/>
      <w:pPr>
        <w:ind w:left="3229" w:hanging="360"/>
      </w:pPr>
    </w:lvl>
    <w:lvl w:ilvl="4" w:tplc="31AC0710">
      <w:start w:val="1"/>
      <w:numFmt w:val="lowerLetter"/>
      <w:lvlText w:val="%5."/>
      <w:lvlJc w:val="left"/>
      <w:pPr>
        <w:ind w:left="3949" w:hanging="360"/>
      </w:pPr>
    </w:lvl>
    <w:lvl w:ilvl="5" w:tplc="5886A3CC">
      <w:start w:val="1"/>
      <w:numFmt w:val="lowerRoman"/>
      <w:lvlText w:val="%6."/>
      <w:lvlJc w:val="right"/>
      <w:pPr>
        <w:ind w:left="4669" w:hanging="180"/>
      </w:pPr>
    </w:lvl>
    <w:lvl w:ilvl="6" w:tplc="54604FC6">
      <w:start w:val="1"/>
      <w:numFmt w:val="decimal"/>
      <w:lvlText w:val="%7."/>
      <w:lvlJc w:val="left"/>
      <w:pPr>
        <w:ind w:left="5389" w:hanging="360"/>
      </w:pPr>
    </w:lvl>
    <w:lvl w:ilvl="7" w:tplc="D9B23FAC">
      <w:start w:val="1"/>
      <w:numFmt w:val="lowerLetter"/>
      <w:lvlText w:val="%8."/>
      <w:lvlJc w:val="left"/>
      <w:pPr>
        <w:ind w:left="6109" w:hanging="360"/>
      </w:pPr>
    </w:lvl>
    <w:lvl w:ilvl="8" w:tplc="2ED02DF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E93F9E"/>
    <w:multiLevelType w:val="hybridMultilevel"/>
    <w:tmpl w:val="8F6A425A"/>
    <w:lvl w:ilvl="0" w:tplc="C25E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6F0F01C">
      <w:start w:val="1"/>
      <w:numFmt w:val="lowerLetter"/>
      <w:lvlText w:val="%2."/>
      <w:lvlJc w:val="left"/>
      <w:pPr>
        <w:ind w:left="1789" w:hanging="360"/>
      </w:pPr>
    </w:lvl>
    <w:lvl w:ilvl="2" w:tplc="1A4AE01C">
      <w:start w:val="1"/>
      <w:numFmt w:val="lowerRoman"/>
      <w:lvlText w:val="%3."/>
      <w:lvlJc w:val="right"/>
      <w:pPr>
        <w:ind w:left="2509" w:hanging="180"/>
      </w:pPr>
    </w:lvl>
    <w:lvl w:ilvl="3" w:tplc="567E8B10">
      <w:start w:val="1"/>
      <w:numFmt w:val="decimal"/>
      <w:lvlText w:val="%4."/>
      <w:lvlJc w:val="left"/>
      <w:pPr>
        <w:ind w:left="3229" w:hanging="360"/>
      </w:pPr>
    </w:lvl>
    <w:lvl w:ilvl="4" w:tplc="8FC2A79C">
      <w:start w:val="1"/>
      <w:numFmt w:val="lowerLetter"/>
      <w:lvlText w:val="%5."/>
      <w:lvlJc w:val="left"/>
      <w:pPr>
        <w:ind w:left="3949" w:hanging="360"/>
      </w:pPr>
    </w:lvl>
    <w:lvl w:ilvl="5" w:tplc="80CED892">
      <w:start w:val="1"/>
      <w:numFmt w:val="lowerRoman"/>
      <w:lvlText w:val="%6."/>
      <w:lvlJc w:val="right"/>
      <w:pPr>
        <w:ind w:left="4669" w:hanging="180"/>
      </w:pPr>
    </w:lvl>
    <w:lvl w:ilvl="6" w:tplc="E64C8496">
      <w:start w:val="1"/>
      <w:numFmt w:val="decimal"/>
      <w:lvlText w:val="%7."/>
      <w:lvlJc w:val="left"/>
      <w:pPr>
        <w:ind w:left="5389" w:hanging="360"/>
      </w:pPr>
    </w:lvl>
    <w:lvl w:ilvl="7" w:tplc="137A8ABC">
      <w:start w:val="1"/>
      <w:numFmt w:val="lowerLetter"/>
      <w:lvlText w:val="%8."/>
      <w:lvlJc w:val="left"/>
      <w:pPr>
        <w:ind w:left="6109" w:hanging="360"/>
      </w:pPr>
    </w:lvl>
    <w:lvl w:ilvl="8" w:tplc="E222CA4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BE20D2"/>
    <w:multiLevelType w:val="hybridMultilevel"/>
    <w:tmpl w:val="7BEA202A"/>
    <w:lvl w:ilvl="0" w:tplc="541A04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F45E6C06">
      <w:start w:val="1"/>
      <w:numFmt w:val="lowerLetter"/>
      <w:lvlText w:val="%2."/>
      <w:lvlJc w:val="left"/>
      <w:pPr>
        <w:ind w:left="1620" w:hanging="360"/>
      </w:pPr>
    </w:lvl>
    <w:lvl w:ilvl="2" w:tplc="BB74CC88">
      <w:start w:val="1"/>
      <w:numFmt w:val="lowerRoman"/>
      <w:lvlText w:val="%3."/>
      <w:lvlJc w:val="right"/>
      <w:pPr>
        <w:ind w:left="2340" w:hanging="180"/>
      </w:pPr>
    </w:lvl>
    <w:lvl w:ilvl="3" w:tplc="14E84D4A">
      <w:start w:val="1"/>
      <w:numFmt w:val="decimal"/>
      <w:lvlText w:val="%4."/>
      <w:lvlJc w:val="left"/>
      <w:pPr>
        <w:ind w:left="3060" w:hanging="360"/>
      </w:pPr>
    </w:lvl>
    <w:lvl w:ilvl="4" w:tplc="961065A8">
      <w:start w:val="1"/>
      <w:numFmt w:val="lowerLetter"/>
      <w:lvlText w:val="%5."/>
      <w:lvlJc w:val="left"/>
      <w:pPr>
        <w:ind w:left="3780" w:hanging="360"/>
      </w:pPr>
    </w:lvl>
    <w:lvl w:ilvl="5" w:tplc="5D8C250E">
      <w:start w:val="1"/>
      <w:numFmt w:val="lowerRoman"/>
      <w:lvlText w:val="%6."/>
      <w:lvlJc w:val="right"/>
      <w:pPr>
        <w:ind w:left="4500" w:hanging="180"/>
      </w:pPr>
    </w:lvl>
    <w:lvl w:ilvl="6" w:tplc="F710D680">
      <w:start w:val="1"/>
      <w:numFmt w:val="decimal"/>
      <w:lvlText w:val="%7."/>
      <w:lvlJc w:val="left"/>
      <w:pPr>
        <w:ind w:left="5220" w:hanging="360"/>
      </w:pPr>
    </w:lvl>
    <w:lvl w:ilvl="7" w:tplc="8A4AA2DE">
      <w:start w:val="1"/>
      <w:numFmt w:val="lowerLetter"/>
      <w:lvlText w:val="%8."/>
      <w:lvlJc w:val="left"/>
      <w:pPr>
        <w:ind w:left="5940" w:hanging="360"/>
      </w:pPr>
    </w:lvl>
    <w:lvl w:ilvl="8" w:tplc="CA968F6A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E12C75"/>
    <w:multiLevelType w:val="hybridMultilevel"/>
    <w:tmpl w:val="8EFCCEA0"/>
    <w:lvl w:ilvl="0" w:tplc="5C267E9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C89A79F6">
      <w:start w:val="1"/>
      <w:numFmt w:val="lowerLetter"/>
      <w:lvlText w:val="%2."/>
      <w:lvlJc w:val="left"/>
      <w:pPr>
        <w:ind w:left="1980" w:hanging="360"/>
      </w:pPr>
    </w:lvl>
    <w:lvl w:ilvl="2" w:tplc="716A5E1C">
      <w:start w:val="1"/>
      <w:numFmt w:val="lowerRoman"/>
      <w:lvlText w:val="%3."/>
      <w:lvlJc w:val="right"/>
      <w:pPr>
        <w:ind w:left="2700" w:hanging="180"/>
      </w:pPr>
    </w:lvl>
    <w:lvl w:ilvl="3" w:tplc="CB644EA0">
      <w:start w:val="1"/>
      <w:numFmt w:val="decimal"/>
      <w:lvlText w:val="%4."/>
      <w:lvlJc w:val="left"/>
      <w:pPr>
        <w:ind w:left="3420" w:hanging="360"/>
      </w:pPr>
    </w:lvl>
    <w:lvl w:ilvl="4" w:tplc="B0CC223C">
      <w:start w:val="1"/>
      <w:numFmt w:val="lowerLetter"/>
      <w:lvlText w:val="%5."/>
      <w:lvlJc w:val="left"/>
      <w:pPr>
        <w:ind w:left="4140" w:hanging="360"/>
      </w:pPr>
    </w:lvl>
    <w:lvl w:ilvl="5" w:tplc="B680D65E">
      <w:start w:val="1"/>
      <w:numFmt w:val="lowerRoman"/>
      <w:lvlText w:val="%6."/>
      <w:lvlJc w:val="right"/>
      <w:pPr>
        <w:ind w:left="4860" w:hanging="180"/>
      </w:pPr>
    </w:lvl>
    <w:lvl w:ilvl="6" w:tplc="8F0665E8">
      <w:start w:val="1"/>
      <w:numFmt w:val="decimal"/>
      <w:lvlText w:val="%7."/>
      <w:lvlJc w:val="left"/>
      <w:pPr>
        <w:ind w:left="5580" w:hanging="360"/>
      </w:pPr>
    </w:lvl>
    <w:lvl w:ilvl="7" w:tplc="019E472A">
      <w:start w:val="1"/>
      <w:numFmt w:val="lowerLetter"/>
      <w:lvlText w:val="%8."/>
      <w:lvlJc w:val="left"/>
      <w:pPr>
        <w:ind w:left="6300" w:hanging="360"/>
      </w:pPr>
    </w:lvl>
    <w:lvl w:ilvl="8" w:tplc="89DAEF98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59B4919"/>
    <w:multiLevelType w:val="hybridMultilevel"/>
    <w:tmpl w:val="22D6F5E0"/>
    <w:lvl w:ilvl="0" w:tplc="3A6214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9B69BC0">
      <w:start w:val="1"/>
      <w:numFmt w:val="lowerLetter"/>
      <w:lvlText w:val="%2."/>
      <w:lvlJc w:val="left"/>
      <w:pPr>
        <w:ind w:left="1620" w:hanging="360"/>
      </w:pPr>
    </w:lvl>
    <w:lvl w:ilvl="2" w:tplc="A4888C4C">
      <w:start w:val="1"/>
      <w:numFmt w:val="lowerRoman"/>
      <w:lvlText w:val="%3."/>
      <w:lvlJc w:val="right"/>
      <w:pPr>
        <w:ind w:left="2340" w:hanging="180"/>
      </w:pPr>
    </w:lvl>
    <w:lvl w:ilvl="3" w:tplc="B7B4F8EA">
      <w:start w:val="1"/>
      <w:numFmt w:val="decimal"/>
      <w:lvlText w:val="%4."/>
      <w:lvlJc w:val="left"/>
      <w:pPr>
        <w:ind w:left="3060" w:hanging="360"/>
      </w:pPr>
    </w:lvl>
    <w:lvl w:ilvl="4" w:tplc="BE5419F4">
      <w:start w:val="1"/>
      <w:numFmt w:val="lowerLetter"/>
      <w:lvlText w:val="%5."/>
      <w:lvlJc w:val="left"/>
      <w:pPr>
        <w:ind w:left="3780" w:hanging="360"/>
      </w:pPr>
    </w:lvl>
    <w:lvl w:ilvl="5" w:tplc="EB4A2E62">
      <w:start w:val="1"/>
      <w:numFmt w:val="lowerRoman"/>
      <w:lvlText w:val="%6."/>
      <w:lvlJc w:val="right"/>
      <w:pPr>
        <w:ind w:left="4500" w:hanging="180"/>
      </w:pPr>
    </w:lvl>
    <w:lvl w:ilvl="6" w:tplc="EE12CBC0">
      <w:start w:val="1"/>
      <w:numFmt w:val="decimal"/>
      <w:lvlText w:val="%7."/>
      <w:lvlJc w:val="left"/>
      <w:pPr>
        <w:ind w:left="5220" w:hanging="360"/>
      </w:pPr>
    </w:lvl>
    <w:lvl w:ilvl="7" w:tplc="4050AB8A">
      <w:start w:val="1"/>
      <w:numFmt w:val="lowerLetter"/>
      <w:lvlText w:val="%8."/>
      <w:lvlJc w:val="left"/>
      <w:pPr>
        <w:ind w:left="5940" w:hanging="360"/>
      </w:pPr>
    </w:lvl>
    <w:lvl w:ilvl="8" w:tplc="83166BE8">
      <w:start w:val="1"/>
      <w:numFmt w:val="lowerRoman"/>
      <w:lvlText w:val="%9."/>
      <w:lvlJc w:val="right"/>
      <w:pPr>
        <w:ind w:left="6660" w:hanging="180"/>
      </w:pPr>
    </w:lvl>
  </w:abstractNum>
  <w:num w:numId="1" w16cid:durableId="476534489">
    <w:abstractNumId w:val="4"/>
  </w:num>
  <w:num w:numId="2" w16cid:durableId="345399838">
    <w:abstractNumId w:val="3"/>
  </w:num>
  <w:num w:numId="3" w16cid:durableId="1757629818">
    <w:abstractNumId w:val="2"/>
  </w:num>
  <w:num w:numId="4" w16cid:durableId="1335721577">
    <w:abstractNumId w:val="1"/>
  </w:num>
  <w:num w:numId="5" w16cid:durableId="200481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7A6"/>
    <w:rsid w:val="002A0F82"/>
    <w:rsid w:val="003D6D78"/>
    <w:rsid w:val="0040792A"/>
    <w:rsid w:val="0072144B"/>
    <w:rsid w:val="008057A6"/>
    <w:rsid w:val="00866183"/>
    <w:rsid w:val="00EA26EB"/>
    <w:rsid w:val="00EE0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B59C"/>
  <w15:docId w15:val="{1485F942-94C9-4611-83FB-4D5DBAA0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7</cp:revision>
  <dcterms:created xsi:type="dcterms:W3CDTF">2024-10-17T08:35:00Z</dcterms:created>
  <dcterms:modified xsi:type="dcterms:W3CDTF">2024-10-28T08:38:00Z</dcterms:modified>
</cp:coreProperties>
</file>