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AD3" w14:textId="77777777" w:rsidR="00CC6E81" w:rsidRDefault="00CF3BD9" w:rsidP="003C1845">
      <w:pPr>
        <w:pStyle w:val="ae"/>
        <w:jc w:val="center"/>
        <w:rPr>
          <w:b/>
          <w:sz w:val="28"/>
          <w:szCs w:val="28"/>
        </w:rPr>
      </w:pPr>
      <w:r w:rsidRPr="00B650B0">
        <w:rPr>
          <w:b/>
          <w:sz w:val="28"/>
          <w:szCs w:val="28"/>
        </w:rPr>
        <w:t>БЕЛГОРОДСКАЯ ОБЛАСТЬ</w:t>
      </w:r>
    </w:p>
    <w:p w14:paraId="511212B3" w14:textId="77777777" w:rsidR="003C1845" w:rsidRPr="00F2106A" w:rsidRDefault="00F2106A" w:rsidP="00F2106A">
      <w:pPr>
        <w:pStyle w:val="ae"/>
        <w:jc w:val="center"/>
        <w:rPr>
          <w:b/>
          <w:sz w:val="28"/>
          <w:szCs w:val="28"/>
        </w:rPr>
      </w:pPr>
      <w:r>
        <w:rPr>
          <w:b/>
          <w:noProof/>
          <w:sz w:val="28"/>
          <w:szCs w:val="28"/>
        </w:rPr>
        <w:drawing>
          <wp:anchor distT="0" distB="0" distL="114300" distR="114300" simplePos="0" relativeHeight="251658240" behindDoc="0" locked="0" layoutInCell="1" allowOverlap="1" wp14:anchorId="78854F21" wp14:editId="2D39A5A4">
            <wp:simplePos x="0" y="0"/>
            <wp:positionH relativeFrom="margin">
              <wp:posOffset>2653665</wp:posOffset>
            </wp:positionH>
            <wp:positionV relativeFrom="margin">
              <wp:posOffset>440690</wp:posOffset>
            </wp:positionV>
            <wp:extent cx="506730" cy="647700"/>
            <wp:effectExtent l="19050" t="0" r="762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D4D4D4"/>
                        </a:clrFrom>
                        <a:clrTo>
                          <a:srgbClr val="D4D4D4">
                            <a:alpha val="0"/>
                          </a:srgbClr>
                        </a:clrTo>
                      </a:clrChange>
                      <a:grayscl/>
                      <a:biLevel thresh="50000"/>
                    </a:blip>
                    <a:srcRect/>
                    <a:stretch>
                      <a:fillRect/>
                    </a:stretch>
                  </pic:blipFill>
                  <pic:spPr bwMode="auto">
                    <a:xfrm>
                      <a:off x="0" y="0"/>
                      <a:ext cx="506730" cy="647700"/>
                    </a:xfrm>
                    <a:prstGeom prst="rect">
                      <a:avLst/>
                    </a:prstGeom>
                    <a:noFill/>
                    <a:ln w="9525">
                      <a:noFill/>
                      <a:miter lim="800000"/>
                      <a:headEnd/>
                      <a:tailEnd/>
                    </a:ln>
                  </pic:spPr>
                </pic:pic>
              </a:graphicData>
            </a:graphic>
          </wp:anchor>
        </w:drawing>
      </w:r>
      <w:r w:rsidR="00CC6E81">
        <w:rPr>
          <w:b/>
          <w:sz w:val="28"/>
          <w:szCs w:val="28"/>
        </w:rPr>
        <w:t>ЧЕРНЯНСКИЙ РАЙОН</w:t>
      </w:r>
    </w:p>
    <w:p w14:paraId="3D6432E5" w14:textId="77777777" w:rsidR="005F238E" w:rsidRDefault="00CF3BD9" w:rsidP="003C1845">
      <w:pPr>
        <w:pStyle w:val="ab"/>
        <w:rPr>
          <w:i w:val="0"/>
          <w:iCs/>
          <w:sz w:val="28"/>
          <w:szCs w:val="28"/>
        </w:rPr>
      </w:pPr>
      <w:r w:rsidRPr="00381B38">
        <w:rPr>
          <w:i w:val="0"/>
          <w:iCs/>
          <w:sz w:val="28"/>
          <w:szCs w:val="28"/>
        </w:rPr>
        <w:t>ЗЕМСКОЕ СОБРАНИЕ</w:t>
      </w:r>
    </w:p>
    <w:p w14:paraId="48015B2D" w14:textId="7D2B0298" w:rsidR="00CF3BD9" w:rsidRPr="0080490F" w:rsidRDefault="00EE7A5E" w:rsidP="003C1845">
      <w:pPr>
        <w:pStyle w:val="ab"/>
        <w:rPr>
          <w:i w:val="0"/>
          <w:iCs/>
          <w:sz w:val="28"/>
          <w:szCs w:val="28"/>
        </w:rPr>
      </w:pPr>
      <w:r>
        <w:rPr>
          <w:i w:val="0"/>
          <w:iCs/>
          <w:sz w:val="28"/>
          <w:szCs w:val="28"/>
        </w:rPr>
        <w:t>БОЛЬШАНСКОГО</w:t>
      </w:r>
      <w:r w:rsidR="00CF3BD9" w:rsidRPr="0080490F">
        <w:rPr>
          <w:i w:val="0"/>
          <w:iCs/>
          <w:sz w:val="28"/>
          <w:szCs w:val="28"/>
        </w:rPr>
        <w:t xml:space="preserve"> СЕЛЬСКОГО ПОСЕЛЕНИЯ</w:t>
      </w:r>
    </w:p>
    <w:p w14:paraId="77139AF8" w14:textId="77777777" w:rsidR="00CF3BD9" w:rsidRPr="0080490F" w:rsidRDefault="00CF3BD9" w:rsidP="003C1845">
      <w:pPr>
        <w:pStyle w:val="ab"/>
        <w:rPr>
          <w:i w:val="0"/>
          <w:iCs/>
          <w:sz w:val="28"/>
          <w:szCs w:val="28"/>
        </w:rPr>
      </w:pPr>
      <w:r w:rsidRPr="0080490F">
        <w:rPr>
          <w:i w:val="0"/>
          <w:iCs/>
          <w:sz w:val="28"/>
          <w:szCs w:val="28"/>
        </w:rPr>
        <w:t>МУНИЦИПАЛЬНОГО РАЙОНА «ЧЕРНЯНСКИЙ РАЙОН»</w:t>
      </w:r>
    </w:p>
    <w:p w14:paraId="462D2330" w14:textId="77777777" w:rsidR="00CF3BD9" w:rsidRPr="0080490F" w:rsidRDefault="00CF3BD9" w:rsidP="003C1845">
      <w:pPr>
        <w:pStyle w:val="ab"/>
        <w:rPr>
          <w:i w:val="0"/>
          <w:iCs/>
          <w:sz w:val="28"/>
          <w:szCs w:val="28"/>
        </w:rPr>
      </w:pPr>
      <w:r w:rsidRPr="0080490F">
        <w:rPr>
          <w:i w:val="0"/>
          <w:iCs/>
          <w:sz w:val="28"/>
          <w:szCs w:val="28"/>
        </w:rPr>
        <w:t>БЕЛГОРОДСКОЙ ОБЛАСТИ</w:t>
      </w:r>
    </w:p>
    <w:p w14:paraId="4CABD575" w14:textId="77777777" w:rsidR="00CF3BD9" w:rsidRPr="0080490F" w:rsidRDefault="00CF3BD9" w:rsidP="003C1845">
      <w:pPr>
        <w:pStyle w:val="ac"/>
        <w:spacing w:after="0"/>
        <w:jc w:val="center"/>
        <w:rPr>
          <w:rFonts w:ascii="Times New Roman" w:hAnsi="Times New Roman" w:cs="Times New Roman"/>
          <w:sz w:val="28"/>
          <w:szCs w:val="28"/>
          <w:lang w:eastAsia="ar-SA"/>
        </w:rPr>
      </w:pPr>
    </w:p>
    <w:p w14:paraId="7728CE5B" w14:textId="77777777" w:rsidR="00CF3BD9" w:rsidRPr="0080490F" w:rsidRDefault="00CF3BD9" w:rsidP="003C1845">
      <w:pPr>
        <w:spacing w:after="0"/>
        <w:jc w:val="center"/>
        <w:rPr>
          <w:rFonts w:ascii="Times New Roman" w:hAnsi="Times New Roman" w:cs="Times New Roman"/>
          <w:b/>
          <w:sz w:val="28"/>
          <w:szCs w:val="28"/>
        </w:rPr>
      </w:pPr>
      <w:r w:rsidRPr="0080490F">
        <w:rPr>
          <w:rFonts w:ascii="Times New Roman" w:hAnsi="Times New Roman" w:cs="Times New Roman"/>
          <w:b/>
          <w:sz w:val="28"/>
          <w:szCs w:val="28"/>
        </w:rPr>
        <w:t>РЕШЕНИЕ</w:t>
      </w:r>
    </w:p>
    <w:p w14:paraId="738165A0" w14:textId="7B7D51AD" w:rsidR="00CF3BD9" w:rsidRPr="0080490F" w:rsidRDefault="004833CF" w:rsidP="00CF3BD9">
      <w:pPr>
        <w:spacing w:after="0"/>
        <w:jc w:val="center"/>
        <w:rPr>
          <w:rFonts w:ascii="Times New Roman" w:hAnsi="Times New Roman" w:cs="Times New Roman"/>
          <w:b/>
          <w:sz w:val="20"/>
          <w:szCs w:val="20"/>
        </w:rPr>
      </w:pPr>
      <w:r w:rsidRPr="0080490F">
        <w:rPr>
          <w:rFonts w:ascii="Times New Roman" w:hAnsi="Times New Roman" w:cs="Times New Roman"/>
          <w:b/>
          <w:sz w:val="20"/>
          <w:szCs w:val="20"/>
        </w:rPr>
        <w:t xml:space="preserve">с. </w:t>
      </w:r>
      <w:r w:rsidR="00EE7A5E">
        <w:rPr>
          <w:rFonts w:ascii="Times New Roman" w:hAnsi="Times New Roman" w:cs="Times New Roman"/>
          <w:b/>
          <w:sz w:val="20"/>
          <w:szCs w:val="20"/>
        </w:rPr>
        <w:t>Большое</w:t>
      </w:r>
    </w:p>
    <w:p w14:paraId="4624B2F8" w14:textId="77777777" w:rsidR="00D32F88" w:rsidRPr="0080490F" w:rsidRDefault="00D32F88" w:rsidP="00CF3BD9">
      <w:pPr>
        <w:spacing w:after="0"/>
        <w:jc w:val="center"/>
        <w:rPr>
          <w:rFonts w:ascii="Times New Roman" w:hAnsi="Times New Roman" w:cs="Times New Roman"/>
          <w:b/>
          <w:sz w:val="20"/>
          <w:szCs w:val="20"/>
        </w:rPr>
      </w:pPr>
    </w:p>
    <w:p w14:paraId="08F2BA13" w14:textId="1C97898F" w:rsidR="00CF3BD9" w:rsidRPr="0080490F" w:rsidRDefault="00CD66B9" w:rsidP="00CF3BD9">
      <w:pPr>
        <w:tabs>
          <w:tab w:val="left" w:pos="6660"/>
        </w:tabs>
        <w:spacing w:after="0"/>
        <w:rPr>
          <w:rFonts w:ascii="Times New Roman" w:hAnsi="Times New Roman" w:cs="Times New Roman"/>
          <w:b/>
          <w:sz w:val="28"/>
          <w:szCs w:val="28"/>
          <w:u w:val="single"/>
        </w:rPr>
      </w:pPr>
      <w:r>
        <w:rPr>
          <w:rFonts w:ascii="Times New Roman" w:hAnsi="Times New Roman" w:cs="Times New Roman"/>
          <w:b/>
          <w:sz w:val="28"/>
          <w:szCs w:val="28"/>
        </w:rPr>
        <w:t>25</w:t>
      </w:r>
      <w:r w:rsidR="00511C41">
        <w:rPr>
          <w:rFonts w:ascii="Times New Roman" w:hAnsi="Times New Roman" w:cs="Times New Roman"/>
          <w:b/>
          <w:sz w:val="28"/>
          <w:szCs w:val="28"/>
        </w:rPr>
        <w:t xml:space="preserve"> </w:t>
      </w:r>
      <w:r>
        <w:rPr>
          <w:rFonts w:ascii="Times New Roman" w:hAnsi="Times New Roman" w:cs="Times New Roman"/>
          <w:b/>
          <w:sz w:val="28"/>
          <w:szCs w:val="28"/>
        </w:rPr>
        <w:t>июля</w:t>
      </w:r>
      <w:r w:rsidR="001B7D27">
        <w:rPr>
          <w:rFonts w:ascii="Times New Roman" w:hAnsi="Times New Roman" w:cs="Times New Roman"/>
          <w:b/>
          <w:sz w:val="28"/>
          <w:szCs w:val="28"/>
        </w:rPr>
        <w:t xml:space="preserve"> 202</w:t>
      </w:r>
      <w:r>
        <w:rPr>
          <w:rFonts w:ascii="Times New Roman" w:hAnsi="Times New Roman" w:cs="Times New Roman"/>
          <w:b/>
          <w:sz w:val="28"/>
          <w:szCs w:val="28"/>
        </w:rPr>
        <w:t>3</w:t>
      </w:r>
      <w:r w:rsidR="001B7D27">
        <w:rPr>
          <w:rFonts w:ascii="Times New Roman" w:hAnsi="Times New Roman" w:cs="Times New Roman"/>
          <w:b/>
          <w:sz w:val="28"/>
          <w:szCs w:val="28"/>
        </w:rPr>
        <w:t xml:space="preserve"> года</w:t>
      </w:r>
      <w:r w:rsidR="001B7D27">
        <w:rPr>
          <w:rFonts w:ascii="Times New Roman" w:hAnsi="Times New Roman" w:cs="Times New Roman"/>
          <w:b/>
          <w:sz w:val="28"/>
          <w:szCs w:val="28"/>
        </w:rPr>
        <w:tab/>
      </w:r>
      <w:r w:rsidR="001B7D27">
        <w:rPr>
          <w:rFonts w:ascii="Times New Roman" w:hAnsi="Times New Roman" w:cs="Times New Roman"/>
          <w:b/>
          <w:sz w:val="28"/>
          <w:szCs w:val="28"/>
        </w:rPr>
        <w:tab/>
      </w:r>
      <w:r w:rsidR="001B7D27">
        <w:rPr>
          <w:rFonts w:ascii="Times New Roman" w:hAnsi="Times New Roman" w:cs="Times New Roman"/>
          <w:b/>
          <w:sz w:val="28"/>
          <w:szCs w:val="28"/>
        </w:rPr>
        <w:tab/>
        <w:t xml:space="preserve">     </w:t>
      </w:r>
      <w:r w:rsidR="00CF3BD9" w:rsidRPr="0080490F">
        <w:rPr>
          <w:rFonts w:ascii="Times New Roman" w:hAnsi="Times New Roman" w:cs="Times New Roman"/>
          <w:b/>
          <w:sz w:val="28"/>
          <w:szCs w:val="28"/>
        </w:rPr>
        <w:t xml:space="preserve">№ </w:t>
      </w:r>
      <w:r>
        <w:rPr>
          <w:rFonts w:ascii="Times New Roman" w:hAnsi="Times New Roman" w:cs="Times New Roman"/>
          <w:b/>
          <w:sz w:val="28"/>
          <w:szCs w:val="28"/>
        </w:rPr>
        <w:t>21</w:t>
      </w:r>
    </w:p>
    <w:p w14:paraId="62D9268B" w14:textId="77777777" w:rsidR="00CF3BD9" w:rsidRPr="0080490F" w:rsidRDefault="00CF3BD9" w:rsidP="007D2949">
      <w:pPr>
        <w:ind w:right="-5"/>
        <w:jc w:val="both"/>
        <w:rPr>
          <w:rFonts w:ascii="Times New Roman" w:hAnsi="Times New Roman" w:cs="Times New Roman"/>
          <w:sz w:val="28"/>
          <w:szCs w:val="28"/>
        </w:rPr>
      </w:pPr>
    </w:p>
    <w:p w14:paraId="3FA892D0" w14:textId="7FB9ACC6" w:rsidR="00B33D8C" w:rsidRPr="0080490F" w:rsidRDefault="005A0CBE" w:rsidP="00C81060">
      <w:pPr>
        <w:spacing w:after="0" w:line="240" w:lineRule="auto"/>
        <w:ind w:right="-143"/>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разработанной схемы теплоснабжения </w:t>
      </w:r>
      <w:r w:rsidR="00EE7A5E">
        <w:rPr>
          <w:rFonts w:ascii="Times New Roman" w:hAnsi="Times New Roman" w:cs="Times New Roman"/>
          <w:b/>
          <w:bCs/>
          <w:sz w:val="28"/>
          <w:szCs w:val="28"/>
        </w:rPr>
        <w:t>Большанского</w:t>
      </w:r>
      <w:r>
        <w:rPr>
          <w:rFonts w:ascii="Times New Roman" w:hAnsi="Times New Roman" w:cs="Times New Roman"/>
          <w:b/>
          <w:bCs/>
          <w:sz w:val="28"/>
          <w:szCs w:val="28"/>
        </w:rPr>
        <w:t xml:space="preserve"> сельского поселения муниципального района «Чернянский район» Белгородской области </w:t>
      </w:r>
    </w:p>
    <w:p w14:paraId="41151A1E" w14:textId="3666A696" w:rsidR="007D2949" w:rsidRPr="0080490F" w:rsidRDefault="005A0CBE" w:rsidP="005A0CBE">
      <w:pPr>
        <w:tabs>
          <w:tab w:val="left" w:pos="0"/>
        </w:tabs>
        <w:spacing w:after="0" w:line="240" w:lineRule="auto"/>
        <w:ind w:right="-108"/>
        <w:jc w:val="both"/>
        <w:rPr>
          <w:rFonts w:ascii="Times New Roman" w:hAnsi="Times New Roman" w:cs="Times New Roman"/>
          <w:sz w:val="28"/>
          <w:szCs w:val="28"/>
        </w:rPr>
      </w:pPr>
      <w:r>
        <w:rPr>
          <w:rFonts w:ascii="Times New Roman" w:hAnsi="Times New Roman" w:cs="Times New Roman"/>
          <w:bCs/>
          <w:sz w:val="28"/>
          <w:szCs w:val="28"/>
        </w:rPr>
        <w:br/>
        <w:t xml:space="preserve"> </w:t>
      </w:r>
      <w:r>
        <w:rPr>
          <w:rFonts w:ascii="Times New Roman" w:hAnsi="Times New Roman" w:cs="Times New Roman"/>
          <w:bCs/>
          <w:sz w:val="28"/>
          <w:szCs w:val="28"/>
        </w:rPr>
        <w:tab/>
        <w:t xml:space="preserve">В соответствии с Федеральными законами от 27.07.2010 № 190-ФЗ «О теплоснабжении», от 23.11.2009 № 261-ФЗ «Об энергосбережении и о повышении энергетической эффективности  и о внесении изменений и дополнений в отдельные акты Российской Федерации», Постановлением Правительства РФ от 22.02.2012 № 154 «О требованиях к схемам теплоснабжения, порядку их разработки и утверждения», в соответствии с генеральным планом </w:t>
      </w:r>
      <w:r w:rsidR="00EE7A5E">
        <w:rPr>
          <w:rFonts w:ascii="Times New Roman" w:hAnsi="Times New Roman" w:cs="Times New Roman"/>
          <w:bCs/>
          <w:sz w:val="28"/>
          <w:szCs w:val="28"/>
        </w:rPr>
        <w:t>Большанского</w:t>
      </w:r>
      <w:r>
        <w:rPr>
          <w:rFonts w:ascii="Times New Roman" w:hAnsi="Times New Roman" w:cs="Times New Roman"/>
          <w:bCs/>
          <w:sz w:val="28"/>
          <w:szCs w:val="28"/>
        </w:rPr>
        <w:t xml:space="preserve"> сельского поселения, </w:t>
      </w:r>
      <w:r w:rsidR="00CF3BD9" w:rsidRPr="0080490F">
        <w:rPr>
          <w:rFonts w:ascii="Times New Roman" w:hAnsi="Times New Roman" w:cs="Times New Roman"/>
          <w:bCs/>
          <w:sz w:val="28"/>
          <w:szCs w:val="28"/>
        </w:rPr>
        <w:t xml:space="preserve">земское собрание </w:t>
      </w:r>
      <w:r w:rsidR="00EE7A5E">
        <w:rPr>
          <w:rFonts w:ascii="Times New Roman" w:hAnsi="Times New Roman" w:cs="Times New Roman"/>
          <w:bCs/>
          <w:sz w:val="28"/>
          <w:szCs w:val="28"/>
        </w:rPr>
        <w:t>Большанского</w:t>
      </w:r>
      <w:r w:rsidR="00F2106A" w:rsidRPr="0080490F">
        <w:rPr>
          <w:rFonts w:ascii="Times New Roman" w:hAnsi="Times New Roman" w:cs="Times New Roman"/>
          <w:bCs/>
          <w:sz w:val="28"/>
          <w:szCs w:val="28"/>
        </w:rPr>
        <w:t xml:space="preserve"> </w:t>
      </w:r>
      <w:r w:rsidR="00287FFB" w:rsidRPr="0080490F">
        <w:rPr>
          <w:rFonts w:ascii="Times New Roman" w:hAnsi="Times New Roman" w:cs="Times New Roman"/>
          <w:bCs/>
          <w:sz w:val="28"/>
          <w:szCs w:val="28"/>
        </w:rPr>
        <w:t xml:space="preserve">сельского поселения муниципального района «Чернянский район» Белгородской области </w:t>
      </w:r>
      <w:r w:rsidR="00287FFB" w:rsidRPr="0080490F">
        <w:rPr>
          <w:rFonts w:ascii="Times New Roman" w:hAnsi="Times New Roman" w:cs="Times New Roman"/>
          <w:b/>
          <w:bCs/>
          <w:sz w:val="28"/>
          <w:szCs w:val="28"/>
        </w:rPr>
        <w:t>решило:</w:t>
      </w:r>
    </w:p>
    <w:p w14:paraId="6197C198" w14:textId="44C0FD2B" w:rsidR="00511C41" w:rsidRPr="005A0CBE" w:rsidRDefault="00511C41" w:rsidP="005A0CBE">
      <w:pPr>
        <w:spacing w:after="0" w:line="240" w:lineRule="auto"/>
        <w:ind w:right="-1" w:firstLine="709"/>
        <w:jc w:val="both"/>
        <w:rPr>
          <w:rFonts w:ascii="Times New Roman" w:hAnsi="Times New Roman" w:cs="Times New Roman"/>
          <w:bCs/>
          <w:sz w:val="28"/>
          <w:szCs w:val="28"/>
        </w:rPr>
      </w:pPr>
      <w:r w:rsidRPr="006618B7">
        <w:rPr>
          <w:rFonts w:ascii="Times New Roman" w:hAnsi="Times New Roman" w:cs="Times New Roman"/>
          <w:bCs/>
          <w:sz w:val="28"/>
          <w:szCs w:val="28"/>
        </w:rPr>
        <w:t xml:space="preserve">1. </w:t>
      </w:r>
      <w:r w:rsidR="005A0CBE">
        <w:rPr>
          <w:rFonts w:ascii="Times New Roman" w:hAnsi="Times New Roman" w:cs="Times New Roman"/>
          <w:bCs/>
          <w:sz w:val="28"/>
          <w:szCs w:val="28"/>
        </w:rPr>
        <w:t xml:space="preserve">Утвердить разработанную схему теплоснабжения </w:t>
      </w:r>
      <w:r w:rsidR="00EE7A5E">
        <w:rPr>
          <w:rFonts w:ascii="Times New Roman" w:hAnsi="Times New Roman" w:cs="Times New Roman"/>
          <w:bCs/>
          <w:sz w:val="28"/>
          <w:szCs w:val="28"/>
        </w:rPr>
        <w:t>Большанского</w:t>
      </w:r>
      <w:r w:rsidR="005A0CBE">
        <w:rPr>
          <w:rFonts w:ascii="Times New Roman" w:hAnsi="Times New Roman" w:cs="Times New Roman"/>
          <w:bCs/>
          <w:sz w:val="28"/>
          <w:szCs w:val="28"/>
        </w:rPr>
        <w:t xml:space="preserve"> сельского поселения муниципального района «Чернянский район» Белгородской области на 202</w:t>
      </w:r>
      <w:r w:rsidR="00CD66B9">
        <w:rPr>
          <w:rFonts w:ascii="Times New Roman" w:hAnsi="Times New Roman" w:cs="Times New Roman"/>
          <w:bCs/>
          <w:sz w:val="28"/>
          <w:szCs w:val="28"/>
        </w:rPr>
        <w:t>4</w:t>
      </w:r>
      <w:r w:rsidR="005A0CBE">
        <w:rPr>
          <w:rFonts w:ascii="Times New Roman" w:hAnsi="Times New Roman" w:cs="Times New Roman"/>
          <w:bCs/>
          <w:sz w:val="28"/>
          <w:szCs w:val="28"/>
        </w:rPr>
        <w:t xml:space="preserve"> год (прилагается);</w:t>
      </w:r>
    </w:p>
    <w:p w14:paraId="15EAD61D" w14:textId="0B4426C6" w:rsidR="00B46401" w:rsidRPr="00C81060" w:rsidRDefault="001B7D27" w:rsidP="008B6F57">
      <w:pPr>
        <w:spacing w:after="0" w:line="240" w:lineRule="auto"/>
        <w:ind w:right="-108" w:firstLine="709"/>
        <w:jc w:val="both"/>
        <w:rPr>
          <w:rFonts w:ascii="Times New Roman" w:hAnsi="Times New Roman" w:cs="Times New Roman"/>
          <w:sz w:val="28"/>
          <w:szCs w:val="28"/>
        </w:rPr>
      </w:pPr>
      <w:r>
        <w:rPr>
          <w:rFonts w:ascii="Times New Roman" w:hAnsi="Times New Roman" w:cs="Times New Roman"/>
          <w:sz w:val="28"/>
          <w:szCs w:val="28"/>
        </w:rPr>
        <w:t>2</w:t>
      </w:r>
      <w:r w:rsidR="00B46401" w:rsidRPr="006618B7">
        <w:rPr>
          <w:rFonts w:ascii="Times New Roman" w:hAnsi="Times New Roman" w:cs="Times New Roman"/>
          <w:sz w:val="28"/>
          <w:szCs w:val="28"/>
        </w:rPr>
        <w:t xml:space="preserve">. </w:t>
      </w:r>
      <w:r w:rsidR="005A0CBE" w:rsidRPr="006618B7">
        <w:rPr>
          <w:rFonts w:ascii="Times New Roman" w:hAnsi="Times New Roman" w:cs="Times New Roman"/>
          <w:sz w:val="28"/>
          <w:szCs w:val="28"/>
        </w:rPr>
        <w:t xml:space="preserve">Контроль за </w:t>
      </w:r>
      <w:r w:rsidR="00152C04">
        <w:rPr>
          <w:rFonts w:ascii="Times New Roman" w:hAnsi="Times New Roman" w:cs="Times New Roman"/>
          <w:sz w:val="28"/>
          <w:szCs w:val="28"/>
        </w:rPr>
        <w:t>ис</w:t>
      </w:r>
      <w:r w:rsidR="005A0CBE" w:rsidRPr="006618B7">
        <w:rPr>
          <w:rFonts w:ascii="Times New Roman" w:hAnsi="Times New Roman" w:cs="Times New Roman"/>
          <w:sz w:val="28"/>
          <w:szCs w:val="28"/>
        </w:rPr>
        <w:t xml:space="preserve">полнением настоящего решения </w:t>
      </w:r>
      <w:r w:rsidR="005A0CBE">
        <w:rPr>
          <w:rFonts w:ascii="Times New Roman" w:hAnsi="Times New Roman" w:cs="Times New Roman"/>
          <w:sz w:val="28"/>
          <w:szCs w:val="28"/>
        </w:rPr>
        <w:t xml:space="preserve">возложить на главу администрации </w:t>
      </w:r>
      <w:r w:rsidR="00EE7A5E">
        <w:rPr>
          <w:rFonts w:ascii="Times New Roman" w:hAnsi="Times New Roman" w:cs="Times New Roman"/>
          <w:sz w:val="28"/>
          <w:szCs w:val="28"/>
        </w:rPr>
        <w:t>Большанского</w:t>
      </w:r>
      <w:r w:rsidR="005A0CBE">
        <w:rPr>
          <w:rFonts w:ascii="Times New Roman" w:hAnsi="Times New Roman" w:cs="Times New Roman"/>
          <w:sz w:val="28"/>
          <w:szCs w:val="28"/>
        </w:rPr>
        <w:t xml:space="preserve"> сельского поселения (</w:t>
      </w:r>
      <w:r w:rsidR="00EE7A5E">
        <w:rPr>
          <w:rFonts w:ascii="Times New Roman" w:hAnsi="Times New Roman" w:cs="Times New Roman"/>
          <w:sz w:val="28"/>
          <w:szCs w:val="28"/>
        </w:rPr>
        <w:t>Гребенникова И.В.</w:t>
      </w:r>
      <w:r w:rsidR="00152C04">
        <w:rPr>
          <w:rFonts w:ascii="Times New Roman" w:hAnsi="Times New Roman" w:cs="Times New Roman"/>
          <w:sz w:val="28"/>
          <w:szCs w:val="28"/>
        </w:rPr>
        <w:t>)</w:t>
      </w:r>
      <w:r w:rsidR="005A0CBE">
        <w:rPr>
          <w:rFonts w:ascii="Times New Roman" w:hAnsi="Times New Roman" w:cs="Times New Roman"/>
          <w:sz w:val="28"/>
          <w:szCs w:val="28"/>
        </w:rPr>
        <w:t>.</w:t>
      </w:r>
    </w:p>
    <w:p w14:paraId="6D24CD9B" w14:textId="77777777" w:rsidR="00C81060" w:rsidRDefault="00C81060" w:rsidP="00F2106A">
      <w:pPr>
        <w:spacing w:after="0" w:line="240" w:lineRule="auto"/>
        <w:jc w:val="both"/>
        <w:rPr>
          <w:rFonts w:ascii="Times New Roman" w:hAnsi="Times New Roman" w:cs="Times New Roman"/>
          <w:sz w:val="28"/>
          <w:szCs w:val="28"/>
        </w:rPr>
      </w:pPr>
    </w:p>
    <w:p w14:paraId="37F0A08E" w14:textId="717205C5" w:rsidR="00C81060" w:rsidRPr="0080490F" w:rsidRDefault="0080490F" w:rsidP="00575EC4">
      <w:pPr>
        <w:pStyle w:val="1"/>
        <w:tabs>
          <w:tab w:val="left" w:pos="993"/>
          <w:tab w:val="num" w:pos="1560"/>
          <w:tab w:val="left" w:pos="6804"/>
        </w:tabs>
        <w:spacing w:after="0"/>
        <w:jc w:val="both"/>
        <w:rPr>
          <w:rFonts w:ascii="Times New Roman" w:hAnsi="Times New Roman" w:cs="Times New Roman"/>
          <w:bCs w:val="0"/>
          <w:sz w:val="28"/>
          <w:szCs w:val="28"/>
        </w:rPr>
      </w:pPr>
      <w:r w:rsidRPr="0080490F">
        <w:rPr>
          <w:rFonts w:ascii="Times New Roman" w:hAnsi="Times New Roman" w:cs="Times New Roman"/>
          <w:bCs w:val="0"/>
          <w:sz w:val="28"/>
          <w:szCs w:val="28"/>
        </w:rPr>
        <w:t xml:space="preserve">Глава </w:t>
      </w:r>
      <w:r w:rsidR="00EE7A5E">
        <w:rPr>
          <w:rFonts w:ascii="Times New Roman" w:hAnsi="Times New Roman" w:cs="Times New Roman"/>
          <w:bCs w:val="0"/>
          <w:sz w:val="28"/>
          <w:szCs w:val="28"/>
        </w:rPr>
        <w:t>Большанского</w:t>
      </w:r>
    </w:p>
    <w:p w14:paraId="254C3B22" w14:textId="65DA9859" w:rsidR="00C81060" w:rsidRDefault="00C81060" w:rsidP="00575EC4">
      <w:pPr>
        <w:tabs>
          <w:tab w:val="left" w:pos="6804"/>
        </w:tabs>
        <w:jc w:val="both"/>
        <w:rPr>
          <w:rFonts w:ascii="Times New Roman" w:hAnsi="Times New Roman" w:cs="Times New Roman"/>
          <w:b/>
          <w:bCs/>
          <w:sz w:val="28"/>
          <w:szCs w:val="28"/>
        </w:rPr>
      </w:pPr>
      <w:r w:rsidRPr="0080490F">
        <w:rPr>
          <w:rFonts w:ascii="Times New Roman" w:hAnsi="Times New Roman" w:cs="Times New Roman"/>
          <w:b/>
          <w:sz w:val="28"/>
          <w:szCs w:val="28"/>
        </w:rPr>
        <w:t>сельского поселения</w:t>
      </w:r>
      <w:r w:rsidR="0057673C">
        <w:rPr>
          <w:rFonts w:ascii="Times New Roman" w:hAnsi="Times New Roman" w:cs="Times New Roman"/>
          <w:b/>
          <w:bCs/>
          <w:sz w:val="28"/>
          <w:szCs w:val="28"/>
        </w:rPr>
        <w:t xml:space="preserve"> </w:t>
      </w:r>
      <w:r w:rsidR="00EE7A5E">
        <w:rPr>
          <w:rFonts w:ascii="Times New Roman" w:hAnsi="Times New Roman" w:cs="Times New Roman"/>
          <w:b/>
          <w:bCs/>
          <w:sz w:val="28"/>
          <w:szCs w:val="28"/>
        </w:rPr>
        <w:t xml:space="preserve">                                                        Т.Н. Кравченко</w:t>
      </w:r>
    </w:p>
    <w:p w14:paraId="0E137F67" w14:textId="1D0B4991" w:rsidR="00ED7D5E" w:rsidRDefault="00ED7D5E" w:rsidP="00575EC4">
      <w:pPr>
        <w:tabs>
          <w:tab w:val="left" w:pos="6804"/>
        </w:tabs>
        <w:jc w:val="both"/>
        <w:rPr>
          <w:rFonts w:ascii="Times New Roman" w:hAnsi="Times New Roman" w:cs="Times New Roman"/>
          <w:b/>
          <w:bCs/>
          <w:sz w:val="28"/>
          <w:szCs w:val="28"/>
        </w:rPr>
      </w:pPr>
    </w:p>
    <w:p w14:paraId="55120D86" w14:textId="309DC352" w:rsidR="00ED7D5E" w:rsidRDefault="00ED7D5E" w:rsidP="00575EC4">
      <w:pPr>
        <w:tabs>
          <w:tab w:val="left" w:pos="6804"/>
        </w:tabs>
        <w:jc w:val="both"/>
        <w:rPr>
          <w:rFonts w:ascii="Times New Roman" w:hAnsi="Times New Roman" w:cs="Times New Roman"/>
          <w:b/>
          <w:bCs/>
          <w:sz w:val="28"/>
          <w:szCs w:val="28"/>
        </w:rPr>
      </w:pPr>
    </w:p>
    <w:p w14:paraId="2F5ADB02" w14:textId="4B90BABC" w:rsidR="00ED7D5E" w:rsidRDefault="00ED7D5E" w:rsidP="00575EC4">
      <w:pPr>
        <w:tabs>
          <w:tab w:val="left" w:pos="6804"/>
        </w:tabs>
        <w:jc w:val="both"/>
        <w:rPr>
          <w:rFonts w:ascii="Times New Roman" w:hAnsi="Times New Roman" w:cs="Times New Roman"/>
          <w:b/>
          <w:bCs/>
          <w:sz w:val="28"/>
          <w:szCs w:val="28"/>
        </w:rPr>
      </w:pPr>
    </w:p>
    <w:p w14:paraId="0A58A46E" w14:textId="05A8B32E" w:rsidR="00ED7D5E" w:rsidRDefault="00ED7D5E" w:rsidP="00575EC4">
      <w:pPr>
        <w:tabs>
          <w:tab w:val="left" w:pos="6804"/>
        </w:tabs>
        <w:jc w:val="both"/>
        <w:rPr>
          <w:rFonts w:ascii="Times New Roman" w:hAnsi="Times New Roman" w:cs="Times New Roman"/>
          <w:b/>
          <w:bCs/>
          <w:sz w:val="28"/>
          <w:szCs w:val="28"/>
        </w:rPr>
      </w:pPr>
    </w:p>
    <w:p w14:paraId="33EEAD6D" w14:textId="667FED89" w:rsidR="00ED7D5E" w:rsidRDefault="00ED7D5E" w:rsidP="00575EC4">
      <w:pPr>
        <w:tabs>
          <w:tab w:val="left" w:pos="6804"/>
        </w:tabs>
        <w:jc w:val="both"/>
        <w:rPr>
          <w:rFonts w:ascii="Times New Roman" w:hAnsi="Times New Roman" w:cs="Times New Roman"/>
          <w:b/>
          <w:bCs/>
          <w:sz w:val="28"/>
          <w:szCs w:val="28"/>
        </w:rPr>
      </w:pPr>
    </w:p>
    <w:p w14:paraId="042D53D2" w14:textId="656351A8" w:rsidR="00ED7D5E" w:rsidRDefault="00ED7D5E" w:rsidP="00ED7D5E">
      <w:pPr>
        <w:pStyle w:val="ae"/>
        <w:ind w:left="8364"/>
        <w:jc w:val="center"/>
        <w:rPr>
          <w:b/>
        </w:rPr>
      </w:pPr>
    </w:p>
    <w:p w14:paraId="59F540C8" w14:textId="77777777" w:rsidR="00ED7D5E" w:rsidRDefault="00ED7D5E" w:rsidP="00ED7D5E">
      <w:pPr>
        <w:ind w:left="851"/>
        <w:jc w:val="center"/>
        <w:rPr>
          <w:rFonts w:ascii="Times New Roman" w:hAnsi="Times New Roman" w:cs="Times New Roman"/>
          <w:b/>
          <w:sz w:val="24"/>
          <w:szCs w:val="24"/>
        </w:rPr>
      </w:pPr>
    </w:p>
    <w:p w14:paraId="30C319EA" w14:textId="77777777" w:rsidR="00ED7D5E" w:rsidRDefault="00ED7D5E" w:rsidP="00ED7D5E">
      <w:pPr>
        <w:rPr>
          <w:b/>
        </w:rPr>
      </w:pPr>
    </w:p>
    <w:p w14:paraId="21EBE94B" w14:textId="77777777" w:rsidR="00ED7D5E" w:rsidRDefault="00ED7D5E" w:rsidP="00ED7D5E">
      <w:pPr>
        <w:rPr>
          <w:color w:val="FF0000"/>
        </w:rPr>
      </w:pPr>
    </w:p>
    <w:p w14:paraId="72619E09" w14:textId="77777777" w:rsidR="00ED7D5E" w:rsidRDefault="00ED7D5E" w:rsidP="00ED7D5E">
      <w:pPr>
        <w:jc w:val="center"/>
        <w:rPr>
          <w:color w:val="FF0000"/>
        </w:rPr>
      </w:pPr>
    </w:p>
    <w:p w14:paraId="25F8BD87" w14:textId="77777777" w:rsidR="00ED7D5E" w:rsidRPr="00CD66B9" w:rsidRDefault="00ED7D5E" w:rsidP="00ED7D5E">
      <w:pPr>
        <w:jc w:val="center"/>
        <w:rPr>
          <w:rFonts w:ascii="Times New Roman" w:hAnsi="Times New Roman" w:cs="Times New Roman"/>
          <w:b/>
          <w:sz w:val="52"/>
          <w:szCs w:val="52"/>
        </w:rPr>
      </w:pPr>
      <w:r w:rsidRPr="00CD66B9">
        <w:rPr>
          <w:rFonts w:ascii="Times New Roman" w:hAnsi="Times New Roman" w:cs="Times New Roman"/>
          <w:b/>
          <w:shadow/>
          <w:sz w:val="52"/>
          <w:szCs w:val="52"/>
        </w:rPr>
        <w:t>СХЕМА ТЕПЛОСНАБЖЕНИЯ</w:t>
      </w:r>
    </w:p>
    <w:p w14:paraId="528B9A11" w14:textId="77777777" w:rsidR="00ED7D5E" w:rsidRPr="00CD66B9" w:rsidRDefault="00ED7D5E" w:rsidP="00ED7D5E">
      <w:pPr>
        <w:jc w:val="center"/>
        <w:rPr>
          <w:rFonts w:ascii="Times New Roman" w:hAnsi="Times New Roman" w:cs="Times New Roman"/>
          <w:sz w:val="40"/>
          <w:szCs w:val="40"/>
        </w:rPr>
      </w:pPr>
    </w:p>
    <w:p w14:paraId="50A25697" w14:textId="77777777" w:rsidR="00ED7D5E" w:rsidRPr="00CD66B9" w:rsidRDefault="00ED7D5E" w:rsidP="00ED7D5E">
      <w:pPr>
        <w:jc w:val="center"/>
        <w:rPr>
          <w:rFonts w:ascii="Times New Roman" w:hAnsi="Times New Roman" w:cs="Times New Roman"/>
          <w:sz w:val="40"/>
          <w:szCs w:val="40"/>
        </w:rPr>
      </w:pPr>
      <w:r w:rsidRPr="00CD66B9">
        <w:rPr>
          <w:rFonts w:ascii="Times New Roman" w:hAnsi="Times New Roman" w:cs="Times New Roman"/>
          <w:sz w:val="40"/>
          <w:szCs w:val="40"/>
        </w:rPr>
        <w:t xml:space="preserve">Большанского сельского поселения </w:t>
      </w:r>
    </w:p>
    <w:p w14:paraId="7EE0C594" w14:textId="77777777" w:rsidR="00ED7D5E" w:rsidRPr="00CD66B9" w:rsidRDefault="00ED7D5E" w:rsidP="00ED7D5E">
      <w:pPr>
        <w:jc w:val="center"/>
        <w:rPr>
          <w:rFonts w:ascii="Times New Roman" w:hAnsi="Times New Roman" w:cs="Times New Roman"/>
          <w:sz w:val="40"/>
          <w:szCs w:val="40"/>
        </w:rPr>
      </w:pPr>
      <w:r w:rsidRPr="00CD66B9">
        <w:rPr>
          <w:rFonts w:ascii="Times New Roman" w:hAnsi="Times New Roman" w:cs="Times New Roman"/>
          <w:sz w:val="40"/>
          <w:szCs w:val="40"/>
        </w:rPr>
        <w:t xml:space="preserve">муниципального района «Чернянский район» </w:t>
      </w:r>
    </w:p>
    <w:p w14:paraId="1008C018" w14:textId="77777777" w:rsidR="00ED7D5E" w:rsidRPr="00CD66B9" w:rsidRDefault="00ED7D5E" w:rsidP="00ED7D5E">
      <w:pPr>
        <w:jc w:val="center"/>
        <w:rPr>
          <w:rFonts w:ascii="Times New Roman" w:hAnsi="Times New Roman" w:cs="Times New Roman"/>
          <w:sz w:val="40"/>
          <w:szCs w:val="40"/>
        </w:rPr>
      </w:pPr>
      <w:r w:rsidRPr="00CD66B9">
        <w:rPr>
          <w:rFonts w:ascii="Times New Roman" w:hAnsi="Times New Roman" w:cs="Times New Roman"/>
          <w:sz w:val="40"/>
          <w:szCs w:val="40"/>
        </w:rPr>
        <w:t>Белгородской области на 2021-2031 годы</w:t>
      </w:r>
    </w:p>
    <w:p w14:paraId="3ABE1FFA" w14:textId="77777777" w:rsidR="00ED7D5E" w:rsidRPr="00CD66B9" w:rsidRDefault="00ED7D5E" w:rsidP="00ED7D5E">
      <w:pPr>
        <w:jc w:val="center"/>
        <w:rPr>
          <w:rFonts w:ascii="Times New Roman" w:hAnsi="Times New Roman" w:cs="Times New Roman"/>
          <w:sz w:val="40"/>
          <w:szCs w:val="40"/>
        </w:rPr>
      </w:pPr>
    </w:p>
    <w:p w14:paraId="2ADD89B2" w14:textId="13D5FAC3" w:rsidR="00ED7D5E" w:rsidRPr="00CD66B9" w:rsidRDefault="00ED7D5E" w:rsidP="00ED7D5E">
      <w:pPr>
        <w:jc w:val="center"/>
        <w:rPr>
          <w:rFonts w:ascii="Times New Roman" w:hAnsi="Times New Roman" w:cs="Times New Roman"/>
          <w:sz w:val="40"/>
          <w:szCs w:val="40"/>
        </w:rPr>
      </w:pPr>
      <w:r w:rsidRPr="00CD66B9">
        <w:rPr>
          <w:rFonts w:ascii="Times New Roman" w:hAnsi="Times New Roman" w:cs="Times New Roman"/>
          <w:sz w:val="40"/>
          <w:szCs w:val="40"/>
        </w:rPr>
        <w:t>(Актуализация на 202</w:t>
      </w:r>
      <w:r w:rsidR="00CD66B9" w:rsidRPr="00CD66B9">
        <w:rPr>
          <w:rFonts w:ascii="Times New Roman" w:hAnsi="Times New Roman" w:cs="Times New Roman"/>
          <w:sz w:val="40"/>
          <w:szCs w:val="40"/>
        </w:rPr>
        <w:t>4</w:t>
      </w:r>
      <w:r w:rsidRPr="00CD66B9">
        <w:rPr>
          <w:rFonts w:ascii="Times New Roman" w:hAnsi="Times New Roman" w:cs="Times New Roman"/>
          <w:sz w:val="40"/>
          <w:szCs w:val="40"/>
        </w:rPr>
        <w:t xml:space="preserve"> год)</w:t>
      </w:r>
    </w:p>
    <w:p w14:paraId="0FF83D45" w14:textId="77777777" w:rsidR="00ED7D5E" w:rsidRDefault="00ED7D5E" w:rsidP="00ED7D5E">
      <w:pPr>
        <w:jc w:val="center"/>
        <w:rPr>
          <w:shadow/>
          <w:color w:val="FF0000"/>
          <w:sz w:val="24"/>
          <w:szCs w:val="24"/>
        </w:rPr>
      </w:pPr>
    </w:p>
    <w:p w14:paraId="41533E1B" w14:textId="77777777" w:rsidR="00ED7D5E" w:rsidRDefault="00ED7D5E" w:rsidP="00ED7D5E">
      <w:pPr>
        <w:jc w:val="center"/>
        <w:rPr>
          <w:shadow/>
          <w:color w:val="FF0000"/>
        </w:rPr>
      </w:pPr>
    </w:p>
    <w:p w14:paraId="31827AEF" w14:textId="77777777" w:rsidR="00ED7D5E" w:rsidRDefault="00ED7D5E" w:rsidP="00ED7D5E">
      <w:pPr>
        <w:pStyle w:val="af5"/>
        <w:keepNext w:val="0"/>
        <w:pageBreakBefore/>
      </w:pPr>
      <w:r>
        <w:lastRenderedPageBreak/>
        <w:t>Оглавление</w:t>
      </w:r>
    </w:p>
    <w:p w14:paraId="75B2F697" w14:textId="7C7DD6C3" w:rsidR="00ED7D5E" w:rsidRDefault="00ED7D5E" w:rsidP="00ED7D5E">
      <w:pPr>
        <w:pStyle w:val="11"/>
        <w:tabs>
          <w:tab w:val="right" w:leader="dot" w:pos="9628"/>
        </w:tabs>
        <w:rPr>
          <w:rFonts w:ascii="Calibri" w:hAnsi="Calibri"/>
          <w:noProof/>
          <w:sz w:val="22"/>
          <w:szCs w:val="22"/>
          <w:lang w:eastAsia="ru-RU"/>
        </w:rPr>
      </w:pPr>
      <w:r>
        <w:fldChar w:fldCharType="begin"/>
      </w:r>
      <w:r>
        <w:instrText xml:space="preserve"> TOC \o "1-3" \h \z \u </w:instrText>
      </w:r>
      <w:r>
        <w:fldChar w:fldCharType="separate"/>
      </w:r>
      <w:hyperlink r:id="rId9" w:anchor="_Toc44062231" w:history="1">
        <w:r>
          <w:rPr>
            <w:rStyle w:val="a3"/>
            <w:noProof/>
          </w:rPr>
          <w:t>Введение</w:t>
        </w:r>
        <w:r>
          <w:rPr>
            <w:rStyle w:val="a3"/>
            <w:noProof/>
            <w:webHidden/>
          </w:rPr>
          <w:tab/>
        </w:r>
        <w:r>
          <w:rPr>
            <w:rStyle w:val="a3"/>
            <w:noProof/>
            <w:webHidden/>
          </w:rPr>
          <w:fldChar w:fldCharType="begin"/>
        </w:r>
        <w:r>
          <w:rPr>
            <w:rStyle w:val="a3"/>
            <w:noProof/>
            <w:webHidden/>
          </w:rPr>
          <w:instrText xml:space="preserve"> PAGEREF _Toc44062231 \h </w:instrText>
        </w:r>
        <w:r>
          <w:rPr>
            <w:rStyle w:val="a3"/>
            <w:noProof/>
            <w:webHidden/>
          </w:rPr>
        </w:r>
        <w:r>
          <w:rPr>
            <w:rStyle w:val="a3"/>
            <w:noProof/>
            <w:webHidden/>
          </w:rPr>
          <w:fldChar w:fldCharType="separate"/>
        </w:r>
        <w:r w:rsidR="003D4B0E">
          <w:rPr>
            <w:rStyle w:val="a3"/>
            <w:noProof/>
            <w:webHidden/>
          </w:rPr>
          <w:t>9</w:t>
        </w:r>
        <w:r>
          <w:rPr>
            <w:rStyle w:val="a3"/>
            <w:noProof/>
            <w:webHidden/>
          </w:rPr>
          <w:fldChar w:fldCharType="end"/>
        </w:r>
      </w:hyperlink>
    </w:p>
    <w:p w14:paraId="6DAB01E7" w14:textId="2E9A7878" w:rsidR="00ED7D5E" w:rsidRDefault="00000000" w:rsidP="00ED7D5E">
      <w:pPr>
        <w:pStyle w:val="11"/>
        <w:tabs>
          <w:tab w:val="right" w:leader="dot" w:pos="9628"/>
        </w:tabs>
        <w:rPr>
          <w:rFonts w:ascii="Calibri" w:hAnsi="Calibri"/>
          <w:noProof/>
          <w:sz w:val="22"/>
          <w:szCs w:val="22"/>
          <w:lang w:eastAsia="ru-RU"/>
        </w:rPr>
      </w:pPr>
      <w:hyperlink r:id="rId10" w:anchor="_Toc44062232" w:history="1">
        <w:r w:rsidR="00ED7D5E">
          <w:rPr>
            <w:rStyle w:val="a3"/>
            <w:noProof/>
          </w:rPr>
          <w:t>Раздел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_Toc44062232 \h </w:instrText>
        </w:r>
        <w:r w:rsidR="00ED7D5E">
          <w:rPr>
            <w:rStyle w:val="a3"/>
            <w:noProof/>
            <w:webHidden/>
          </w:rPr>
        </w:r>
        <w:r w:rsidR="00ED7D5E">
          <w:rPr>
            <w:rStyle w:val="a3"/>
            <w:noProof/>
            <w:webHidden/>
          </w:rPr>
          <w:fldChar w:fldCharType="separate"/>
        </w:r>
        <w:r w:rsidR="003D4B0E">
          <w:rPr>
            <w:rStyle w:val="a3"/>
            <w:noProof/>
            <w:webHidden/>
          </w:rPr>
          <w:t>13</w:t>
        </w:r>
        <w:r w:rsidR="00ED7D5E">
          <w:rPr>
            <w:rStyle w:val="a3"/>
            <w:noProof/>
            <w:webHidden/>
          </w:rPr>
          <w:fldChar w:fldCharType="end"/>
        </w:r>
      </w:hyperlink>
    </w:p>
    <w:p w14:paraId="5474EF48" w14:textId="2DE9C562" w:rsidR="00ED7D5E" w:rsidRDefault="00000000" w:rsidP="00ED7D5E">
      <w:pPr>
        <w:pStyle w:val="11"/>
        <w:tabs>
          <w:tab w:val="right" w:leader="dot" w:pos="9628"/>
        </w:tabs>
        <w:rPr>
          <w:rFonts w:ascii="Calibri" w:hAnsi="Calibri"/>
          <w:noProof/>
          <w:sz w:val="22"/>
          <w:szCs w:val="22"/>
          <w:lang w:eastAsia="ru-RU"/>
        </w:rPr>
      </w:pPr>
      <w:hyperlink r:id="rId11" w:anchor="_Toc44062233" w:history="1">
        <w:r w:rsidR="00ED7D5E">
          <w:rPr>
            <w:rStyle w:val="a3"/>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_Toc44062233 \h </w:instrText>
        </w:r>
        <w:r w:rsidR="00ED7D5E">
          <w:rPr>
            <w:rStyle w:val="a3"/>
            <w:noProof/>
            <w:webHidden/>
          </w:rPr>
        </w:r>
        <w:r w:rsidR="00ED7D5E">
          <w:rPr>
            <w:rStyle w:val="a3"/>
            <w:noProof/>
            <w:webHidden/>
          </w:rPr>
          <w:fldChar w:fldCharType="separate"/>
        </w:r>
        <w:r w:rsidR="003D4B0E">
          <w:rPr>
            <w:rStyle w:val="a3"/>
            <w:noProof/>
            <w:webHidden/>
          </w:rPr>
          <w:t>13</w:t>
        </w:r>
        <w:r w:rsidR="00ED7D5E">
          <w:rPr>
            <w:rStyle w:val="a3"/>
            <w:noProof/>
            <w:webHidden/>
          </w:rPr>
          <w:fldChar w:fldCharType="end"/>
        </w:r>
      </w:hyperlink>
    </w:p>
    <w:p w14:paraId="250C7A72" w14:textId="27743E1B" w:rsidR="00ED7D5E" w:rsidRDefault="00000000" w:rsidP="00ED7D5E">
      <w:pPr>
        <w:pStyle w:val="11"/>
        <w:tabs>
          <w:tab w:val="right" w:leader="dot" w:pos="9628"/>
        </w:tabs>
        <w:rPr>
          <w:rFonts w:ascii="Calibri" w:hAnsi="Calibri"/>
          <w:noProof/>
          <w:sz w:val="22"/>
          <w:szCs w:val="22"/>
          <w:lang w:eastAsia="ru-RU"/>
        </w:rPr>
      </w:pPr>
      <w:hyperlink r:id="rId12" w:anchor="_Toc44062234" w:history="1">
        <w:r w:rsidR="00ED7D5E">
          <w:rPr>
            <w:rStyle w:val="a3"/>
            <w:noProof/>
          </w:rPr>
          <w:t>Раздел 1,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_Toc44062234 \h </w:instrText>
        </w:r>
        <w:r w:rsidR="00ED7D5E">
          <w:rPr>
            <w:rStyle w:val="a3"/>
            <w:noProof/>
            <w:webHidden/>
          </w:rPr>
        </w:r>
        <w:r w:rsidR="00ED7D5E">
          <w:rPr>
            <w:rStyle w:val="a3"/>
            <w:noProof/>
            <w:webHidden/>
          </w:rPr>
          <w:fldChar w:fldCharType="separate"/>
        </w:r>
        <w:r w:rsidR="003D4B0E">
          <w:rPr>
            <w:rStyle w:val="a3"/>
            <w:noProof/>
            <w:webHidden/>
          </w:rPr>
          <w:t>13</w:t>
        </w:r>
        <w:r w:rsidR="00ED7D5E">
          <w:rPr>
            <w:rStyle w:val="a3"/>
            <w:noProof/>
            <w:webHidden/>
          </w:rPr>
          <w:fldChar w:fldCharType="end"/>
        </w:r>
      </w:hyperlink>
    </w:p>
    <w:p w14:paraId="6AC2205B" w14:textId="7D2135B4" w:rsidR="00ED7D5E" w:rsidRDefault="00000000" w:rsidP="00ED7D5E">
      <w:pPr>
        <w:pStyle w:val="11"/>
        <w:tabs>
          <w:tab w:val="right" w:leader="dot" w:pos="9628"/>
        </w:tabs>
        <w:rPr>
          <w:rFonts w:ascii="Calibri" w:hAnsi="Calibri"/>
          <w:noProof/>
          <w:sz w:val="22"/>
          <w:szCs w:val="22"/>
          <w:lang w:eastAsia="ru-RU"/>
        </w:rPr>
      </w:pPr>
      <w:hyperlink r:id="rId13" w:anchor="_Toc44062235" w:history="1">
        <w:r w:rsidR="00ED7D5E">
          <w:rPr>
            <w:rStyle w:val="a3"/>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_Toc44062235 \h </w:instrText>
        </w:r>
        <w:r w:rsidR="00ED7D5E">
          <w:rPr>
            <w:rStyle w:val="a3"/>
            <w:noProof/>
            <w:webHidden/>
          </w:rPr>
        </w:r>
        <w:r w:rsidR="00ED7D5E">
          <w:rPr>
            <w:rStyle w:val="a3"/>
            <w:noProof/>
            <w:webHidden/>
          </w:rPr>
          <w:fldChar w:fldCharType="separate"/>
        </w:r>
        <w:r w:rsidR="003D4B0E">
          <w:rPr>
            <w:rStyle w:val="a3"/>
            <w:noProof/>
            <w:webHidden/>
          </w:rPr>
          <w:t>13</w:t>
        </w:r>
        <w:r w:rsidR="00ED7D5E">
          <w:rPr>
            <w:rStyle w:val="a3"/>
            <w:noProof/>
            <w:webHidden/>
          </w:rPr>
          <w:fldChar w:fldCharType="end"/>
        </w:r>
      </w:hyperlink>
    </w:p>
    <w:p w14:paraId="3460450F" w14:textId="32ED0C55" w:rsidR="00ED7D5E" w:rsidRDefault="00000000" w:rsidP="00ED7D5E">
      <w:pPr>
        <w:pStyle w:val="11"/>
        <w:tabs>
          <w:tab w:val="right" w:leader="dot" w:pos="9628"/>
        </w:tabs>
        <w:rPr>
          <w:rFonts w:ascii="Calibri" w:hAnsi="Calibri"/>
          <w:noProof/>
          <w:sz w:val="22"/>
          <w:szCs w:val="22"/>
          <w:lang w:eastAsia="ru-RU"/>
        </w:rPr>
      </w:pPr>
      <w:hyperlink r:id="rId14" w:anchor="_Toc44062236" w:history="1">
        <w:r w:rsidR="00ED7D5E">
          <w:rPr>
            <w:rStyle w:val="a3"/>
            <w:noProof/>
          </w:rPr>
          <w:t>Раздел 1,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_Toc44062236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6C462FE8" w14:textId="310B9605" w:rsidR="00ED7D5E" w:rsidRDefault="00000000" w:rsidP="00ED7D5E">
      <w:pPr>
        <w:pStyle w:val="11"/>
        <w:tabs>
          <w:tab w:val="right" w:leader="dot" w:pos="9628"/>
        </w:tabs>
        <w:rPr>
          <w:rFonts w:ascii="Calibri" w:hAnsi="Calibri"/>
          <w:noProof/>
          <w:sz w:val="22"/>
          <w:szCs w:val="22"/>
          <w:lang w:eastAsia="ru-RU"/>
        </w:rPr>
      </w:pPr>
      <w:hyperlink r:id="rId15" w:anchor="_Toc44062237" w:history="1">
        <w:r w:rsidR="00ED7D5E">
          <w:rPr>
            <w:rStyle w:val="a3"/>
            <w:noProof/>
          </w:rPr>
          <w:t>Существующие и перспективные объемы потребления тепловой энергии (мощности) и теплоносителя с разделением по видам</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_Toc44062237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5BA8C0DB" w14:textId="69258D6E" w:rsidR="00ED7D5E" w:rsidRDefault="00000000" w:rsidP="00ED7D5E">
      <w:pPr>
        <w:pStyle w:val="11"/>
        <w:tabs>
          <w:tab w:val="right" w:leader="dot" w:pos="9628"/>
        </w:tabs>
        <w:rPr>
          <w:rFonts w:ascii="Calibri" w:hAnsi="Calibri"/>
          <w:noProof/>
          <w:sz w:val="22"/>
          <w:szCs w:val="22"/>
          <w:lang w:eastAsia="ru-RU"/>
        </w:rPr>
      </w:pPr>
      <w:hyperlink r:id="rId16" w:anchor="_Toc44062238" w:history="1">
        <w:r w:rsidR="00ED7D5E">
          <w:rPr>
            <w:rStyle w:val="a3"/>
            <w:noProof/>
          </w:rPr>
          <w:t>Раздел 1,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_Toc44062238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73FB68D9" w14:textId="4F86A0C6" w:rsidR="00ED7D5E" w:rsidRDefault="00000000" w:rsidP="00ED7D5E">
      <w:pPr>
        <w:pStyle w:val="11"/>
        <w:tabs>
          <w:tab w:val="right" w:leader="dot" w:pos="9628"/>
        </w:tabs>
        <w:rPr>
          <w:rFonts w:ascii="Calibri" w:hAnsi="Calibri"/>
          <w:noProof/>
          <w:sz w:val="22"/>
          <w:szCs w:val="22"/>
          <w:lang w:eastAsia="ru-RU"/>
        </w:rPr>
      </w:pPr>
      <w:hyperlink r:id="rId17" w:anchor="_Toc44062239" w:history="1">
        <w:r w:rsidR="00ED7D5E">
          <w:rPr>
            <w:rStyle w:val="a3"/>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_Toc44062239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0EF23E20" w14:textId="0033B0F7" w:rsidR="00ED7D5E" w:rsidRDefault="00000000" w:rsidP="00ED7D5E">
      <w:pPr>
        <w:pStyle w:val="11"/>
        <w:tabs>
          <w:tab w:val="right" w:leader="dot" w:pos="9628"/>
        </w:tabs>
        <w:rPr>
          <w:rFonts w:ascii="Calibri" w:hAnsi="Calibri"/>
          <w:noProof/>
          <w:sz w:val="22"/>
          <w:szCs w:val="22"/>
          <w:lang w:eastAsia="ru-RU"/>
        </w:rPr>
      </w:pPr>
      <w:hyperlink r:id="rId18" w:anchor="_Toc44062240" w:history="1">
        <w:r w:rsidR="00ED7D5E">
          <w:rPr>
            <w:rStyle w:val="a3"/>
            <w:noProof/>
          </w:rPr>
          <w:t>Раздел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_Toc44062240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7E461DAC" w14:textId="7CD984AF" w:rsidR="00ED7D5E" w:rsidRDefault="00000000" w:rsidP="00ED7D5E">
      <w:pPr>
        <w:pStyle w:val="11"/>
        <w:tabs>
          <w:tab w:val="right" w:leader="dot" w:pos="9628"/>
        </w:tabs>
        <w:rPr>
          <w:rFonts w:ascii="Calibri" w:hAnsi="Calibri"/>
          <w:noProof/>
          <w:sz w:val="22"/>
          <w:szCs w:val="22"/>
          <w:lang w:eastAsia="ru-RU"/>
        </w:rPr>
      </w:pPr>
      <w:hyperlink r:id="rId19" w:anchor="_Toc44062241" w:history="1">
        <w:r w:rsidR="00ED7D5E">
          <w:rPr>
            <w:rStyle w:val="a3"/>
            <w:noProof/>
          </w:rPr>
          <w:t>Существующие и перспективные балансы располагаемой тепловой мощности источников тепловой энергии и тепловой нагрузки потребителей</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_Toc44062241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62ED5DB2" w14:textId="65A9AB31" w:rsidR="00ED7D5E" w:rsidRDefault="00000000" w:rsidP="00ED7D5E">
      <w:pPr>
        <w:pStyle w:val="11"/>
        <w:tabs>
          <w:tab w:val="right" w:leader="dot" w:pos="9628"/>
        </w:tabs>
        <w:rPr>
          <w:rFonts w:ascii="Calibri" w:hAnsi="Calibri"/>
          <w:noProof/>
          <w:sz w:val="22"/>
          <w:szCs w:val="22"/>
          <w:lang w:eastAsia="ru-RU"/>
        </w:rPr>
      </w:pPr>
      <w:hyperlink r:id="rId20" w:anchor="_Toc44062242" w:history="1">
        <w:r w:rsidR="00ED7D5E">
          <w:rPr>
            <w:rStyle w:val="a3"/>
            <w:noProof/>
          </w:rPr>
          <w:t>Раздел 2,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_Toc44062242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47306C93" w14:textId="1D343E5D" w:rsidR="00ED7D5E" w:rsidRDefault="00000000" w:rsidP="00ED7D5E">
      <w:pPr>
        <w:pStyle w:val="11"/>
        <w:tabs>
          <w:tab w:val="right" w:leader="dot" w:pos="9628"/>
        </w:tabs>
        <w:rPr>
          <w:rFonts w:ascii="Calibri" w:hAnsi="Calibri"/>
          <w:noProof/>
          <w:sz w:val="22"/>
          <w:szCs w:val="22"/>
          <w:lang w:eastAsia="ru-RU"/>
        </w:rPr>
      </w:pPr>
      <w:hyperlink r:id="rId21" w:anchor="_Toc44062243" w:history="1">
        <w:r w:rsidR="00ED7D5E">
          <w:rPr>
            <w:rStyle w:val="a3"/>
            <w:noProof/>
          </w:rPr>
          <w:t>Описание существующих и перспективных зон действия систем теплоснабжения и источников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_Toc44062243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27C2275C" w14:textId="299B62B2" w:rsidR="00ED7D5E" w:rsidRDefault="00000000" w:rsidP="00ED7D5E">
      <w:pPr>
        <w:pStyle w:val="11"/>
        <w:tabs>
          <w:tab w:val="right" w:leader="dot" w:pos="9628"/>
        </w:tabs>
        <w:rPr>
          <w:rFonts w:ascii="Calibri" w:hAnsi="Calibri"/>
          <w:noProof/>
          <w:sz w:val="22"/>
          <w:szCs w:val="22"/>
          <w:lang w:eastAsia="ru-RU"/>
        </w:rPr>
      </w:pPr>
      <w:hyperlink r:id="rId22" w:anchor="_Toc44062244" w:history="1">
        <w:r w:rsidR="00ED7D5E">
          <w:rPr>
            <w:rStyle w:val="a3"/>
            <w:noProof/>
          </w:rPr>
          <w:t>Раздел 2,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_Toc44062244 \h </w:instrText>
        </w:r>
        <w:r w:rsidR="00ED7D5E">
          <w:rPr>
            <w:rStyle w:val="a3"/>
            <w:noProof/>
            <w:webHidden/>
          </w:rPr>
        </w:r>
        <w:r w:rsidR="00ED7D5E">
          <w:rPr>
            <w:rStyle w:val="a3"/>
            <w:noProof/>
            <w:webHidden/>
          </w:rPr>
          <w:fldChar w:fldCharType="separate"/>
        </w:r>
        <w:r w:rsidR="003D4B0E">
          <w:rPr>
            <w:rStyle w:val="a3"/>
            <w:noProof/>
            <w:webHidden/>
          </w:rPr>
          <w:t>14</w:t>
        </w:r>
        <w:r w:rsidR="00ED7D5E">
          <w:rPr>
            <w:rStyle w:val="a3"/>
            <w:noProof/>
            <w:webHidden/>
          </w:rPr>
          <w:fldChar w:fldCharType="end"/>
        </w:r>
      </w:hyperlink>
    </w:p>
    <w:p w14:paraId="5E6CB3BC" w14:textId="53332F25" w:rsidR="00ED7D5E" w:rsidRDefault="00000000" w:rsidP="00ED7D5E">
      <w:pPr>
        <w:pStyle w:val="11"/>
        <w:tabs>
          <w:tab w:val="right" w:leader="dot" w:pos="9628"/>
        </w:tabs>
        <w:rPr>
          <w:rFonts w:ascii="Calibri" w:hAnsi="Calibri"/>
          <w:noProof/>
          <w:sz w:val="22"/>
          <w:szCs w:val="22"/>
          <w:lang w:eastAsia="ru-RU"/>
        </w:rPr>
      </w:pPr>
      <w:hyperlink r:id="rId23" w:anchor="_Toc44062245" w:history="1">
        <w:r w:rsidR="00ED7D5E">
          <w:rPr>
            <w:rStyle w:val="a3"/>
            <w:noProof/>
          </w:rPr>
          <w:t>Описание существующих и перспективных зон действия индивидуальных источников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_Toc44062245 \h </w:instrText>
        </w:r>
        <w:r w:rsidR="00ED7D5E">
          <w:rPr>
            <w:rStyle w:val="a3"/>
            <w:noProof/>
            <w:webHidden/>
          </w:rPr>
        </w:r>
        <w:r w:rsidR="00ED7D5E">
          <w:rPr>
            <w:rStyle w:val="a3"/>
            <w:noProof/>
            <w:webHidden/>
          </w:rPr>
          <w:fldChar w:fldCharType="separate"/>
        </w:r>
        <w:r w:rsidR="003D4B0E">
          <w:rPr>
            <w:rStyle w:val="a3"/>
            <w:noProof/>
            <w:webHidden/>
          </w:rPr>
          <w:t>15</w:t>
        </w:r>
        <w:r w:rsidR="00ED7D5E">
          <w:rPr>
            <w:rStyle w:val="a3"/>
            <w:noProof/>
            <w:webHidden/>
          </w:rPr>
          <w:fldChar w:fldCharType="end"/>
        </w:r>
      </w:hyperlink>
    </w:p>
    <w:p w14:paraId="0B381FCC" w14:textId="58094673" w:rsidR="00ED7D5E" w:rsidRDefault="00000000" w:rsidP="00ED7D5E">
      <w:pPr>
        <w:pStyle w:val="11"/>
        <w:tabs>
          <w:tab w:val="right" w:leader="dot" w:pos="9628"/>
        </w:tabs>
        <w:rPr>
          <w:rFonts w:ascii="Calibri" w:hAnsi="Calibri"/>
          <w:noProof/>
          <w:sz w:val="22"/>
          <w:szCs w:val="22"/>
          <w:lang w:eastAsia="ru-RU"/>
        </w:rPr>
      </w:pPr>
      <w:hyperlink r:id="rId24" w:anchor="_Toc44062246" w:history="1">
        <w:r w:rsidR="00ED7D5E">
          <w:rPr>
            <w:rStyle w:val="a3"/>
            <w:noProof/>
          </w:rPr>
          <w:t>Раздел 2,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_Toc44062246 \h </w:instrText>
        </w:r>
        <w:r w:rsidR="00ED7D5E">
          <w:rPr>
            <w:rStyle w:val="a3"/>
            <w:noProof/>
            <w:webHidden/>
          </w:rPr>
        </w:r>
        <w:r w:rsidR="00ED7D5E">
          <w:rPr>
            <w:rStyle w:val="a3"/>
            <w:noProof/>
            <w:webHidden/>
          </w:rPr>
          <w:fldChar w:fldCharType="separate"/>
        </w:r>
        <w:r w:rsidR="003D4B0E">
          <w:rPr>
            <w:rStyle w:val="a3"/>
            <w:noProof/>
            <w:webHidden/>
          </w:rPr>
          <w:t>15</w:t>
        </w:r>
        <w:r w:rsidR="00ED7D5E">
          <w:rPr>
            <w:rStyle w:val="a3"/>
            <w:noProof/>
            <w:webHidden/>
          </w:rPr>
          <w:fldChar w:fldCharType="end"/>
        </w:r>
      </w:hyperlink>
    </w:p>
    <w:p w14:paraId="03288930" w14:textId="20CC778D" w:rsidR="00ED7D5E" w:rsidRDefault="00000000" w:rsidP="00ED7D5E">
      <w:pPr>
        <w:pStyle w:val="11"/>
        <w:tabs>
          <w:tab w:val="right" w:leader="dot" w:pos="9628"/>
        </w:tabs>
        <w:rPr>
          <w:rFonts w:ascii="Calibri" w:hAnsi="Calibri"/>
          <w:noProof/>
          <w:sz w:val="22"/>
          <w:szCs w:val="22"/>
          <w:lang w:eastAsia="ru-RU"/>
        </w:rPr>
      </w:pPr>
      <w:hyperlink r:id="rId25" w:anchor="_Toc44062247" w:history="1">
        <w:r w:rsidR="00ED7D5E">
          <w:rPr>
            <w:rStyle w:val="a3"/>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_Toc44062247 \h </w:instrText>
        </w:r>
        <w:r w:rsidR="00ED7D5E">
          <w:rPr>
            <w:rStyle w:val="a3"/>
            <w:noProof/>
            <w:webHidden/>
          </w:rPr>
        </w:r>
        <w:r w:rsidR="00ED7D5E">
          <w:rPr>
            <w:rStyle w:val="a3"/>
            <w:noProof/>
            <w:webHidden/>
          </w:rPr>
          <w:fldChar w:fldCharType="separate"/>
        </w:r>
        <w:r w:rsidR="003D4B0E">
          <w:rPr>
            <w:rStyle w:val="a3"/>
            <w:noProof/>
            <w:webHidden/>
          </w:rPr>
          <w:t>15</w:t>
        </w:r>
        <w:r w:rsidR="00ED7D5E">
          <w:rPr>
            <w:rStyle w:val="a3"/>
            <w:noProof/>
            <w:webHidden/>
          </w:rPr>
          <w:fldChar w:fldCharType="end"/>
        </w:r>
      </w:hyperlink>
    </w:p>
    <w:p w14:paraId="4523B321" w14:textId="7CFCED47" w:rsidR="00ED7D5E" w:rsidRDefault="00000000" w:rsidP="00ED7D5E">
      <w:pPr>
        <w:pStyle w:val="11"/>
        <w:tabs>
          <w:tab w:val="right" w:leader="dot" w:pos="9628"/>
        </w:tabs>
        <w:rPr>
          <w:rFonts w:ascii="Calibri" w:hAnsi="Calibri"/>
          <w:noProof/>
          <w:sz w:val="22"/>
          <w:szCs w:val="22"/>
          <w:lang w:eastAsia="ru-RU"/>
        </w:rPr>
      </w:pPr>
      <w:hyperlink r:id="rId26" w:anchor="_Toc44062248" w:history="1">
        <w:r w:rsidR="00ED7D5E">
          <w:rPr>
            <w:rStyle w:val="a3"/>
            <w:noProof/>
          </w:rPr>
          <w:t>Раздел 2, 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_Toc44062248 \h </w:instrText>
        </w:r>
        <w:r w:rsidR="00ED7D5E">
          <w:rPr>
            <w:rStyle w:val="a3"/>
            <w:noProof/>
            <w:webHidden/>
          </w:rPr>
        </w:r>
        <w:r w:rsidR="00ED7D5E">
          <w:rPr>
            <w:rStyle w:val="a3"/>
            <w:noProof/>
            <w:webHidden/>
          </w:rPr>
          <w:fldChar w:fldCharType="separate"/>
        </w:r>
        <w:r w:rsidR="003D4B0E">
          <w:rPr>
            <w:rStyle w:val="a3"/>
            <w:noProof/>
            <w:webHidden/>
          </w:rPr>
          <w:t>17</w:t>
        </w:r>
        <w:r w:rsidR="00ED7D5E">
          <w:rPr>
            <w:rStyle w:val="a3"/>
            <w:noProof/>
            <w:webHidden/>
          </w:rPr>
          <w:fldChar w:fldCharType="end"/>
        </w:r>
      </w:hyperlink>
    </w:p>
    <w:p w14:paraId="059BD7C7" w14:textId="242024AE" w:rsidR="00ED7D5E" w:rsidRDefault="00000000" w:rsidP="00ED7D5E">
      <w:pPr>
        <w:pStyle w:val="11"/>
        <w:tabs>
          <w:tab w:val="right" w:leader="dot" w:pos="9628"/>
        </w:tabs>
        <w:rPr>
          <w:rFonts w:ascii="Calibri" w:hAnsi="Calibri"/>
          <w:noProof/>
          <w:sz w:val="22"/>
          <w:szCs w:val="22"/>
          <w:lang w:eastAsia="ru-RU"/>
        </w:rPr>
      </w:pPr>
      <w:hyperlink r:id="rId27" w:anchor="_Toc44062249" w:history="1">
        <w:r w:rsidR="00ED7D5E">
          <w:rPr>
            <w:rStyle w:val="a3"/>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_Toc44062249 \h </w:instrText>
        </w:r>
        <w:r w:rsidR="00ED7D5E">
          <w:rPr>
            <w:rStyle w:val="a3"/>
            <w:noProof/>
            <w:webHidden/>
          </w:rPr>
        </w:r>
        <w:r w:rsidR="00ED7D5E">
          <w:rPr>
            <w:rStyle w:val="a3"/>
            <w:noProof/>
            <w:webHidden/>
          </w:rPr>
          <w:fldChar w:fldCharType="separate"/>
        </w:r>
        <w:r w:rsidR="003D4B0E">
          <w:rPr>
            <w:rStyle w:val="a3"/>
            <w:noProof/>
            <w:webHidden/>
          </w:rPr>
          <w:t>17</w:t>
        </w:r>
        <w:r w:rsidR="00ED7D5E">
          <w:rPr>
            <w:rStyle w:val="a3"/>
            <w:noProof/>
            <w:webHidden/>
          </w:rPr>
          <w:fldChar w:fldCharType="end"/>
        </w:r>
      </w:hyperlink>
    </w:p>
    <w:p w14:paraId="46B1AF28" w14:textId="317F14ED" w:rsidR="00ED7D5E" w:rsidRDefault="00000000" w:rsidP="00ED7D5E">
      <w:pPr>
        <w:pStyle w:val="11"/>
        <w:tabs>
          <w:tab w:val="right" w:leader="dot" w:pos="9628"/>
        </w:tabs>
        <w:rPr>
          <w:rFonts w:ascii="Calibri" w:hAnsi="Calibri"/>
          <w:noProof/>
          <w:sz w:val="22"/>
          <w:szCs w:val="22"/>
          <w:lang w:eastAsia="ru-RU"/>
        </w:rPr>
      </w:pPr>
      <w:hyperlink r:id="rId28" w:anchor="_Toc44062250" w:history="1">
        <w:r w:rsidR="00ED7D5E">
          <w:rPr>
            <w:rStyle w:val="a3"/>
            <w:noProof/>
          </w:rPr>
          <w:t>Раздел 2, пункт 5.</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_Toc44062250 \h </w:instrText>
        </w:r>
        <w:r w:rsidR="00ED7D5E">
          <w:rPr>
            <w:rStyle w:val="a3"/>
            <w:noProof/>
            <w:webHidden/>
          </w:rPr>
        </w:r>
        <w:r w:rsidR="00ED7D5E">
          <w:rPr>
            <w:rStyle w:val="a3"/>
            <w:noProof/>
            <w:webHidden/>
          </w:rPr>
          <w:fldChar w:fldCharType="separate"/>
        </w:r>
        <w:r w:rsidR="003D4B0E">
          <w:rPr>
            <w:rStyle w:val="a3"/>
            <w:noProof/>
            <w:webHidden/>
          </w:rPr>
          <w:t>17</w:t>
        </w:r>
        <w:r w:rsidR="00ED7D5E">
          <w:rPr>
            <w:rStyle w:val="a3"/>
            <w:noProof/>
            <w:webHidden/>
          </w:rPr>
          <w:fldChar w:fldCharType="end"/>
        </w:r>
      </w:hyperlink>
    </w:p>
    <w:p w14:paraId="29995E69" w14:textId="3F8F289F" w:rsidR="00ED7D5E" w:rsidRDefault="00000000" w:rsidP="00ED7D5E">
      <w:pPr>
        <w:pStyle w:val="11"/>
        <w:tabs>
          <w:tab w:val="right" w:leader="dot" w:pos="9628"/>
        </w:tabs>
        <w:rPr>
          <w:rFonts w:ascii="Calibri" w:hAnsi="Calibri"/>
          <w:noProof/>
          <w:sz w:val="22"/>
          <w:szCs w:val="22"/>
          <w:lang w:eastAsia="ru-RU"/>
        </w:rPr>
      </w:pPr>
      <w:hyperlink r:id="rId29" w:anchor="_Toc44062251" w:history="1">
        <w:r w:rsidR="00ED7D5E">
          <w:rPr>
            <w:rStyle w:val="a3"/>
            <w:noProof/>
          </w:rPr>
          <w:t>Радиус эффективного теплоснабжения определяемый в соответствии с методическими указаниями по разработке схем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_Toc44062251 \h </w:instrText>
        </w:r>
        <w:r w:rsidR="00ED7D5E">
          <w:rPr>
            <w:rStyle w:val="a3"/>
            <w:noProof/>
            <w:webHidden/>
          </w:rPr>
        </w:r>
        <w:r w:rsidR="00ED7D5E">
          <w:rPr>
            <w:rStyle w:val="a3"/>
            <w:noProof/>
            <w:webHidden/>
          </w:rPr>
          <w:fldChar w:fldCharType="separate"/>
        </w:r>
        <w:r w:rsidR="003D4B0E">
          <w:rPr>
            <w:rStyle w:val="a3"/>
            <w:noProof/>
            <w:webHidden/>
          </w:rPr>
          <w:t>17</w:t>
        </w:r>
        <w:r w:rsidR="00ED7D5E">
          <w:rPr>
            <w:rStyle w:val="a3"/>
            <w:noProof/>
            <w:webHidden/>
          </w:rPr>
          <w:fldChar w:fldCharType="end"/>
        </w:r>
      </w:hyperlink>
    </w:p>
    <w:p w14:paraId="7BC7A38E" w14:textId="5B354E0B" w:rsidR="00ED7D5E" w:rsidRDefault="00000000" w:rsidP="00ED7D5E">
      <w:pPr>
        <w:pStyle w:val="11"/>
        <w:tabs>
          <w:tab w:val="right" w:leader="dot" w:pos="9628"/>
        </w:tabs>
        <w:rPr>
          <w:rFonts w:ascii="Calibri" w:hAnsi="Calibri"/>
          <w:noProof/>
          <w:sz w:val="22"/>
          <w:szCs w:val="22"/>
          <w:lang w:eastAsia="ru-RU"/>
        </w:rPr>
      </w:pPr>
      <w:hyperlink r:id="rId30" w:anchor="_Toc44062252" w:history="1">
        <w:r w:rsidR="00ED7D5E">
          <w:rPr>
            <w:rStyle w:val="a3"/>
            <w:noProof/>
          </w:rPr>
          <w:t>Раздел 2, подпункт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_Toc44062252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34DA6E61" w14:textId="430E1E22" w:rsidR="00ED7D5E" w:rsidRDefault="00000000" w:rsidP="00ED7D5E">
      <w:pPr>
        <w:pStyle w:val="11"/>
        <w:tabs>
          <w:tab w:val="right" w:leader="dot" w:pos="9628"/>
        </w:tabs>
        <w:rPr>
          <w:rFonts w:ascii="Calibri" w:hAnsi="Calibri"/>
          <w:noProof/>
          <w:sz w:val="22"/>
          <w:szCs w:val="22"/>
          <w:lang w:eastAsia="ru-RU"/>
        </w:rPr>
      </w:pPr>
      <w:hyperlink r:id="rId31" w:anchor="_Toc44062253" w:history="1">
        <w:r w:rsidR="00ED7D5E">
          <w:rPr>
            <w:rStyle w:val="a3"/>
            <w:noProof/>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_Toc44062253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3AC95961" w14:textId="0FDA54CD" w:rsidR="00ED7D5E" w:rsidRDefault="00000000" w:rsidP="00ED7D5E">
      <w:pPr>
        <w:pStyle w:val="11"/>
        <w:tabs>
          <w:tab w:val="right" w:leader="dot" w:pos="9628"/>
        </w:tabs>
        <w:rPr>
          <w:rFonts w:ascii="Calibri" w:hAnsi="Calibri"/>
          <w:noProof/>
          <w:sz w:val="22"/>
          <w:szCs w:val="22"/>
          <w:lang w:eastAsia="ru-RU"/>
        </w:rPr>
      </w:pPr>
      <w:hyperlink r:id="rId32" w:anchor="_Toc44062254" w:history="1">
        <w:r w:rsidR="00ED7D5E">
          <w:rPr>
            <w:rStyle w:val="a3"/>
            <w:noProof/>
          </w:rPr>
          <w:t>Технические ограничения на использование установленной тепловой мощности тепловых источников поселения отсутствуют.</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_Toc44062254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5976A56B" w14:textId="3CEF706E" w:rsidR="00ED7D5E" w:rsidRDefault="00000000" w:rsidP="00ED7D5E">
      <w:pPr>
        <w:pStyle w:val="11"/>
        <w:tabs>
          <w:tab w:val="right" w:leader="dot" w:pos="9628"/>
        </w:tabs>
        <w:rPr>
          <w:rFonts w:ascii="Calibri" w:hAnsi="Calibri"/>
          <w:noProof/>
          <w:sz w:val="22"/>
          <w:szCs w:val="22"/>
          <w:lang w:eastAsia="ru-RU"/>
        </w:rPr>
      </w:pPr>
      <w:hyperlink r:id="rId33" w:anchor="_Toc44062255" w:history="1">
        <w:r w:rsidR="00ED7D5E">
          <w:rPr>
            <w:rStyle w:val="a3"/>
            <w:noProof/>
          </w:rPr>
          <w:t>Раздел 2, подпункт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_Toc44062255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37B4E924" w14:textId="7B09B332" w:rsidR="00ED7D5E" w:rsidRDefault="00000000" w:rsidP="00ED7D5E">
      <w:pPr>
        <w:pStyle w:val="11"/>
        <w:tabs>
          <w:tab w:val="right" w:leader="dot" w:pos="9628"/>
        </w:tabs>
        <w:rPr>
          <w:rFonts w:ascii="Calibri" w:hAnsi="Calibri"/>
          <w:noProof/>
          <w:sz w:val="22"/>
          <w:szCs w:val="22"/>
          <w:lang w:eastAsia="ru-RU"/>
        </w:rPr>
      </w:pPr>
      <w:hyperlink r:id="rId34" w:anchor="_Toc44062256" w:history="1">
        <w:r w:rsidR="00ED7D5E">
          <w:rPr>
            <w:rStyle w:val="a3"/>
            <w:noProof/>
          </w:rPr>
          <w:t>Существующие затраты тепловой мощности на собственные и хозяйственные нужды источников тепловой энергии и располагаемая тепловая мощность "нетто.</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_Toc44062256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3260D9CE" w14:textId="4CD73AF7" w:rsidR="00ED7D5E" w:rsidRDefault="00000000" w:rsidP="00ED7D5E">
      <w:pPr>
        <w:pStyle w:val="11"/>
        <w:tabs>
          <w:tab w:val="right" w:leader="dot" w:pos="9628"/>
        </w:tabs>
        <w:rPr>
          <w:rFonts w:ascii="Calibri" w:hAnsi="Calibri"/>
          <w:noProof/>
          <w:sz w:val="22"/>
          <w:szCs w:val="22"/>
          <w:lang w:eastAsia="ru-RU"/>
        </w:rPr>
      </w:pPr>
      <w:hyperlink r:id="rId35" w:anchor="_Toc44062257" w:history="1">
        <w:r w:rsidR="00ED7D5E">
          <w:rPr>
            <w:rStyle w:val="a3"/>
            <w:noProof/>
          </w:rPr>
          <w:t>Раздел 2, подпункт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_Toc44062257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48907180" w14:textId="6338AD15" w:rsidR="00ED7D5E" w:rsidRDefault="00000000" w:rsidP="00ED7D5E">
      <w:pPr>
        <w:pStyle w:val="11"/>
        <w:tabs>
          <w:tab w:val="right" w:leader="dot" w:pos="9628"/>
        </w:tabs>
        <w:rPr>
          <w:rFonts w:ascii="Calibri" w:hAnsi="Calibri"/>
          <w:noProof/>
          <w:sz w:val="22"/>
          <w:szCs w:val="22"/>
          <w:lang w:eastAsia="ru-RU"/>
        </w:rPr>
      </w:pPr>
      <w:hyperlink r:id="rId36" w:anchor="_Toc44062258" w:history="1">
        <w:r w:rsidR="00ED7D5E">
          <w:rPr>
            <w:rStyle w:val="a3"/>
            <w:noProof/>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_Toc44062258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685F2825" w14:textId="22A7FDC4" w:rsidR="00ED7D5E" w:rsidRDefault="00000000" w:rsidP="00ED7D5E">
      <w:pPr>
        <w:pStyle w:val="11"/>
        <w:tabs>
          <w:tab w:val="right" w:leader="dot" w:pos="9628"/>
        </w:tabs>
        <w:rPr>
          <w:rFonts w:ascii="Calibri" w:hAnsi="Calibri"/>
          <w:noProof/>
          <w:sz w:val="22"/>
          <w:szCs w:val="22"/>
          <w:lang w:eastAsia="ru-RU"/>
        </w:rPr>
      </w:pPr>
      <w:hyperlink r:id="rId37" w:anchor="_Toc44062259" w:history="1">
        <w:r w:rsidR="00ED7D5E">
          <w:rPr>
            <w:rStyle w:val="a3"/>
            <w:noProof/>
          </w:rPr>
          <w:t>Раздел 2, подпункт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_Toc44062259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2593FBD2" w14:textId="3B2561B4" w:rsidR="00ED7D5E" w:rsidRDefault="00000000" w:rsidP="00ED7D5E">
      <w:pPr>
        <w:pStyle w:val="11"/>
        <w:tabs>
          <w:tab w:val="right" w:leader="dot" w:pos="9628"/>
        </w:tabs>
        <w:rPr>
          <w:rFonts w:ascii="Calibri" w:hAnsi="Calibri"/>
          <w:noProof/>
          <w:sz w:val="22"/>
          <w:szCs w:val="22"/>
          <w:lang w:eastAsia="ru-RU"/>
        </w:rPr>
      </w:pPr>
      <w:hyperlink r:id="rId38" w:anchor="_Toc44062260" w:history="1">
        <w:r w:rsidR="00ED7D5E">
          <w:rPr>
            <w:rStyle w:val="a3"/>
            <w:noProof/>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_Toc44062260 \h </w:instrText>
        </w:r>
        <w:r w:rsidR="00ED7D5E">
          <w:rPr>
            <w:rStyle w:val="a3"/>
            <w:noProof/>
            <w:webHidden/>
          </w:rPr>
        </w:r>
        <w:r w:rsidR="00ED7D5E">
          <w:rPr>
            <w:rStyle w:val="a3"/>
            <w:noProof/>
            <w:webHidden/>
          </w:rPr>
          <w:fldChar w:fldCharType="separate"/>
        </w:r>
        <w:r w:rsidR="003D4B0E">
          <w:rPr>
            <w:rStyle w:val="a3"/>
            <w:noProof/>
            <w:webHidden/>
          </w:rPr>
          <w:t>19</w:t>
        </w:r>
        <w:r w:rsidR="00ED7D5E">
          <w:rPr>
            <w:rStyle w:val="a3"/>
            <w:noProof/>
            <w:webHidden/>
          </w:rPr>
          <w:fldChar w:fldCharType="end"/>
        </w:r>
      </w:hyperlink>
    </w:p>
    <w:p w14:paraId="39305BBD" w14:textId="4B9BA4AC" w:rsidR="00ED7D5E" w:rsidRDefault="00000000" w:rsidP="00ED7D5E">
      <w:pPr>
        <w:pStyle w:val="11"/>
        <w:tabs>
          <w:tab w:val="right" w:leader="dot" w:pos="9628"/>
        </w:tabs>
        <w:rPr>
          <w:rFonts w:ascii="Calibri" w:hAnsi="Calibri"/>
          <w:noProof/>
          <w:sz w:val="22"/>
          <w:szCs w:val="22"/>
          <w:lang w:eastAsia="ru-RU"/>
        </w:rPr>
      </w:pPr>
      <w:hyperlink r:id="rId39" w:anchor="_Toc44062261" w:history="1">
        <w:r w:rsidR="00ED7D5E">
          <w:rPr>
            <w:rStyle w:val="a3"/>
            <w:noProof/>
          </w:rPr>
          <w:t>Раздел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_Toc44062261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0F3C4132" w14:textId="554024CA" w:rsidR="00ED7D5E" w:rsidRDefault="00000000" w:rsidP="00ED7D5E">
      <w:pPr>
        <w:pStyle w:val="11"/>
        <w:tabs>
          <w:tab w:val="right" w:leader="dot" w:pos="9628"/>
        </w:tabs>
        <w:rPr>
          <w:rFonts w:ascii="Calibri" w:hAnsi="Calibri"/>
          <w:noProof/>
          <w:sz w:val="22"/>
          <w:szCs w:val="22"/>
          <w:lang w:eastAsia="ru-RU"/>
        </w:rPr>
      </w:pPr>
      <w:hyperlink r:id="rId40" w:anchor="_Toc44062262" w:history="1">
        <w:r w:rsidR="00ED7D5E">
          <w:rPr>
            <w:rStyle w:val="a3"/>
            <w:noProof/>
          </w:rPr>
          <w:t>Существующие и перспективные балансы теплоносителя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_Toc44062262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159DE559" w14:textId="07079AD9" w:rsidR="00ED7D5E" w:rsidRDefault="00000000" w:rsidP="00ED7D5E">
      <w:pPr>
        <w:pStyle w:val="11"/>
        <w:tabs>
          <w:tab w:val="right" w:leader="dot" w:pos="9628"/>
        </w:tabs>
        <w:rPr>
          <w:rFonts w:ascii="Calibri" w:hAnsi="Calibri"/>
          <w:noProof/>
          <w:sz w:val="22"/>
          <w:szCs w:val="22"/>
          <w:lang w:eastAsia="ru-RU"/>
        </w:rPr>
      </w:pPr>
      <w:hyperlink r:id="rId41" w:anchor="_Toc44062263" w:history="1">
        <w:r w:rsidR="00ED7D5E">
          <w:rPr>
            <w:rStyle w:val="a3"/>
            <w:noProof/>
          </w:rPr>
          <w:t>Раздел 3,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_Toc44062263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65743410" w14:textId="37EA7119" w:rsidR="00ED7D5E" w:rsidRDefault="00000000" w:rsidP="00ED7D5E">
      <w:pPr>
        <w:pStyle w:val="11"/>
        <w:tabs>
          <w:tab w:val="right" w:leader="dot" w:pos="9628"/>
        </w:tabs>
        <w:rPr>
          <w:rFonts w:ascii="Calibri" w:hAnsi="Calibri"/>
          <w:noProof/>
          <w:sz w:val="22"/>
          <w:szCs w:val="22"/>
          <w:lang w:eastAsia="ru-RU"/>
        </w:rPr>
      </w:pPr>
      <w:hyperlink r:id="rId42" w:anchor="_Toc44062264" w:history="1">
        <w:r w:rsidR="00ED7D5E">
          <w:rPr>
            <w:rStyle w:val="a3"/>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_Toc44062264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35FE3483" w14:textId="2FD47C9A" w:rsidR="00ED7D5E" w:rsidRDefault="00000000" w:rsidP="00ED7D5E">
      <w:pPr>
        <w:pStyle w:val="11"/>
        <w:tabs>
          <w:tab w:val="right" w:leader="dot" w:pos="9628"/>
        </w:tabs>
        <w:rPr>
          <w:rFonts w:ascii="Calibri" w:hAnsi="Calibri"/>
          <w:noProof/>
          <w:sz w:val="22"/>
          <w:szCs w:val="22"/>
          <w:lang w:eastAsia="ru-RU"/>
        </w:rPr>
      </w:pPr>
      <w:hyperlink r:id="rId43" w:anchor="_Toc44062265" w:history="1">
        <w:r w:rsidR="00ED7D5E">
          <w:rPr>
            <w:rStyle w:val="a3"/>
            <w:noProof/>
          </w:rPr>
          <w:t>Раздел 3,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_Toc44062265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7431523D" w14:textId="3A5D8D02" w:rsidR="00ED7D5E" w:rsidRDefault="00000000" w:rsidP="00ED7D5E">
      <w:pPr>
        <w:pStyle w:val="11"/>
        <w:tabs>
          <w:tab w:val="right" w:leader="dot" w:pos="9628"/>
        </w:tabs>
        <w:rPr>
          <w:rFonts w:ascii="Calibri" w:hAnsi="Calibri"/>
          <w:noProof/>
          <w:sz w:val="22"/>
          <w:szCs w:val="22"/>
          <w:lang w:eastAsia="ru-RU"/>
        </w:rPr>
      </w:pPr>
      <w:hyperlink r:id="rId44" w:anchor="_Toc44062266" w:history="1">
        <w:r w:rsidR="00ED7D5E">
          <w:rPr>
            <w:rStyle w:val="a3"/>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_Toc44062266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232CE765" w14:textId="780EE6E2" w:rsidR="00ED7D5E" w:rsidRDefault="00000000" w:rsidP="00ED7D5E">
      <w:pPr>
        <w:pStyle w:val="11"/>
        <w:tabs>
          <w:tab w:val="right" w:leader="dot" w:pos="9628"/>
        </w:tabs>
        <w:rPr>
          <w:rFonts w:ascii="Calibri" w:hAnsi="Calibri"/>
          <w:noProof/>
          <w:sz w:val="22"/>
          <w:szCs w:val="22"/>
          <w:lang w:eastAsia="ru-RU"/>
        </w:rPr>
      </w:pPr>
      <w:hyperlink r:id="rId45" w:anchor="_Toc44062267" w:history="1">
        <w:r w:rsidR="00ED7D5E">
          <w:rPr>
            <w:rStyle w:val="a3"/>
            <w:noProof/>
          </w:rPr>
          <w:t>Раздел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_Toc44062267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0CB5E3A3" w14:textId="4AED5C9A" w:rsidR="00ED7D5E" w:rsidRDefault="00000000" w:rsidP="00ED7D5E">
      <w:pPr>
        <w:pStyle w:val="11"/>
        <w:tabs>
          <w:tab w:val="right" w:leader="dot" w:pos="9628"/>
        </w:tabs>
        <w:rPr>
          <w:rFonts w:ascii="Calibri" w:hAnsi="Calibri"/>
          <w:noProof/>
          <w:sz w:val="22"/>
          <w:szCs w:val="22"/>
          <w:lang w:eastAsia="ru-RU"/>
        </w:rPr>
      </w:pPr>
      <w:hyperlink r:id="rId46" w:anchor="_Toc44062268" w:history="1">
        <w:r w:rsidR="00ED7D5E">
          <w:rPr>
            <w:rStyle w:val="a3"/>
            <w:noProof/>
          </w:rPr>
          <w:t>Основные положения мастер-плана развития систем теплоснабжения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_Toc44062268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38EAA4CE" w14:textId="04B1A309" w:rsidR="00ED7D5E" w:rsidRDefault="00000000" w:rsidP="00ED7D5E">
      <w:pPr>
        <w:pStyle w:val="11"/>
        <w:tabs>
          <w:tab w:val="right" w:leader="dot" w:pos="9628"/>
        </w:tabs>
        <w:rPr>
          <w:rFonts w:ascii="Calibri" w:hAnsi="Calibri"/>
          <w:noProof/>
          <w:sz w:val="22"/>
          <w:szCs w:val="22"/>
          <w:lang w:eastAsia="ru-RU"/>
        </w:rPr>
      </w:pPr>
      <w:hyperlink r:id="rId47" w:anchor="_Toc44062269" w:history="1">
        <w:r w:rsidR="00ED7D5E">
          <w:rPr>
            <w:rStyle w:val="a3"/>
            <w:noProof/>
          </w:rPr>
          <w:t>Раздел 4,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_Toc44062269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1CC13C58" w14:textId="7800FADD" w:rsidR="00ED7D5E" w:rsidRDefault="00000000" w:rsidP="00ED7D5E">
      <w:pPr>
        <w:pStyle w:val="11"/>
        <w:tabs>
          <w:tab w:val="right" w:leader="dot" w:pos="9628"/>
        </w:tabs>
        <w:rPr>
          <w:rFonts w:ascii="Calibri" w:hAnsi="Calibri"/>
          <w:noProof/>
          <w:sz w:val="22"/>
          <w:szCs w:val="22"/>
          <w:lang w:eastAsia="ru-RU"/>
        </w:rPr>
      </w:pPr>
      <w:hyperlink r:id="rId48" w:anchor="_Toc44062270" w:history="1">
        <w:r w:rsidR="00ED7D5E">
          <w:rPr>
            <w:rStyle w:val="a3"/>
            <w:noProof/>
          </w:rPr>
          <w:t>Описание сценариев развития теплоснабжения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_Toc44062270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3C34B6B7" w14:textId="4AD8BB16" w:rsidR="00ED7D5E" w:rsidRDefault="00000000" w:rsidP="00ED7D5E">
      <w:pPr>
        <w:pStyle w:val="11"/>
        <w:tabs>
          <w:tab w:val="right" w:leader="dot" w:pos="9628"/>
        </w:tabs>
        <w:rPr>
          <w:rFonts w:ascii="Calibri" w:hAnsi="Calibri"/>
          <w:noProof/>
          <w:sz w:val="22"/>
          <w:szCs w:val="22"/>
          <w:lang w:eastAsia="ru-RU"/>
        </w:rPr>
      </w:pPr>
      <w:hyperlink r:id="rId49" w:anchor="_Toc44062271" w:history="1">
        <w:r w:rsidR="00ED7D5E">
          <w:rPr>
            <w:rStyle w:val="a3"/>
            <w:noProof/>
          </w:rPr>
          <w:t>Раздел 4,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_Toc44062271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4D524D8A" w14:textId="235A032E" w:rsidR="00ED7D5E" w:rsidRDefault="00000000" w:rsidP="00ED7D5E">
      <w:pPr>
        <w:pStyle w:val="11"/>
        <w:tabs>
          <w:tab w:val="right" w:leader="dot" w:pos="9628"/>
        </w:tabs>
        <w:rPr>
          <w:rFonts w:ascii="Calibri" w:hAnsi="Calibri"/>
          <w:noProof/>
          <w:sz w:val="22"/>
          <w:szCs w:val="22"/>
          <w:lang w:eastAsia="ru-RU"/>
        </w:rPr>
      </w:pPr>
      <w:hyperlink r:id="rId50" w:anchor="_Toc44062272" w:history="1">
        <w:r w:rsidR="00ED7D5E">
          <w:rPr>
            <w:rStyle w:val="a3"/>
            <w:noProof/>
          </w:rPr>
          <w:t>Обоснование выбора приоритетного сценария развития теплоснабжения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_Toc44062272 \h </w:instrText>
        </w:r>
        <w:r w:rsidR="00ED7D5E">
          <w:rPr>
            <w:rStyle w:val="a3"/>
            <w:noProof/>
            <w:webHidden/>
          </w:rPr>
        </w:r>
        <w:r w:rsidR="00ED7D5E">
          <w:rPr>
            <w:rStyle w:val="a3"/>
            <w:noProof/>
            <w:webHidden/>
          </w:rPr>
          <w:fldChar w:fldCharType="separate"/>
        </w:r>
        <w:r w:rsidR="003D4B0E">
          <w:rPr>
            <w:rStyle w:val="a3"/>
            <w:noProof/>
            <w:webHidden/>
          </w:rPr>
          <w:t>20</w:t>
        </w:r>
        <w:r w:rsidR="00ED7D5E">
          <w:rPr>
            <w:rStyle w:val="a3"/>
            <w:noProof/>
            <w:webHidden/>
          </w:rPr>
          <w:fldChar w:fldCharType="end"/>
        </w:r>
      </w:hyperlink>
    </w:p>
    <w:p w14:paraId="697596C6" w14:textId="4DA84A78" w:rsidR="00ED7D5E" w:rsidRDefault="00000000" w:rsidP="00ED7D5E">
      <w:pPr>
        <w:pStyle w:val="11"/>
        <w:tabs>
          <w:tab w:val="right" w:leader="dot" w:pos="9628"/>
        </w:tabs>
        <w:rPr>
          <w:rFonts w:ascii="Calibri" w:hAnsi="Calibri"/>
          <w:noProof/>
          <w:sz w:val="22"/>
          <w:szCs w:val="22"/>
          <w:lang w:eastAsia="ru-RU"/>
        </w:rPr>
      </w:pPr>
      <w:hyperlink r:id="rId51" w:anchor="_Toc44062273" w:history="1">
        <w:r w:rsidR="00ED7D5E">
          <w:rPr>
            <w:rStyle w:val="a3"/>
            <w:noProof/>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_Toc44062273 \h </w:instrText>
        </w:r>
        <w:r w:rsidR="00ED7D5E">
          <w:rPr>
            <w:rStyle w:val="a3"/>
            <w:noProof/>
            <w:webHidden/>
          </w:rPr>
        </w:r>
        <w:r w:rsidR="00ED7D5E">
          <w:rPr>
            <w:rStyle w:val="a3"/>
            <w:noProof/>
            <w:webHidden/>
          </w:rPr>
          <w:fldChar w:fldCharType="separate"/>
        </w:r>
        <w:r w:rsidR="003D4B0E">
          <w:rPr>
            <w:rStyle w:val="a3"/>
            <w:noProof/>
            <w:webHidden/>
          </w:rPr>
          <w:t>21</w:t>
        </w:r>
        <w:r w:rsidR="00ED7D5E">
          <w:rPr>
            <w:rStyle w:val="a3"/>
            <w:noProof/>
            <w:webHidden/>
          </w:rPr>
          <w:fldChar w:fldCharType="end"/>
        </w:r>
      </w:hyperlink>
    </w:p>
    <w:p w14:paraId="5F261C7E" w14:textId="788A59C9" w:rsidR="00ED7D5E" w:rsidRDefault="00000000" w:rsidP="00ED7D5E">
      <w:pPr>
        <w:pStyle w:val="11"/>
        <w:tabs>
          <w:tab w:val="right" w:leader="dot" w:pos="9628"/>
        </w:tabs>
        <w:rPr>
          <w:rFonts w:ascii="Calibri" w:hAnsi="Calibri"/>
          <w:noProof/>
          <w:sz w:val="22"/>
          <w:szCs w:val="22"/>
          <w:lang w:eastAsia="ru-RU"/>
        </w:rPr>
      </w:pPr>
      <w:hyperlink r:id="rId52" w:anchor="_Toc44062274" w:history="1">
        <w:r w:rsidR="00ED7D5E">
          <w:rPr>
            <w:rStyle w:val="a3"/>
            <w:noProof/>
          </w:rPr>
          <w:t>Раздел 5,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_Toc44062274 \h </w:instrText>
        </w:r>
        <w:r w:rsidR="00ED7D5E">
          <w:rPr>
            <w:rStyle w:val="a3"/>
            <w:noProof/>
            <w:webHidden/>
          </w:rPr>
        </w:r>
        <w:r w:rsidR="00ED7D5E">
          <w:rPr>
            <w:rStyle w:val="a3"/>
            <w:noProof/>
            <w:webHidden/>
          </w:rPr>
          <w:fldChar w:fldCharType="separate"/>
        </w:r>
        <w:r w:rsidR="003D4B0E">
          <w:rPr>
            <w:rStyle w:val="a3"/>
            <w:noProof/>
            <w:webHidden/>
          </w:rPr>
          <w:t>21</w:t>
        </w:r>
        <w:r w:rsidR="00ED7D5E">
          <w:rPr>
            <w:rStyle w:val="a3"/>
            <w:noProof/>
            <w:webHidden/>
          </w:rPr>
          <w:fldChar w:fldCharType="end"/>
        </w:r>
      </w:hyperlink>
    </w:p>
    <w:p w14:paraId="5420038F" w14:textId="0C10EA1A" w:rsidR="00ED7D5E" w:rsidRDefault="00000000" w:rsidP="00ED7D5E">
      <w:pPr>
        <w:pStyle w:val="11"/>
        <w:tabs>
          <w:tab w:val="right" w:leader="dot" w:pos="9628"/>
        </w:tabs>
        <w:rPr>
          <w:rFonts w:ascii="Calibri" w:hAnsi="Calibri"/>
          <w:noProof/>
          <w:sz w:val="22"/>
          <w:szCs w:val="22"/>
          <w:lang w:eastAsia="ru-RU"/>
        </w:rPr>
      </w:pPr>
      <w:hyperlink r:id="rId53" w:anchor="_Toc44062275" w:history="1">
        <w:r w:rsidR="00ED7D5E">
          <w:rPr>
            <w:rStyle w:val="a3"/>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_Toc44062275 \h </w:instrText>
        </w:r>
        <w:r w:rsidR="00ED7D5E">
          <w:rPr>
            <w:rStyle w:val="a3"/>
            <w:noProof/>
            <w:webHidden/>
          </w:rPr>
        </w:r>
        <w:r w:rsidR="00ED7D5E">
          <w:rPr>
            <w:rStyle w:val="a3"/>
            <w:noProof/>
            <w:webHidden/>
          </w:rPr>
          <w:fldChar w:fldCharType="separate"/>
        </w:r>
        <w:r w:rsidR="003D4B0E">
          <w:rPr>
            <w:rStyle w:val="a3"/>
            <w:noProof/>
            <w:webHidden/>
          </w:rPr>
          <w:t>21</w:t>
        </w:r>
        <w:r w:rsidR="00ED7D5E">
          <w:rPr>
            <w:rStyle w:val="a3"/>
            <w:noProof/>
            <w:webHidden/>
          </w:rPr>
          <w:fldChar w:fldCharType="end"/>
        </w:r>
      </w:hyperlink>
    </w:p>
    <w:p w14:paraId="6B357377" w14:textId="7172712E" w:rsidR="00ED7D5E" w:rsidRDefault="00000000" w:rsidP="00ED7D5E">
      <w:pPr>
        <w:pStyle w:val="11"/>
        <w:tabs>
          <w:tab w:val="right" w:leader="dot" w:pos="9628"/>
        </w:tabs>
        <w:rPr>
          <w:rFonts w:ascii="Calibri" w:hAnsi="Calibri"/>
          <w:noProof/>
          <w:sz w:val="22"/>
          <w:szCs w:val="22"/>
          <w:lang w:eastAsia="ru-RU"/>
        </w:rPr>
      </w:pPr>
      <w:hyperlink r:id="rId54" w:anchor="_Toc44062276" w:history="1">
        <w:r w:rsidR="00ED7D5E">
          <w:rPr>
            <w:rStyle w:val="a3"/>
            <w:noProof/>
          </w:rPr>
          <w:t>Раздел 5,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_Toc44062276 \h </w:instrText>
        </w:r>
        <w:r w:rsidR="00ED7D5E">
          <w:rPr>
            <w:rStyle w:val="a3"/>
            <w:noProof/>
            <w:webHidden/>
          </w:rPr>
        </w:r>
        <w:r w:rsidR="00ED7D5E">
          <w:rPr>
            <w:rStyle w:val="a3"/>
            <w:noProof/>
            <w:webHidden/>
          </w:rPr>
          <w:fldChar w:fldCharType="separate"/>
        </w:r>
        <w:r w:rsidR="003D4B0E">
          <w:rPr>
            <w:rStyle w:val="a3"/>
            <w:noProof/>
            <w:webHidden/>
          </w:rPr>
          <w:t>21</w:t>
        </w:r>
        <w:r w:rsidR="00ED7D5E">
          <w:rPr>
            <w:rStyle w:val="a3"/>
            <w:noProof/>
            <w:webHidden/>
          </w:rPr>
          <w:fldChar w:fldCharType="end"/>
        </w:r>
      </w:hyperlink>
    </w:p>
    <w:p w14:paraId="7C9B995B" w14:textId="4513698C" w:rsidR="00ED7D5E" w:rsidRDefault="00000000" w:rsidP="00ED7D5E">
      <w:pPr>
        <w:pStyle w:val="11"/>
        <w:tabs>
          <w:tab w:val="right" w:leader="dot" w:pos="9628"/>
        </w:tabs>
        <w:rPr>
          <w:rFonts w:ascii="Calibri" w:hAnsi="Calibri"/>
          <w:noProof/>
          <w:sz w:val="22"/>
          <w:szCs w:val="22"/>
          <w:lang w:eastAsia="ru-RU"/>
        </w:rPr>
      </w:pPr>
      <w:hyperlink r:id="rId55" w:anchor="_Toc44062277" w:history="1">
        <w:r w:rsidR="00ED7D5E">
          <w:rPr>
            <w:rStyle w:val="a3"/>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_Toc44062277 \h </w:instrText>
        </w:r>
        <w:r w:rsidR="00ED7D5E">
          <w:rPr>
            <w:rStyle w:val="a3"/>
            <w:noProof/>
            <w:webHidden/>
          </w:rPr>
        </w:r>
        <w:r w:rsidR="00ED7D5E">
          <w:rPr>
            <w:rStyle w:val="a3"/>
            <w:noProof/>
            <w:webHidden/>
          </w:rPr>
          <w:fldChar w:fldCharType="separate"/>
        </w:r>
        <w:r w:rsidR="003D4B0E">
          <w:rPr>
            <w:rStyle w:val="a3"/>
            <w:noProof/>
            <w:webHidden/>
          </w:rPr>
          <w:t>21</w:t>
        </w:r>
        <w:r w:rsidR="00ED7D5E">
          <w:rPr>
            <w:rStyle w:val="a3"/>
            <w:noProof/>
            <w:webHidden/>
          </w:rPr>
          <w:fldChar w:fldCharType="end"/>
        </w:r>
      </w:hyperlink>
    </w:p>
    <w:p w14:paraId="78574572" w14:textId="63C038CB" w:rsidR="00ED7D5E" w:rsidRDefault="00000000" w:rsidP="00ED7D5E">
      <w:pPr>
        <w:pStyle w:val="11"/>
        <w:tabs>
          <w:tab w:val="right" w:leader="dot" w:pos="9628"/>
        </w:tabs>
        <w:rPr>
          <w:rFonts w:ascii="Calibri" w:hAnsi="Calibri"/>
          <w:noProof/>
          <w:sz w:val="22"/>
          <w:szCs w:val="22"/>
          <w:lang w:eastAsia="ru-RU"/>
        </w:rPr>
      </w:pPr>
      <w:hyperlink r:id="rId56" w:anchor="_Toc44062278" w:history="1">
        <w:r w:rsidR="00ED7D5E">
          <w:rPr>
            <w:rStyle w:val="a3"/>
            <w:noProof/>
          </w:rPr>
          <w:t>Раздел 5, 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_Toc44062278 \h </w:instrText>
        </w:r>
        <w:r w:rsidR="00ED7D5E">
          <w:rPr>
            <w:rStyle w:val="a3"/>
            <w:noProof/>
            <w:webHidden/>
          </w:rPr>
        </w:r>
        <w:r w:rsidR="00ED7D5E">
          <w:rPr>
            <w:rStyle w:val="a3"/>
            <w:noProof/>
            <w:webHidden/>
          </w:rPr>
          <w:fldChar w:fldCharType="separate"/>
        </w:r>
        <w:r w:rsidR="003D4B0E">
          <w:rPr>
            <w:rStyle w:val="a3"/>
            <w:noProof/>
            <w:webHidden/>
          </w:rPr>
          <w:t>21</w:t>
        </w:r>
        <w:r w:rsidR="00ED7D5E">
          <w:rPr>
            <w:rStyle w:val="a3"/>
            <w:noProof/>
            <w:webHidden/>
          </w:rPr>
          <w:fldChar w:fldCharType="end"/>
        </w:r>
      </w:hyperlink>
    </w:p>
    <w:p w14:paraId="47101D53" w14:textId="6AB92583" w:rsidR="00ED7D5E" w:rsidRDefault="00000000" w:rsidP="00ED7D5E">
      <w:pPr>
        <w:pStyle w:val="11"/>
        <w:tabs>
          <w:tab w:val="right" w:leader="dot" w:pos="9628"/>
        </w:tabs>
        <w:rPr>
          <w:rFonts w:ascii="Calibri" w:hAnsi="Calibri"/>
          <w:noProof/>
          <w:sz w:val="22"/>
          <w:szCs w:val="22"/>
          <w:lang w:eastAsia="ru-RU"/>
        </w:rPr>
      </w:pPr>
      <w:hyperlink r:id="rId57" w:anchor="_Toc44062279" w:history="1">
        <w:r w:rsidR="00ED7D5E">
          <w:rPr>
            <w:rStyle w:val="a3"/>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D7D5E">
          <w:rPr>
            <w:rStyle w:val="a3"/>
            <w:noProof/>
            <w:webHidden/>
          </w:rPr>
          <w:tab/>
        </w:r>
        <w:r w:rsidR="00ED7D5E">
          <w:rPr>
            <w:rStyle w:val="a3"/>
            <w:noProof/>
            <w:webHidden/>
          </w:rPr>
          <w:fldChar w:fldCharType="begin"/>
        </w:r>
        <w:r w:rsidR="00ED7D5E">
          <w:rPr>
            <w:rStyle w:val="a3"/>
            <w:noProof/>
            <w:webHidden/>
          </w:rPr>
          <w:instrText xml:space="preserve"> PAGEREF _Toc44062279 \h </w:instrText>
        </w:r>
        <w:r w:rsidR="00ED7D5E">
          <w:rPr>
            <w:rStyle w:val="a3"/>
            <w:noProof/>
            <w:webHidden/>
          </w:rPr>
        </w:r>
        <w:r w:rsidR="00ED7D5E">
          <w:rPr>
            <w:rStyle w:val="a3"/>
            <w:noProof/>
            <w:webHidden/>
          </w:rPr>
          <w:fldChar w:fldCharType="separate"/>
        </w:r>
        <w:r w:rsidR="003D4B0E">
          <w:rPr>
            <w:rStyle w:val="a3"/>
            <w:noProof/>
            <w:webHidden/>
          </w:rPr>
          <w:t>22</w:t>
        </w:r>
        <w:r w:rsidR="00ED7D5E">
          <w:rPr>
            <w:rStyle w:val="a3"/>
            <w:noProof/>
            <w:webHidden/>
          </w:rPr>
          <w:fldChar w:fldCharType="end"/>
        </w:r>
      </w:hyperlink>
    </w:p>
    <w:p w14:paraId="5041DD2E" w14:textId="648C6810" w:rsidR="00ED7D5E" w:rsidRDefault="00000000" w:rsidP="00ED7D5E">
      <w:pPr>
        <w:pStyle w:val="11"/>
        <w:tabs>
          <w:tab w:val="right" w:leader="dot" w:pos="9628"/>
        </w:tabs>
        <w:rPr>
          <w:rFonts w:ascii="Calibri" w:hAnsi="Calibri"/>
          <w:noProof/>
          <w:sz w:val="22"/>
          <w:szCs w:val="22"/>
          <w:lang w:eastAsia="ru-RU"/>
        </w:rPr>
      </w:pPr>
      <w:hyperlink r:id="rId58" w:anchor="_Toc44062280" w:history="1">
        <w:r w:rsidR="00ED7D5E">
          <w:rPr>
            <w:rStyle w:val="a3"/>
            <w:noProof/>
          </w:rPr>
          <w:t>Раздел 5, пункт 5.</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_Toc44062280 \h </w:instrText>
        </w:r>
        <w:r w:rsidR="00ED7D5E">
          <w:rPr>
            <w:rStyle w:val="a3"/>
            <w:noProof/>
            <w:webHidden/>
          </w:rPr>
        </w:r>
        <w:r w:rsidR="00ED7D5E">
          <w:rPr>
            <w:rStyle w:val="a3"/>
            <w:noProof/>
            <w:webHidden/>
          </w:rPr>
          <w:fldChar w:fldCharType="separate"/>
        </w:r>
        <w:r w:rsidR="003D4B0E">
          <w:rPr>
            <w:rStyle w:val="a3"/>
            <w:noProof/>
            <w:webHidden/>
          </w:rPr>
          <w:t>22</w:t>
        </w:r>
        <w:r w:rsidR="00ED7D5E">
          <w:rPr>
            <w:rStyle w:val="a3"/>
            <w:noProof/>
            <w:webHidden/>
          </w:rPr>
          <w:fldChar w:fldCharType="end"/>
        </w:r>
      </w:hyperlink>
    </w:p>
    <w:p w14:paraId="09CF1A5C" w14:textId="6914A08D" w:rsidR="00ED7D5E" w:rsidRDefault="00000000" w:rsidP="00ED7D5E">
      <w:pPr>
        <w:pStyle w:val="11"/>
        <w:tabs>
          <w:tab w:val="right" w:leader="dot" w:pos="9628"/>
        </w:tabs>
        <w:rPr>
          <w:rFonts w:ascii="Calibri" w:hAnsi="Calibri"/>
          <w:noProof/>
          <w:sz w:val="22"/>
          <w:szCs w:val="22"/>
          <w:lang w:eastAsia="ru-RU"/>
        </w:rPr>
      </w:pPr>
      <w:hyperlink r:id="rId59" w:anchor="_Toc44062281" w:history="1">
        <w:r w:rsidR="00ED7D5E">
          <w:rPr>
            <w:rStyle w:val="a3"/>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_Toc44062281 \h </w:instrText>
        </w:r>
        <w:r w:rsidR="00ED7D5E">
          <w:rPr>
            <w:rStyle w:val="a3"/>
            <w:noProof/>
            <w:webHidden/>
          </w:rPr>
        </w:r>
        <w:r w:rsidR="00ED7D5E">
          <w:rPr>
            <w:rStyle w:val="a3"/>
            <w:noProof/>
            <w:webHidden/>
          </w:rPr>
          <w:fldChar w:fldCharType="separate"/>
        </w:r>
        <w:r w:rsidR="003D4B0E">
          <w:rPr>
            <w:rStyle w:val="a3"/>
            <w:noProof/>
            <w:webHidden/>
          </w:rPr>
          <w:t>22</w:t>
        </w:r>
        <w:r w:rsidR="00ED7D5E">
          <w:rPr>
            <w:rStyle w:val="a3"/>
            <w:noProof/>
            <w:webHidden/>
          </w:rPr>
          <w:fldChar w:fldCharType="end"/>
        </w:r>
      </w:hyperlink>
    </w:p>
    <w:p w14:paraId="6932FD6E" w14:textId="1D850047" w:rsidR="00ED7D5E" w:rsidRDefault="00000000" w:rsidP="00ED7D5E">
      <w:pPr>
        <w:pStyle w:val="11"/>
        <w:tabs>
          <w:tab w:val="right" w:leader="dot" w:pos="9628"/>
        </w:tabs>
        <w:rPr>
          <w:rFonts w:ascii="Calibri" w:hAnsi="Calibri"/>
          <w:noProof/>
          <w:sz w:val="22"/>
          <w:szCs w:val="22"/>
          <w:lang w:eastAsia="ru-RU"/>
        </w:rPr>
      </w:pPr>
      <w:hyperlink r:id="rId60" w:anchor="_Toc44062282" w:history="1">
        <w:r w:rsidR="00ED7D5E">
          <w:rPr>
            <w:rStyle w:val="a3"/>
            <w:noProof/>
          </w:rPr>
          <w:t>Раздел 5, пункт 6.</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_Toc44062282 \h </w:instrText>
        </w:r>
        <w:r w:rsidR="00ED7D5E">
          <w:rPr>
            <w:rStyle w:val="a3"/>
            <w:noProof/>
            <w:webHidden/>
          </w:rPr>
        </w:r>
        <w:r w:rsidR="00ED7D5E">
          <w:rPr>
            <w:rStyle w:val="a3"/>
            <w:noProof/>
            <w:webHidden/>
          </w:rPr>
          <w:fldChar w:fldCharType="separate"/>
        </w:r>
        <w:r w:rsidR="003D4B0E">
          <w:rPr>
            <w:rStyle w:val="a3"/>
            <w:noProof/>
            <w:webHidden/>
          </w:rPr>
          <w:t>22</w:t>
        </w:r>
        <w:r w:rsidR="00ED7D5E">
          <w:rPr>
            <w:rStyle w:val="a3"/>
            <w:noProof/>
            <w:webHidden/>
          </w:rPr>
          <w:fldChar w:fldCharType="end"/>
        </w:r>
      </w:hyperlink>
    </w:p>
    <w:p w14:paraId="64316623" w14:textId="4CB14CA5" w:rsidR="00ED7D5E" w:rsidRDefault="00000000" w:rsidP="00ED7D5E">
      <w:pPr>
        <w:pStyle w:val="11"/>
        <w:tabs>
          <w:tab w:val="right" w:leader="dot" w:pos="9628"/>
        </w:tabs>
        <w:rPr>
          <w:rFonts w:ascii="Calibri" w:hAnsi="Calibri"/>
          <w:noProof/>
          <w:sz w:val="22"/>
          <w:szCs w:val="22"/>
          <w:lang w:eastAsia="ru-RU"/>
        </w:rPr>
      </w:pPr>
      <w:hyperlink r:id="rId61" w:anchor="_Toc44062283" w:history="1">
        <w:r w:rsidR="00ED7D5E">
          <w:rPr>
            <w:rStyle w:val="a3"/>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_Toc44062283 \h </w:instrText>
        </w:r>
        <w:r w:rsidR="00ED7D5E">
          <w:rPr>
            <w:rStyle w:val="a3"/>
            <w:noProof/>
            <w:webHidden/>
          </w:rPr>
        </w:r>
        <w:r w:rsidR="00ED7D5E">
          <w:rPr>
            <w:rStyle w:val="a3"/>
            <w:noProof/>
            <w:webHidden/>
          </w:rPr>
          <w:fldChar w:fldCharType="separate"/>
        </w:r>
        <w:r w:rsidR="003D4B0E">
          <w:rPr>
            <w:rStyle w:val="a3"/>
            <w:noProof/>
            <w:webHidden/>
          </w:rPr>
          <w:t>22</w:t>
        </w:r>
        <w:r w:rsidR="00ED7D5E">
          <w:rPr>
            <w:rStyle w:val="a3"/>
            <w:noProof/>
            <w:webHidden/>
          </w:rPr>
          <w:fldChar w:fldCharType="end"/>
        </w:r>
      </w:hyperlink>
    </w:p>
    <w:p w14:paraId="56282C3F" w14:textId="5D414E53" w:rsidR="00ED7D5E" w:rsidRDefault="00000000" w:rsidP="00ED7D5E">
      <w:pPr>
        <w:pStyle w:val="11"/>
        <w:tabs>
          <w:tab w:val="right" w:leader="dot" w:pos="9628"/>
        </w:tabs>
        <w:rPr>
          <w:rFonts w:ascii="Calibri" w:hAnsi="Calibri"/>
          <w:noProof/>
          <w:sz w:val="22"/>
          <w:szCs w:val="22"/>
          <w:lang w:eastAsia="ru-RU"/>
        </w:rPr>
      </w:pPr>
      <w:hyperlink r:id="rId62" w:anchor="_Toc44062284" w:history="1">
        <w:r w:rsidR="00ED7D5E">
          <w:rPr>
            <w:rStyle w:val="a3"/>
            <w:noProof/>
          </w:rPr>
          <w:t>Раздел 5, пункт 7.</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_Toc44062284 \h </w:instrText>
        </w:r>
        <w:r w:rsidR="00ED7D5E">
          <w:rPr>
            <w:rStyle w:val="a3"/>
            <w:noProof/>
            <w:webHidden/>
          </w:rPr>
        </w:r>
        <w:r w:rsidR="00ED7D5E">
          <w:rPr>
            <w:rStyle w:val="a3"/>
            <w:noProof/>
            <w:webHidden/>
          </w:rPr>
          <w:fldChar w:fldCharType="separate"/>
        </w:r>
        <w:r w:rsidR="003D4B0E">
          <w:rPr>
            <w:rStyle w:val="a3"/>
            <w:noProof/>
            <w:webHidden/>
          </w:rPr>
          <w:t>22</w:t>
        </w:r>
        <w:r w:rsidR="00ED7D5E">
          <w:rPr>
            <w:rStyle w:val="a3"/>
            <w:noProof/>
            <w:webHidden/>
          </w:rPr>
          <w:fldChar w:fldCharType="end"/>
        </w:r>
      </w:hyperlink>
    </w:p>
    <w:p w14:paraId="5E365D6D" w14:textId="581CC207" w:rsidR="00ED7D5E" w:rsidRDefault="00000000" w:rsidP="00ED7D5E">
      <w:pPr>
        <w:pStyle w:val="11"/>
        <w:tabs>
          <w:tab w:val="right" w:leader="dot" w:pos="9628"/>
        </w:tabs>
        <w:rPr>
          <w:rFonts w:ascii="Calibri" w:hAnsi="Calibri"/>
          <w:noProof/>
          <w:sz w:val="22"/>
          <w:szCs w:val="22"/>
          <w:lang w:eastAsia="ru-RU"/>
        </w:rPr>
      </w:pPr>
      <w:hyperlink r:id="rId63" w:anchor="_Toc44062285" w:history="1">
        <w:r w:rsidR="00ED7D5E">
          <w:rPr>
            <w:rStyle w:val="a3"/>
            <w:noProof/>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_Toc44062285 \h </w:instrText>
        </w:r>
        <w:r w:rsidR="00ED7D5E">
          <w:rPr>
            <w:rStyle w:val="a3"/>
            <w:noProof/>
            <w:webHidden/>
          </w:rPr>
        </w:r>
        <w:r w:rsidR="00ED7D5E">
          <w:rPr>
            <w:rStyle w:val="a3"/>
            <w:noProof/>
            <w:webHidden/>
          </w:rPr>
          <w:fldChar w:fldCharType="separate"/>
        </w:r>
        <w:r w:rsidR="003D4B0E">
          <w:rPr>
            <w:rStyle w:val="a3"/>
            <w:noProof/>
            <w:webHidden/>
          </w:rPr>
          <w:t>22</w:t>
        </w:r>
        <w:r w:rsidR="00ED7D5E">
          <w:rPr>
            <w:rStyle w:val="a3"/>
            <w:noProof/>
            <w:webHidden/>
          </w:rPr>
          <w:fldChar w:fldCharType="end"/>
        </w:r>
      </w:hyperlink>
    </w:p>
    <w:p w14:paraId="66AB180E" w14:textId="2703624F" w:rsidR="00ED7D5E" w:rsidRDefault="00000000" w:rsidP="00ED7D5E">
      <w:pPr>
        <w:pStyle w:val="11"/>
        <w:tabs>
          <w:tab w:val="right" w:leader="dot" w:pos="9628"/>
        </w:tabs>
        <w:rPr>
          <w:rFonts w:ascii="Calibri" w:hAnsi="Calibri"/>
          <w:noProof/>
          <w:sz w:val="22"/>
          <w:szCs w:val="22"/>
          <w:lang w:eastAsia="ru-RU"/>
        </w:rPr>
      </w:pPr>
      <w:hyperlink r:id="rId64" w:anchor="_Toc44062286" w:history="1">
        <w:r w:rsidR="00ED7D5E">
          <w:rPr>
            <w:rStyle w:val="a3"/>
            <w:noProof/>
          </w:rPr>
          <w:t>Раздел 5, пункт 8.</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_Toc44062286 \h </w:instrText>
        </w:r>
        <w:r w:rsidR="00ED7D5E">
          <w:rPr>
            <w:rStyle w:val="a3"/>
            <w:noProof/>
            <w:webHidden/>
          </w:rPr>
        </w:r>
        <w:r w:rsidR="00ED7D5E">
          <w:rPr>
            <w:rStyle w:val="a3"/>
            <w:noProof/>
            <w:webHidden/>
          </w:rPr>
          <w:fldChar w:fldCharType="separate"/>
        </w:r>
        <w:r w:rsidR="003D4B0E">
          <w:rPr>
            <w:rStyle w:val="a3"/>
            <w:noProof/>
            <w:webHidden/>
          </w:rPr>
          <w:t>23</w:t>
        </w:r>
        <w:r w:rsidR="00ED7D5E">
          <w:rPr>
            <w:rStyle w:val="a3"/>
            <w:noProof/>
            <w:webHidden/>
          </w:rPr>
          <w:fldChar w:fldCharType="end"/>
        </w:r>
      </w:hyperlink>
    </w:p>
    <w:p w14:paraId="4CC6BBC9" w14:textId="5B5B2BE4" w:rsidR="00ED7D5E" w:rsidRDefault="00000000" w:rsidP="00ED7D5E">
      <w:pPr>
        <w:pStyle w:val="11"/>
        <w:tabs>
          <w:tab w:val="right" w:leader="dot" w:pos="9628"/>
        </w:tabs>
        <w:rPr>
          <w:rFonts w:ascii="Calibri" w:hAnsi="Calibri"/>
          <w:noProof/>
          <w:sz w:val="22"/>
          <w:szCs w:val="22"/>
          <w:lang w:eastAsia="ru-RU"/>
        </w:rPr>
      </w:pPr>
      <w:hyperlink r:id="rId65" w:anchor="_Toc44062287" w:history="1">
        <w:r w:rsidR="00ED7D5E">
          <w:rPr>
            <w:rStyle w:val="a3"/>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_Toc44062287 \h </w:instrText>
        </w:r>
        <w:r w:rsidR="00ED7D5E">
          <w:rPr>
            <w:rStyle w:val="a3"/>
            <w:noProof/>
            <w:webHidden/>
          </w:rPr>
        </w:r>
        <w:r w:rsidR="00ED7D5E">
          <w:rPr>
            <w:rStyle w:val="a3"/>
            <w:noProof/>
            <w:webHidden/>
          </w:rPr>
          <w:fldChar w:fldCharType="separate"/>
        </w:r>
        <w:r w:rsidR="003D4B0E">
          <w:rPr>
            <w:rStyle w:val="a3"/>
            <w:noProof/>
            <w:webHidden/>
          </w:rPr>
          <w:t>23</w:t>
        </w:r>
        <w:r w:rsidR="00ED7D5E">
          <w:rPr>
            <w:rStyle w:val="a3"/>
            <w:noProof/>
            <w:webHidden/>
          </w:rPr>
          <w:fldChar w:fldCharType="end"/>
        </w:r>
      </w:hyperlink>
    </w:p>
    <w:p w14:paraId="7F1EDAAB" w14:textId="1643107C" w:rsidR="00ED7D5E" w:rsidRDefault="00000000" w:rsidP="00ED7D5E">
      <w:pPr>
        <w:pStyle w:val="11"/>
        <w:tabs>
          <w:tab w:val="right" w:leader="dot" w:pos="9628"/>
        </w:tabs>
        <w:rPr>
          <w:rFonts w:ascii="Calibri" w:hAnsi="Calibri"/>
          <w:noProof/>
          <w:sz w:val="22"/>
          <w:szCs w:val="22"/>
          <w:lang w:eastAsia="ru-RU"/>
        </w:rPr>
      </w:pPr>
      <w:hyperlink r:id="rId66" w:anchor="_Toc44062288" w:history="1">
        <w:r w:rsidR="00ED7D5E">
          <w:rPr>
            <w:rStyle w:val="a3"/>
            <w:noProof/>
          </w:rPr>
          <w:t>Раздел 5, пункт 9.</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_Toc44062288 \h </w:instrText>
        </w:r>
        <w:r w:rsidR="00ED7D5E">
          <w:rPr>
            <w:rStyle w:val="a3"/>
            <w:noProof/>
            <w:webHidden/>
          </w:rPr>
        </w:r>
        <w:r w:rsidR="00ED7D5E">
          <w:rPr>
            <w:rStyle w:val="a3"/>
            <w:noProof/>
            <w:webHidden/>
          </w:rPr>
          <w:fldChar w:fldCharType="separate"/>
        </w:r>
        <w:r w:rsidR="003D4B0E">
          <w:rPr>
            <w:rStyle w:val="a3"/>
            <w:noProof/>
            <w:webHidden/>
          </w:rPr>
          <w:t>24</w:t>
        </w:r>
        <w:r w:rsidR="00ED7D5E">
          <w:rPr>
            <w:rStyle w:val="a3"/>
            <w:noProof/>
            <w:webHidden/>
          </w:rPr>
          <w:fldChar w:fldCharType="end"/>
        </w:r>
      </w:hyperlink>
    </w:p>
    <w:p w14:paraId="5DB7CB5B" w14:textId="0674EC10" w:rsidR="00ED7D5E" w:rsidRDefault="00000000" w:rsidP="00ED7D5E">
      <w:pPr>
        <w:pStyle w:val="11"/>
        <w:tabs>
          <w:tab w:val="right" w:leader="dot" w:pos="9628"/>
        </w:tabs>
        <w:rPr>
          <w:rFonts w:ascii="Calibri" w:hAnsi="Calibri"/>
          <w:noProof/>
          <w:sz w:val="22"/>
          <w:szCs w:val="22"/>
          <w:lang w:eastAsia="ru-RU"/>
        </w:rPr>
      </w:pPr>
      <w:hyperlink r:id="rId67" w:anchor="_Toc44062289" w:history="1">
        <w:r w:rsidR="00ED7D5E">
          <w:rPr>
            <w:rStyle w:val="a3"/>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ED7D5E">
          <w:rPr>
            <w:rStyle w:val="a3"/>
            <w:noProof/>
            <w:webHidden/>
          </w:rPr>
          <w:tab/>
        </w:r>
        <w:r w:rsidR="00ED7D5E">
          <w:rPr>
            <w:rStyle w:val="a3"/>
            <w:noProof/>
            <w:webHidden/>
          </w:rPr>
          <w:fldChar w:fldCharType="begin"/>
        </w:r>
        <w:r w:rsidR="00ED7D5E">
          <w:rPr>
            <w:rStyle w:val="a3"/>
            <w:noProof/>
            <w:webHidden/>
          </w:rPr>
          <w:instrText xml:space="preserve"> PAGEREF _Toc44062289 \h </w:instrText>
        </w:r>
        <w:r w:rsidR="00ED7D5E">
          <w:rPr>
            <w:rStyle w:val="a3"/>
            <w:noProof/>
            <w:webHidden/>
          </w:rPr>
        </w:r>
        <w:r w:rsidR="00ED7D5E">
          <w:rPr>
            <w:rStyle w:val="a3"/>
            <w:noProof/>
            <w:webHidden/>
          </w:rPr>
          <w:fldChar w:fldCharType="separate"/>
        </w:r>
        <w:r w:rsidR="003D4B0E">
          <w:rPr>
            <w:rStyle w:val="a3"/>
            <w:noProof/>
            <w:webHidden/>
          </w:rPr>
          <w:t>24</w:t>
        </w:r>
        <w:r w:rsidR="00ED7D5E">
          <w:rPr>
            <w:rStyle w:val="a3"/>
            <w:noProof/>
            <w:webHidden/>
          </w:rPr>
          <w:fldChar w:fldCharType="end"/>
        </w:r>
      </w:hyperlink>
    </w:p>
    <w:p w14:paraId="6F013800" w14:textId="277B30BA" w:rsidR="00ED7D5E" w:rsidRDefault="00000000" w:rsidP="00ED7D5E">
      <w:pPr>
        <w:pStyle w:val="11"/>
        <w:tabs>
          <w:tab w:val="right" w:leader="dot" w:pos="9628"/>
        </w:tabs>
        <w:rPr>
          <w:rFonts w:ascii="Calibri" w:hAnsi="Calibri"/>
          <w:noProof/>
          <w:sz w:val="22"/>
          <w:szCs w:val="22"/>
          <w:lang w:eastAsia="ru-RU"/>
        </w:rPr>
      </w:pPr>
      <w:hyperlink r:id="rId68" w:anchor="_Toc44062290" w:history="1">
        <w:r w:rsidR="00ED7D5E">
          <w:rPr>
            <w:rStyle w:val="a3"/>
            <w:noProof/>
          </w:rPr>
          <w:t>Раздел 5, пункт 10.</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_Toc44062290 \h </w:instrText>
        </w:r>
        <w:r w:rsidR="00ED7D5E">
          <w:rPr>
            <w:rStyle w:val="a3"/>
            <w:noProof/>
            <w:webHidden/>
          </w:rPr>
        </w:r>
        <w:r w:rsidR="00ED7D5E">
          <w:rPr>
            <w:rStyle w:val="a3"/>
            <w:noProof/>
            <w:webHidden/>
          </w:rPr>
          <w:fldChar w:fldCharType="separate"/>
        </w:r>
        <w:r w:rsidR="003D4B0E">
          <w:rPr>
            <w:rStyle w:val="a3"/>
            <w:noProof/>
            <w:webHidden/>
          </w:rPr>
          <w:t>24</w:t>
        </w:r>
        <w:r w:rsidR="00ED7D5E">
          <w:rPr>
            <w:rStyle w:val="a3"/>
            <w:noProof/>
            <w:webHidden/>
          </w:rPr>
          <w:fldChar w:fldCharType="end"/>
        </w:r>
      </w:hyperlink>
    </w:p>
    <w:p w14:paraId="1CCE3EF4" w14:textId="42DD5CFA" w:rsidR="00ED7D5E" w:rsidRDefault="00000000" w:rsidP="00ED7D5E">
      <w:pPr>
        <w:pStyle w:val="11"/>
        <w:tabs>
          <w:tab w:val="right" w:leader="dot" w:pos="9628"/>
        </w:tabs>
        <w:rPr>
          <w:rFonts w:ascii="Calibri" w:hAnsi="Calibri"/>
          <w:noProof/>
          <w:sz w:val="22"/>
          <w:szCs w:val="22"/>
          <w:lang w:eastAsia="ru-RU"/>
        </w:rPr>
      </w:pPr>
      <w:hyperlink r:id="rId69" w:anchor="_Toc44062291" w:history="1">
        <w:r w:rsidR="00ED7D5E">
          <w:rPr>
            <w:rStyle w:val="a3"/>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_Toc44062291 \h </w:instrText>
        </w:r>
        <w:r w:rsidR="00ED7D5E">
          <w:rPr>
            <w:rStyle w:val="a3"/>
            <w:noProof/>
            <w:webHidden/>
          </w:rPr>
        </w:r>
        <w:r w:rsidR="00ED7D5E">
          <w:rPr>
            <w:rStyle w:val="a3"/>
            <w:noProof/>
            <w:webHidden/>
          </w:rPr>
          <w:fldChar w:fldCharType="separate"/>
        </w:r>
        <w:r w:rsidR="003D4B0E">
          <w:rPr>
            <w:rStyle w:val="a3"/>
            <w:noProof/>
            <w:webHidden/>
          </w:rPr>
          <w:t>24</w:t>
        </w:r>
        <w:r w:rsidR="00ED7D5E">
          <w:rPr>
            <w:rStyle w:val="a3"/>
            <w:noProof/>
            <w:webHidden/>
          </w:rPr>
          <w:fldChar w:fldCharType="end"/>
        </w:r>
      </w:hyperlink>
    </w:p>
    <w:p w14:paraId="2F51E04C" w14:textId="0511F08E" w:rsidR="00ED7D5E" w:rsidRDefault="00000000" w:rsidP="00ED7D5E">
      <w:pPr>
        <w:pStyle w:val="11"/>
        <w:tabs>
          <w:tab w:val="right" w:leader="dot" w:pos="9628"/>
        </w:tabs>
        <w:rPr>
          <w:rFonts w:ascii="Calibri" w:hAnsi="Calibri"/>
          <w:noProof/>
          <w:sz w:val="22"/>
          <w:szCs w:val="22"/>
          <w:lang w:eastAsia="ru-RU"/>
        </w:rPr>
      </w:pPr>
      <w:hyperlink r:id="rId70" w:anchor="_Toc44062292" w:history="1">
        <w:r w:rsidR="00ED7D5E">
          <w:rPr>
            <w:rStyle w:val="a3"/>
            <w:noProof/>
          </w:rPr>
          <w:t>Раздел 6</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_Toc44062292 \h </w:instrText>
        </w:r>
        <w:r w:rsidR="00ED7D5E">
          <w:rPr>
            <w:rStyle w:val="a3"/>
            <w:noProof/>
            <w:webHidden/>
          </w:rPr>
        </w:r>
        <w:r w:rsidR="00ED7D5E">
          <w:rPr>
            <w:rStyle w:val="a3"/>
            <w:noProof/>
            <w:webHidden/>
          </w:rPr>
          <w:fldChar w:fldCharType="separate"/>
        </w:r>
        <w:r w:rsidR="003D4B0E">
          <w:rPr>
            <w:rStyle w:val="a3"/>
            <w:noProof/>
            <w:webHidden/>
          </w:rPr>
          <w:t>24</w:t>
        </w:r>
        <w:r w:rsidR="00ED7D5E">
          <w:rPr>
            <w:rStyle w:val="a3"/>
            <w:noProof/>
            <w:webHidden/>
          </w:rPr>
          <w:fldChar w:fldCharType="end"/>
        </w:r>
      </w:hyperlink>
    </w:p>
    <w:p w14:paraId="73168C49" w14:textId="486533B6" w:rsidR="00ED7D5E" w:rsidRDefault="00000000" w:rsidP="00ED7D5E">
      <w:pPr>
        <w:pStyle w:val="11"/>
        <w:tabs>
          <w:tab w:val="right" w:leader="dot" w:pos="9628"/>
        </w:tabs>
        <w:rPr>
          <w:rFonts w:ascii="Calibri" w:hAnsi="Calibri"/>
          <w:noProof/>
          <w:sz w:val="22"/>
          <w:szCs w:val="22"/>
          <w:lang w:eastAsia="ru-RU"/>
        </w:rPr>
      </w:pPr>
      <w:hyperlink r:id="rId71" w:anchor="_Toc44062293" w:history="1">
        <w:r w:rsidR="00ED7D5E">
          <w:rPr>
            <w:rStyle w:val="a3"/>
            <w:noProof/>
          </w:rPr>
          <w:t>Предложения по строительству и реконструкции тепловых сетей</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_Toc44062293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4310D411" w14:textId="0A01C517" w:rsidR="00ED7D5E" w:rsidRDefault="00000000" w:rsidP="00ED7D5E">
      <w:pPr>
        <w:pStyle w:val="11"/>
        <w:tabs>
          <w:tab w:val="right" w:leader="dot" w:pos="9628"/>
        </w:tabs>
        <w:rPr>
          <w:rFonts w:ascii="Calibri" w:hAnsi="Calibri"/>
          <w:noProof/>
          <w:sz w:val="22"/>
          <w:szCs w:val="22"/>
          <w:lang w:eastAsia="ru-RU"/>
        </w:rPr>
      </w:pPr>
      <w:hyperlink r:id="rId72" w:anchor="_Toc44062294" w:history="1">
        <w:r w:rsidR="00ED7D5E">
          <w:rPr>
            <w:rStyle w:val="a3"/>
            <w:noProof/>
          </w:rPr>
          <w:t>Раздел 6, пункты 1 и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_Toc44062294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77A45A47" w14:textId="7C9041B3" w:rsidR="00ED7D5E" w:rsidRDefault="00000000" w:rsidP="00ED7D5E">
      <w:pPr>
        <w:pStyle w:val="11"/>
        <w:tabs>
          <w:tab w:val="right" w:leader="dot" w:pos="9628"/>
        </w:tabs>
        <w:rPr>
          <w:rFonts w:ascii="Calibri" w:hAnsi="Calibri"/>
          <w:noProof/>
          <w:sz w:val="22"/>
          <w:szCs w:val="22"/>
          <w:lang w:eastAsia="ru-RU"/>
        </w:rPr>
      </w:pPr>
      <w:hyperlink r:id="rId73" w:anchor="_Toc44062295" w:history="1">
        <w:r w:rsidR="00ED7D5E">
          <w:rPr>
            <w:rStyle w:val="a3"/>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_Toc44062295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77284848" w14:textId="2DBDA91E" w:rsidR="00ED7D5E" w:rsidRDefault="00000000" w:rsidP="00ED7D5E">
      <w:pPr>
        <w:pStyle w:val="11"/>
        <w:tabs>
          <w:tab w:val="right" w:leader="dot" w:pos="9628"/>
        </w:tabs>
        <w:rPr>
          <w:rFonts w:ascii="Calibri" w:hAnsi="Calibri"/>
          <w:noProof/>
          <w:sz w:val="22"/>
          <w:szCs w:val="22"/>
          <w:lang w:eastAsia="ru-RU"/>
        </w:rPr>
      </w:pPr>
      <w:hyperlink r:id="rId74" w:anchor="_Toc44062296" w:history="1">
        <w:r w:rsidR="00ED7D5E">
          <w:rPr>
            <w:rStyle w:val="a3"/>
            <w:noProo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_Toc44062296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5F69E0F9" w14:textId="0906FAEA" w:rsidR="00ED7D5E" w:rsidRDefault="00000000" w:rsidP="00ED7D5E">
      <w:pPr>
        <w:pStyle w:val="11"/>
        <w:tabs>
          <w:tab w:val="right" w:leader="dot" w:pos="9628"/>
        </w:tabs>
        <w:rPr>
          <w:rFonts w:ascii="Calibri" w:hAnsi="Calibri"/>
          <w:noProof/>
          <w:sz w:val="22"/>
          <w:szCs w:val="22"/>
          <w:lang w:eastAsia="ru-RU"/>
        </w:rPr>
      </w:pPr>
      <w:hyperlink r:id="rId75" w:anchor="_Toc44062297" w:history="1">
        <w:r w:rsidR="00ED7D5E">
          <w:rPr>
            <w:rStyle w:val="a3"/>
            <w:noProof/>
          </w:rPr>
          <w:t>Раздел 6,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_Toc44062297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7BE8A32B" w14:textId="5727B300" w:rsidR="00ED7D5E" w:rsidRDefault="00000000" w:rsidP="00ED7D5E">
      <w:pPr>
        <w:pStyle w:val="11"/>
        <w:tabs>
          <w:tab w:val="right" w:leader="dot" w:pos="9628"/>
        </w:tabs>
        <w:rPr>
          <w:rFonts w:ascii="Calibri" w:hAnsi="Calibri"/>
          <w:noProof/>
          <w:sz w:val="22"/>
          <w:szCs w:val="22"/>
          <w:lang w:eastAsia="ru-RU"/>
        </w:rPr>
      </w:pPr>
      <w:hyperlink r:id="rId76" w:anchor="_Toc44062298" w:history="1">
        <w:r w:rsidR="00ED7D5E">
          <w:rPr>
            <w:rStyle w:val="a3"/>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_Toc44062298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26C8AC59" w14:textId="22F2D7AC" w:rsidR="00ED7D5E" w:rsidRDefault="00000000" w:rsidP="00ED7D5E">
      <w:pPr>
        <w:pStyle w:val="11"/>
        <w:tabs>
          <w:tab w:val="right" w:leader="dot" w:pos="9628"/>
        </w:tabs>
        <w:rPr>
          <w:rFonts w:ascii="Calibri" w:hAnsi="Calibri"/>
          <w:noProof/>
          <w:sz w:val="22"/>
          <w:szCs w:val="22"/>
          <w:lang w:eastAsia="ru-RU"/>
        </w:rPr>
      </w:pPr>
      <w:hyperlink r:id="rId77" w:anchor="_Toc44062299" w:history="1">
        <w:r w:rsidR="00ED7D5E">
          <w:rPr>
            <w:rStyle w:val="a3"/>
            <w:noProof/>
          </w:rPr>
          <w:t>Раздел 6, 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_Toc44062299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7B889264" w14:textId="55FC7430" w:rsidR="00ED7D5E" w:rsidRDefault="00000000" w:rsidP="00ED7D5E">
      <w:pPr>
        <w:pStyle w:val="11"/>
        <w:tabs>
          <w:tab w:val="right" w:leader="dot" w:pos="9628"/>
        </w:tabs>
        <w:rPr>
          <w:rFonts w:ascii="Calibri" w:hAnsi="Calibri"/>
          <w:noProof/>
          <w:sz w:val="22"/>
          <w:szCs w:val="22"/>
          <w:lang w:eastAsia="ru-RU"/>
        </w:rPr>
      </w:pPr>
      <w:hyperlink r:id="rId78" w:anchor="_Toc44062300" w:history="1">
        <w:r w:rsidR="00ED7D5E">
          <w:rPr>
            <w:rStyle w:val="a3"/>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5 раздела 5 настоящего документа.</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_Toc44062300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41651225" w14:textId="5A9A96F3" w:rsidR="00ED7D5E" w:rsidRDefault="00000000" w:rsidP="00ED7D5E">
      <w:pPr>
        <w:pStyle w:val="11"/>
        <w:tabs>
          <w:tab w:val="right" w:leader="dot" w:pos="9628"/>
        </w:tabs>
        <w:rPr>
          <w:rFonts w:ascii="Calibri" w:hAnsi="Calibri"/>
          <w:noProof/>
          <w:sz w:val="22"/>
          <w:szCs w:val="22"/>
          <w:lang w:eastAsia="ru-RU"/>
        </w:rPr>
      </w:pPr>
      <w:hyperlink r:id="rId79" w:anchor="_Toc44062301" w:history="1">
        <w:r w:rsidR="00ED7D5E">
          <w:rPr>
            <w:rStyle w:val="a3"/>
            <w:noProof/>
          </w:rPr>
          <w:t>Раздел 6, пункты 5.</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_Toc44062301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5D75ED2E" w14:textId="7A498946" w:rsidR="00ED7D5E" w:rsidRDefault="00000000" w:rsidP="00ED7D5E">
      <w:pPr>
        <w:pStyle w:val="11"/>
        <w:tabs>
          <w:tab w:val="right" w:leader="dot" w:pos="9628"/>
        </w:tabs>
        <w:rPr>
          <w:rFonts w:ascii="Calibri" w:hAnsi="Calibri"/>
          <w:noProof/>
          <w:sz w:val="22"/>
          <w:szCs w:val="22"/>
          <w:lang w:eastAsia="ru-RU"/>
        </w:rPr>
      </w:pPr>
      <w:hyperlink r:id="rId80" w:anchor="_Toc44062302" w:history="1">
        <w:r w:rsidR="00ED7D5E">
          <w:rPr>
            <w:rStyle w:val="a3"/>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_Toc44062302 \h </w:instrText>
        </w:r>
        <w:r w:rsidR="00ED7D5E">
          <w:rPr>
            <w:rStyle w:val="a3"/>
            <w:noProof/>
            <w:webHidden/>
          </w:rPr>
        </w:r>
        <w:r w:rsidR="00ED7D5E">
          <w:rPr>
            <w:rStyle w:val="a3"/>
            <w:noProof/>
            <w:webHidden/>
          </w:rPr>
          <w:fldChar w:fldCharType="separate"/>
        </w:r>
        <w:r w:rsidR="003D4B0E">
          <w:rPr>
            <w:rStyle w:val="a3"/>
            <w:noProof/>
            <w:webHidden/>
          </w:rPr>
          <w:t>25</w:t>
        </w:r>
        <w:r w:rsidR="00ED7D5E">
          <w:rPr>
            <w:rStyle w:val="a3"/>
            <w:noProof/>
            <w:webHidden/>
          </w:rPr>
          <w:fldChar w:fldCharType="end"/>
        </w:r>
      </w:hyperlink>
    </w:p>
    <w:p w14:paraId="1018F274" w14:textId="739E9849" w:rsidR="00ED7D5E" w:rsidRDefault="00000000" w:rsidP="00ED7D5E">
      <w:pPr>
        <w:pStyle w:val="11"/>
        <w:tabs>
          <w:tab w:val="right" w:leader="dot" w:pos="9628"/>
        </w:tabs>
        <w:rPr>
          <w:rFonts w:ascii="Calibri" w:hAnsi="Calibri"/>
          <w:noProof/>
          <w:sz w:val="22"/>
          <w:szCs w:val="22"/>
          <w:lang w:eastAsia="ru-RU"/>
        </w:rPr>
      </w:pPr>
      <w:hyperlink r:id="rId81" w:anchor="_Toc44062303" w:history="1">
        <w:r w:rsidR="00ED7D5E">
          <w:rPr>
            <w:rStyle w:val="a3"/>
            <w:noProof/>
          </w:rPr>
          <w:t>Раздел 7</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_Toc44062303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2819FF78" w14:textId="45A299AE" w:rsidR="00ED7D5E" w:rsidRDefault="00000000" w:rsidP="00ED7D5E">
      <w:pPr>
        <w:pStyle w:val="11"/>
        <w:tabs>
          <w:tab w:val="right" w:leader="dot" w:pos="9628"/>
        </w:tabs>
        <w:rPr>
          <w:rFonts w:ascii="Calibri" w:hAnsi="Calibri"/>
          <w:noProof/>
          <w:sz w:val="22"/>
          <w:szCs w:val="22"/>
          <w:lang w:eastAsia="ru-RU"/>
        </w:rPr>
      </w:pPr>
      <w:hyperlink r:id="rId82" w:anchor="_Toc44062304" w:history="1">
        <w:r w:rsidR="00ED7D5E">
          <w:rPr>
            <w:rStyle w:val="a3"/>
            <w:noProof/>
          </w:rPr>
          <w:t>Предложения по переводу открытых систем теплоснабжения (горячего водоснабжения) в закрытые системы горячего водоснабжения.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_Toc44062304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086A6255" w14:textId="1C98AE90" w:rsidR="00ED7D5E" w:rsidRDefault="00000000" w:rsidP="00ED7D5E">
      <w:pPr>
        <w:pStyle w:val="11"/>
        <w:tabs>
          <w:tab w:val="right" w:leader="dot" w:pos="9628"/>
        </w:tabs>
        <w:rPr>
          <w:rFonts w:ascii="Calibri" w:hAnsi="Calibri"/>
          <w:noProof/>
          <w:sz w:val="22"/>
          <w:szCs w:val="22"/>
          <w:lang w:eastAsia="ru-RU"/>
        </w:rPr>
      </w:pPr>
      <w:hyperlink r:id="rId83" w:anchor="_Toc44062305" w:history="1">
        <w:r w:rsidR="00ED7D5E">
          <w:rPr>
            <w:rStyle w:val="a3"/>
            <w:noProof/>
          </w:rPr>
          <w:t>Раздел 7,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_Toc44062305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744B1225" w14:textId="0DE3C483" w:rsidR="00ED7D5E" w:rsidRDefault="00000000" w:rsidP="00ED7D5E">
      <w:pPr>
        <w:pStyle w:val="11"/>
        <w:tabs>
          <w:tab w:val="right" w:leader="dot" w:pos="9628"/>
        </w:tabs>
        <w:rPr>
          <w:rFonts w:ascii="Calibri" w:hAnsi="Calibri"/>
          <w:noProof/>
          <w:sz w:val="22"/>
          <w:szCs w:val="22"/>
          <w:lang w:eastAsia="ru-RU"/>
        </w:rPr>
      </w:pPr>
      <w:hyperlink r:id="rId84" w:anchor="_Toc44062306" w:history="1">
        <w:r w:rsidR="00ED7D5E">
          <w:rPr>
            <w:rStyle w:val="a3"/>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_Toc44062306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7F040947" w14:textId="0E933BBD" w:rsidR="00ED7D5E" w:rsidRDefault="00000000" w:rsidP="00ED7D5E">
      <w:pPr>
        <w:pStyle w:val="11"/>
        <w:tabs>
          <w:tab w:val="right" w:leader="dot" w:pos="9628"/>
        </w:tabs>
        <w:rPr>
          <w:rFonts w:ascii="Calibri" w:hAnsi="Calibri"/>
          <w:noProof/>
          <w:sz w:val="22"/>
          <w:szCs w:val="22"/>
          <w:lang w:eastAsia="ru-RU"/>
        </w:rPr>
      </w:pPr>
      <w:hyperlink r:id="rId85" w:anchor="_Toc44062307" w:history="1">
        <w:r w:rsidR="00ED7D5E">
          <w:rPr>
            <w:rStyle w:val="a3"/>
            <w:noProof/>
          </w:rPr>
          <w:t>Раздел 7,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_Toc44062307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58E4E21A" w14:textId="397E4BF5" w:rsidR="00ED7D5E" w:rsidRDefault="00000000" w:rsidP="00ED7D5E">
      <w:pPr>
        <w:pStyle w:val="11"/>
        <w:tabs>
          <w:tab w:val="right" w:leader="dot" w:pos="9628"/>
        </w:tabs>
        <w:rPr>
          <w:rFonts w:ascii="Calibri" w:hAnsi="Calibri"/>
          <w:noProof/>
          <w:sz w:val="22"/>
          <w:szCs w:val="22"/>
          <w:lang w:eastAsia="ru-RU"/>
        </w:rPr>
      </w:pPr>
      <w:hyperlink r:id="rId86" w:anchor="_Toc44062308" w:history="1">
        <w:r w:rsidR="00ED7D5E">
          <w:rPr>
            <w:rStyle w:val="a3"/>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_Toc44062308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5FC2DC48" w14:textId="2B1405CD" w:rsidR="00ED7D5E" w:rsidRDefault="00000000" w:rsidP="00ED7D5E">
      <w:pPr>
        <w:pStyle w:val="11"/>
        <w:tabs>
          <w:tab w:val="right" w:leader="dot" w:pos="9628"/>
        </w:tabs>
        <w:rPr>
          <w:rFonts w:ascii="Calibri" w:hAnsi="Calibri"/>
          <w:noProof/>
          <w:sz w:val="22"/>
          <w:szCs w:val="22"/>
          <w:lang w:eastAsia="ru-RU"/>
        </w:rPr>
      </w:pPr>
      <w:hyperlink r:id="rId87" w:anchor="_Toc44062309" w:history="1">
        <w:r w:rsidR="00ED7D5E">
          <w:rPr>
            <w:rStyle w:val="a3"/>
            <w:noProof/>
          </w:rPr>
          <w:t>Раздел 8</w:t>
        </w:r>
        <w:r w:rsidR="00ED7D5E">
          <w:rPr>
            <w:rStyle w:val="a3"/>
            <w:noProof/>
            <w:webHidden/>
          </w:rPr>
          <w:tab/>
        </w:r>
        <w:r w:rsidR="00ED7D5E">
          <w:rPr>
            <w:rStyle w:val="a3"/>
            <w:noProof/>
            <w:webHidden/>
          </w:rPr>
          <w:fldChar w:fldCharType="begin"/>
        </w:r>
        <w:r w:rsidR="00ED7D5E">
          <w:rPr>
            <w:rStyle w:val="a3"/>
            <w:noProof/>
            <w:webHidden/>
          </w:rPr>
          <w:instrText xml:space="preserve"> PAGEREF _Toc44062309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51899205" w14:textId="45BA147A" w:rsidR="00ED7D5E" w:rsidRDefault="00000000" w:rsidP="00ED7D5E">
      <w:pPr>
        <w:pStyle w:val="11"/>
        <w:tabs>
          <w:tab w:val="right" w:leader="dot" w:pos="9628"/>
        </w:tabs>
        <w:rPr>
          <w:rFonts w:ascii="Calibri" w:hAnsi="Calibri"/>
          <w:noProof/>
          <w:sz w:val="22"/>
          <w:szCs w:val="22"/>
          <w:lang w:eastAsia="ru-RU"/>
        </w:rPr>
      </w:pPr>
      <w:hyperlink r:id="rId88" w:anchor="_Toc44062310" w:history="1">
        <w:r w:rsidR="00ED7D5E">
          <w:rPr>
            <w:rStyle w:val="a3"/>
            <w:noProof/>
          </w:rPr>
          <w:t>Перспективные топливные балансы</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_Toc44062310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25B397D2" w14:textId="21A4F50D" w:rsidR="00ED7D5E" w:rsidRDefault="00000000" w:rsidP="00ED7D5E">
      <w:pPr>
        <w:pStyle w:val="11"/>
        <w:tabs>
          <w:tab w:val="right" w:leader="dot" w:pos="9628"/>
        </w:tabs>
        <w:rPr>
          <w:rFonts w:ascii="Calibri" w:hAnsi="Calibri"/>
          <w:noProof/>
          <w:sz w:val="22"/>
          <w:szCs w:val="22"/>
          <w:lang w:eastAsia="ru-RU"/>
        </w:rPr>
      </w:pPr>
      <w:hyperlink r:id="rId89" w:anchor="_Toc44062311" w:history="1">
        <w:r w:rsidR="00ED7D5E">
          <w:rPr>
            <w:rStyle w:val="a3"/>
            <w:noProof/>
          </w:rPr>
          <w:t>Раздел 8,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_Toc44062311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75D40A22" w14:textId="1AFFDABC" w:rsidR="00ED7D5E" w:rsidRDefault="00000000" w:rsidP="00ED7D5E">
      <w:pPr>
        <w:pStyle w:val="11"/>
        <w:tabs>
          <w:tab w:val="right" w:leader="dot" w:pos="9628"/>
        </w:tabs>
        <w:rPr>
          <w:rFonts w:ascii="Calibri" w:hAnsi="Calibri"/>
          <w:noProof/>
          <w:sz w:val="22"/>
          <w:szCs w:val="22"/>
          <w:lang w:eastAsia="ru-RU"/>
        </w:rPr>
      </w:pPr>
      <w:hyperlink r:id="rId90" w:anchor="_Toc44062312" w:history="1">
        <w:r w:rsidR="00ED7D5E">
          <w:rPr>
            <w:rStyle w:val="a3"/>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_Toc44062312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6295B90E" w14:textId="4A7E01BC" w:rsidR="00ED7D5E" w:rsidRDefault="00000000" w:rsidP="00ED7D5E">
      <w:pPr>
        <w:pStyle w:val="11"/>
        <w:tabs>
          <w:tab w:val="right" w:leader="dot" w:pos="9628"/>
        </w:tabs>
        <w:rPr>
          <w:rFonts w:ascii="Calibri" w:hAnsi="Calibri"/>
          <w:noProof/>
          <w:sz w:val="22"/>
          <w:szCs w:val="22"/>
          <w:lang w:eastAsia="ru-RU"/>
        </w:rPr>
      </w:pPr>
      <w:hyperlink r:id="rId91" w:anchor="_Toc44062313" w:history="1">
        <w:r w:rsidR="00ED7D5E">
          <w:rPr>
            <w:rStyle w:val="a3"/>
            <w:noProof/>
          </w:rPr>
          <w:t>Раздел 8,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_Toc44062313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24E92DEC" w14:textId="52C8448A" w:rsidR="00ED7D5E" w:rsidRDefault="00000000" w:rsidP="00ED7D5E">
      <w:pPr>
        <w:pStyle w:val="11"/>
        <w:tabs>
          <w:tab w:val="right" w:leader="dot" w:pos="9628"/>
        </w:tabs>
        <w:rPr>
          <w:rFonts w:ascii="Calibri" w:hAnsi="Calibri"/>
          <w:noProof/>
          <w:sz w:val="22"/>
          <w:szCs w:val="22"/>
          <w:lang w:eastAsia="ru-RU"/>
        </w:rPr>
      </w:pPr>
      <w:hyperlink r:id="rId92" w:anchor="_Toc44062314" w:history="1">
        <w:r w:rsidR="00ED7D5E">
          <w:rPr>
            <w:rStyle w:val="a3"/>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_Toc44062314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2093766D" w14:textId="097367C0" w:rsidR="00ED7D5E" w:rsidRDefault="00000000" w:rsidP="00ED7D5E">
      <w:pPr>
        <w:pStyle w:val="11"/>
        <w:tabs>
          <w:tab w:val="right" w:leader="dot" w:pos="9628"/>
        </w:tabs>
        <w:rPr>
          <w:rFonts w:ascii="Calibri" w:hAnsi="Calibri"/>
          <w:noProof/>
          <w:sz w:val="22"/>
          <w:szCs w:val="22"/>
          <w:lang w:eastAsia="ru-RU"/>
        </w:rPr>
      </w:pPr>
      <w:hyperlink r:id="rId93" w:anchor="_Toc44062315" w:history="1">
        <w:r w:rsidR="00ED7D5E">
          <w:rPr>
            <w:rStyle w:val="a3"/>
            <w:noProof/>
          </w:rPr>
          <w:t>Раздел 8,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_Toc44062315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5432F635" w14:textId="168A305A" w:rsidR="00ED7D5E" w:rsidRDefault="00000000" w:rsidP="00ED7D5E">
      <w:pPr>
        <w:pStyle w:val="11"/>
        <w:tabs>
          <w:tab w:val="right" w:leader="dot" w:pos="9628"/>
        </w:tabs>
        <w:rPr>
          <w:rFonts w:ascii="Calibri" w:hAnsi="Calibri"/>
          <w:noProof/>
          <w:sz w:val="22"/>
          <w:szCs w:val="22"/>
          <w:lang w:eastAsia="ru-RU"/>
        </w:rPr>
      </w:pPr>
      <w:hyperlink r:id="rId94" w:anchor="_Toc44062316" w:history="1">
        <w:r w:rsidR="00ED7D5E">
          <w:rPr>
            <w:rStyle w:val="a3"/>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_Toc44062316 \h </w:instrText>
        </w:r>
        <w:r w:rsidR="00ED7D5E">
          <w:rPr>
            <w:rStyle w:val="a3"/>
            <w:noProof/>
            <w:webHidden/>
          </w:rPr>
        </w:r>
        <w:r w:rsidR="00ED7D5E">
          <w:rPr>
            <w:rStyle w:val="a3"/>
            <w:noProof/>
            <w:webHidden/>
          </w:rPr>
          <w:fldChar w:fldCharType="separate"/>
        </w:r>
        <w:r w:rsidR="003D4B0E">
          <w:rPr>
            <w:rStyle w:val="a3"/>
            <w:noProof/>
            <w:webHidden/>
          </w:rPr>
          <w:t>26</w:t>
        </w:r>
        <w:r w:rsidR="00ED7D5E">
          <w:rPr>
            <w:rStyle w:val="a3"/>
            <w:noProof/>
            <w:webHidden/>
          </w:rPr>
          <w:fldChar w:fldCharType="end"/>
        </w:r>
      </w:hyperlink>
    </w:p>
    <w:p w14:paraId="421C3B73" w14:textId="6021F895" w:rsidR="00ED7D5E" w:rsidRDefault="00000000" w:rsidP="00ED7D5E">
      <w:pPr>
        <w:pStyle w:val="11"/>
        <w:tabs>
          <w:tab w:val="right" w:leader="dot" w:pos="9628"/>
        </w:tabs>
        <w:rPr>
          <w:rFonts w:ascii="Calibri" w:hAnsi="Calibri"/>
          <w:noProof/>
          <w:sz w:val="22"/>
          <w:szCs w:val="22"/>
          <w:lang w:eastAsia="ru-RU"/>
        </w:rPr>
      </w:pPr>
      <w:hyperlink r:id="rId95" w:anchor="_Toc44062317" w:history="1">
        <w:r w:rsidR="00ED7D5E">
          <w:rPr>
            <w:rStyle w:val="a3"/>
            <w:noProof/>
          </w:rPr>
          <w:t>Раздел 8, 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_Toc44062317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50218FB5" w14:textId="4B111739" w:rsidR="00ED7D5E" w:rsidRDefault="00000000" w:rsidP="00ED7D5E">
      <w:pPr>
        <w:pStyle w:val="11"/>
        <w:tabs>
          <w:tab w:val="right" w:leader="dot" w:pos="9628"/>
        </w:tabs>
        <w:rPr>
          <w:rFonts w:ascii="Calibri" w:hAnsi="Calibri"/>
          <w:noProof/>
          <w:sz w:val="22"/>
          <w:szCs w:val="22"/>
          <w:lang w:eastAsia="ru-RU"/>
        </w:rPr>
      </w:pPr>
      <w:hyperlink r:id="rId96" w:anchor="_Toc44062318" w:history="1">
        <w:r w:rsidR="00ED7D5E">
          <w:rPr>
            <w:rStyle w:val="a3"/>
            <w:noProof/>
          </w:rPr>
          <w:t>Приоритетное направление развития топливного баланса поселения, городского округа.</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_Toc44062318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3292DFEE" w14:textId="591C0D63" w:rsidR="00ED7D5E" w:rsidRDefault="00000000" w:rsidP="00ED7D5E">
      <w:pPr>
        <w:pStyle w:val="11"/>
        <w:tabs>
          <w:tab w:val="right" w:leader="dot" w:pos="9628"/>
        </w:tabs>
        <w:rPr>
          <w:rFonts w:ascii="Calibri" w:hAnsi="Calibri"/>
          <w:noProof/>
          <w:sz w:val="22"/>
          <w:szCs w:val="22"/>
          <w:lang w:eastAsia="ru-RU"/>
        </w:rPr>
      </w:pPr>
      <w:hyperlink r:id="rId97" w:anchor="_Toc44062319" w:history="1">
        <w:r w:rsidR="00ED7D5E">
          <w:rPr>
            <w:rStyle w:val="a3"/>
            <w:noProof/>
          </w:rPr>
          <w:t>Раздел 9</w:t>
        </w:r>
        <w:r w:rsidR="00ED7D5E">
          <w:rPr>
            <w:rStyle w:val="a3"/>
            <w:noProof/>
            <w:webHidden/>
          </w:rPr>
          <w:tab/>
        </w:r>
        <w:r w:rsidR="00ED7D5E">
          <w:rPr>
            <w:rStyle w:val="a3"/>
            <w:noProof/>
            <w:webHidden/>
          </w:rPr>
          <w:fldChar w:fldCharType="begin"/>
        </w:r>
        <w:r w:rsidR="00ED7D5E">
          <w:rPr>
            <w:rStyle w:val="a3"/>
            <w:noProof/>
            <w:webHidden/>
          </w:rPr>
          <w:instrText xml:space="preserve"> PAGEREF _Toc44062319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47A58ABF" w14:textId="73710EDD" w:rsidR="00ED7D5E" w:rsidRDefault="00000000" w:rsidP="00ED7D5E">
      <w:pPr>
        <w:pStyle w:val="11"/>
        <w:tabs>
          <w:tab w:val="right" w:leader="dot" w:pos="9628"/>
        </w:tabs>
        <w:rPr>
          <w:rFonts w:ascii="Calibri" w:hAnsi="Calibri"/>
          <w:noProof/>
          <w:sz w:val="22"/>
          <w:szCs w:val="22"/>
          <w:lang w:eastAsia="ru-RU"/>
        </w:rPr>
      </w:pPr>
      <w:hyperlink r:id="rId98" w:anchor="_Toc44062320" w:history="1">
        <w:r w:rsidR="00ED7D5E">
          <w:rPr>
            <w:rStyle w:val="a3"/>
            <w:noProof/>
          </w:rPr>
          <w:t>Инвестиции в строительство, реконструкцию и техническое перевооружение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_Toc44062320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34C8A0B2" w14:textId="5CF918FD" w:rsidR="00ED7D5E" w:rsidRDefault="00000000" w:rsidP="00ED7D5E">
      <w:pPr>
        <w:pStyle w:val="11"/>
        <w:tabs>
          <w:tab w:val="right" w:leader="dot" w:pos="9628"/>
        </w:tabs>
        <w:rPr>
          <w:rFonts w:ascii="Calibri" w:hAnsi="Calibri"/>
          <w:noProof/>
          <w:sz w:val="22"/>
          <w:szCs w:val="22"/>
          <w:lang w:eastAsia="ru-RU"/>
        </w:rPr>
      </w:pPr>
      <w:hyperlink r:id="rId99" w:anchor="_Toc44062321" w:history="1">
        <w:r w:rsidR="00ED7D5E">
          <w:rPr>
            <w:rStyle w:val="a3"/>
            <w:noProof/>
          </w:rPr>
          <w:t>Раздел 9,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_Toc44062321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0FC9A84E" w14:textId="5550D57B" w:rsidR="00ED7D5E" w:rsidRDefault="00000000" w:rsidP="00ED7D5E">
      <w:pPr>
        <w:pStyle w:val="11"/>
        <w:tabs>
          <w:tab w:val="right" w:leader="dot" w:pos="9628"/>
        </w:tabs>
        <w:rPr>
          <w:rFonts w:ascii="Calibri" w:hAnsi="Calibri"/>
          <w:noProof/>
          <w:sz w:val="22"/>
          <w:szCs w:val="22"/>
          <w:lang w:eastAsia="ru-RU"/>
        </w:rPr>
      </w:pPr>
      <w:hyperlink r:id="rId100" w:anchor="_Toc44062322" w:history="1">
        <w:r w:rsidR="00ED7D5E">
          <w:rPr>
            <w:rStyle w:val="a3"/>
            <w:noProof/>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_Toc44062322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464A716E" w14:textId="2E6AB0EA" w:rsidR="00ED7D5E" w:rsidRDefault="00000000" w:rsidP="00ED7D5E">
      <w:pPr>
        <w:pStyle w:val="11"/>
        <w:tabs>
          <w:tab w:val="right" w:leader="dot" w:pos="9628"/>
        </w:tabs>
        <w:rPr>
          <w:rFonts w:ascii="Calibri" w:hAnsi="Calibri"/>
          <w:noProof/>
          <w:sz w:val="22"/>
          <w:szCs w:val="22"/>
          <w:lang w:eastAsia="ru-RU"/>
        </w:rPr>
      </w:pPr>
      <w:hyperlink r:id="rId101" w:anchor="_Toc44062323" w:history="1">
        <w:r w:rsidR="00ED7D5E">
          <w:rPr>
            <w:rStyle w:val="a3"/>
            <w:noProof/>
          </w:rPr>
          <w:t>Раздел 9,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_Toc44062323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30EE7289" w14:textId="1BC3C280" w:rsidR="00ED7D5E" w:rsidRDefault="00000000" w:rsidP="00ED7D5E">
      <w:pPr>
        <w:pStyle w:val="11"/>
        <w:tabs>
          <w:tab w:val="right" w:leader="dot" w:pos="9628"/>
        </w:tabs>
        <w:rPr>
          <w:rFonts w:ascii="Calibri" w:hAnsi="Calibri"/>
          <w:noProof/>
          <w:sz w:val="22"/>
          <w:szCs w:val="22"/>
          <w:lang w:eastAsia="ru-RU"/>
        </w:rPr>
      </w:pPr>
      <w:hyperlink r:id="rId102" w:anchor="_Toc44062324" w:history="1">
        <w:r w:rsidR="00ED7D5E">
          <w:rPr>
            <w:rStyle w:val="a3"/>
            <w:noProof/>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_Toc44062324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46ACC8FC" w14:textId="45701115" w:rsidR="00ED7D5E" w:rsidRDefault="00000000" w:rsidP="00ED7D5E">
      <w:pPr>
        <w:pStyle w:val="11"/>
        <w:tabs>
          <w:tab w:val="right" w:leader="dot" w:pos="9628"/>
        </w:tabs>
        <w:rPr>
          <w:rFonts w:ascii="Calibri" w:hAnsi="Calibri"/>
          <w:noProof/>
          <w:sz w:val="22"/>
          <w:szCs w:val="22"/>
          <w:lang w:eastAsia="ru-RU"/>
        </w:rPr>
      </w:pPr>
      <w:hyperlink r:id="rId103" w:anchor="_Toc44062325" w:history="1">
        <w:r w:rsidR="00ED7D5E">
          <w:rPr>
            <w:rStyle w:val="a3"/>
            <w:noProof/>
          </w:rPr>
          <w:t>Раздел 9,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_Toc44062325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6DA755DE" w14:textId="40CE63B4" w:rsidR="00ED7D5E" w:rsidRDefault="00000000" w:rsidP="00ED7D5E">
      <w:pPr>
        <w:pStyle w:val="11"/>
        <w:tabs>
          <w:tab w:val="right" w:leader="dot" w:pos="9628"/>
        </w:tabs>
        <w:rPr>
          <w:rFonts w:ascii="Calibri" w:hAnsi="Calibri"/>
          <w:noProof/>
          <w:sz w:val="22"/>
          <w:szCs w:val="22"/>
          <w:lang w:eastAsia="ru-RU"/>
        </w:rPr>
      </w:pPr>
      <w:hyperlink r:id="rId104" w:anchor="_Toc44062326" w:history="1">
        <w:r w:rsidR="00ED7D5E">
          <w:rPr>
            <w:rStyle w:val="a3"/>
            <w:noProof/>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_Toc44062326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47961C2F" w14:textId="0224328A" w:rsidR="00ED7D5E" w:rsidRDefault="00000000" w:rsidP="00ED7D5E">
      <w:pPr>
        <w:pStyle w:val="11"/>
        <w:tabs>
          <w:tab w:val="right" w:leader="dot" w:pos="9628"/>
        </w:tabs>
        <w:rPr>
          <w:rFonts w:ascii="Calibri" w:hAnsi="Calibri"/>
          <w:noProof/>
          <w:sz w:val="22"/>
          <w:szCs w:val="22"/>
          <w:lang w:eastAsia="ru-RU"/>
        </w:rPr>
      </w:pPr>
      <w:hyperlink r:id="rId105" w:anchor="_Toc44062327" w:history="1">
        <w:r w:rsidR="00ED7D5E">
          <w:rPr>
            <w:rStyle w:val="a3"/>
            <w:noProof/>
          </w:rPr>
          <w:t>Раздел 9, 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_Toc44062327 \h </w:instrText>
        </w:r>
        <w:r w:rsidR="00ED7D5E">
          <w:rPr>
            <w:rStyle w:val="a3"/>
            <w:noProof/>
            <w:webHidden/>
          </w:rPr>
        </w:r>
        <w:r w:rsidR="00ED7D5E">
          <w:rPr>
            <w:rStyle w:val="a3"/>
            <w:noProof/>
            <w:webHidden/>
          </w:rPr>
          <w:fldChar w:fldCharType="separate"/>
        </w:r>
        <w:r w:rsidR="003D4B0E">
          <w:rPr>
            <w:rStyle w:val="a3"/>
            <w:noProof/>
            <w:webHidden/>
          </w:rPr>
          <w:t>27</w:t>
        </w:r>
        <w:r w:rsidR="00ED7D5E">
          <w:rPr>
            <w:rStyle w:val="a3"/>
            <w:noProof/>
            <w:webHidden/>
          </w:rPr>
          <w:fldChar w:fldCharType="end"/>
        </w:r>
      </w:hyperlink>
    </w:p>
    <w:p w14:paraId="64C41EB3" w14:textId="1D92CD48" w:rsidR="00ED7D5E" w:rsidRDefault="00000000" w:rsidP="00ED7D5E">
      <w:pPr>
        <w:pStyle w:val="11"/>
        <w:tabs>
          <w:tab w:val="right" w:leader="dot" w:pos="9628"/>
        </w:tabs>
        <w:rPr>
          <w:rFonts w:ascii="Calibri" w:hAnsi="Calibri"/>
          <w:noProof/>
          <w:sz w:val="22"/>
          <w:szCs w:val="22"/>
          <w:lang w:eastAsia="ru-RU"/>
        </w:rPr>
      </w:pPr>
      <w:hyperlink r:id="rId106" w:anchor="_Toc44062328" w:history="1">
        <w:r w:rsidR="00ED7D5E">
          <w:rPr>
            <w:rStyle w:val="a3"/>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_Toc44062328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52DA9AE2" w14:textId="0063A227" w:rsidR="00ED7D5E" w:rsidRDefault="00000000" w:rsidP="00ED7D5E">
      <w:pPr>
        <w:pStyle w:val="11"/>
        <w:tabs>
          <w:tab w:val="right" w:leader="dot" w:pos="9628"/>
        </w:tabs>
        <w:rPr>
          <w:rFonts w:ascii="Calibri" w:hAnsi="Calibri"/>
          <w:noProof/>
          <w:sz w:val="22"/>
          <w:szCs w:val="22"/>
          <w:lang w:eastAsia="ru-RU"/>
        </w:rPr>
      </w:pPr>
      <w:hyperlink r:id="rId107" w:anchor="_Toc44062329" w:history="1">
        <w:r w:rsidR="00ED7D5E">
          <w:rPr>
            <w:rStyle w:val="a3"/>
            <w:noProof/>
          </w:rPr>
          <w:t>Раздел 9, пункт 5.</w:t>
        </w:r>
        <w:r w:rsidR="00ED7D5E">
          <w:rPr>
            <w:rStyle w:val="a3"/>
            <w:noProof/>
            <w:webHidden/>
          </w:rPr>
          <w:tab/>
        </w:r>
        <w:r w:rsidR="00ED7D5E">
          <w:rPr>
            <w:rStyle w:val="a3"/>
            <w:noProof/>
            <w:webHidden/>
          </w:rPr>
          <w:fldChar w:fldCharType="begin"/>
        </w:r>
        <w:r w:rsidR="00ED7D5E">
          <w:rPr>
            <w:rStyle w:val="a3"/>
            <w:noProof/>
            <w:webHidden/>
          </w:rPr>
          <w:instrText xml:space="preserve"> PAGEREF _Toc44062329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2774B27C" w14:textId="695E7EE2" w:rsidR="00ED7D5E" w:rsidRDefault="00000000" w:rsidP="00ED7D5E">
      <w:pPr>
        <w:pStyle w:val="11"/>
        <w:tabs>
          <w:tab w:val="right" w:leader="dot" w:pos="9628"/>
        </w:tabs>
        <w:rPr>
          <w:rFonts w:ascii="Calibri" w:hAnsi="Calibri"/>
          <w:noProof/>
          <w:sz w:val="22"/>
          <w:szCs w:val="22"/>
          <w:lang w:eastAsia="ru-RU"/>
        </w:rPr>
      </w:pPr>
      <w:hyperlink r:id="rId108" w:anchor="_Toc44062330" w:history="1">
        <w:r w:rsidR="00ED7D5E">
          <w:rPr>
            <w:rStyle w:val="a3"/>
            <w:noProof/>
          </w:rPr>
          <w:t>Оценку эффективности инвестиций по отдельным предложениям.</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_Toc44062330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42F0057B" w14:textId="6F4FA53F" w:rsidR="00ED7D5E" w:rsidRDefault="00000000" w:rsidP="00ED7D5E">
      <w:pPr>
        <w:pStyle w:val="11"/>
        <w:tabs>
          <w:tab w:val="right" w:leader="dot" w:pos="9628"/>
        </w:tabs>
        <w:rPr>
          <w:rFonts w:ascii="Calibri" w:hAnsi="Calibri"/>
          <w:noProof/>
          <w:sz w:val="22"/>
          <w:szCs w:val="22"/>
          <w:lang w:eastAsia="ru-RU"/>
        </w:rPr>
      </w:pPr>
      <w:hyperlink r:id="rId109" w:anchor="_Toc44062331" w:history="1">
        <w:r w:rsidR="00ED7D5E">
          <w:rPr>
            <w:rStyle w:val="a3"/>
            <w:noProof/>
          </w:rPr>
          <w:t>Раздел 9, пункт 6.</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_Toc44062331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0D0F0FA3" w14:textId="10322DE7" w:rsidR="00ED7D5E" w:rsidRDefault="00000000" w:rsidP="00ED7D5E">
      <w:pPr>
        <w:pStyle w:val="11"/>
        <w:tabs>
          <w:tab w:val="right" w:leader="dot" w:pos="9628"/>
        </w:tabs>
        <w:rPr>
          <w:rFonts w:ascii="Calibri" w:hAnsi="Calibri"/>
          <w:noProof/>
          <w:sz w:val="22"/>
          <w:szCs w:val="22"/>
          <w:lang w:eastAsia="ru-RU"/>
        </w:rPr>
      </w:pPr>
      <w:hyperlink r:id="rId110" w:anchor="_Toc44062332" w:history="1">
        <w:r w:rsidR="00ED7D5E">
          <w:rPr>
            <w:rStyle w:val="a3"/>
            <w:noProof/>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_Toc44062332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15D78C6D" w14:textId="56E25702" w:rsidR="00ED7D5E" w:rsidRDefault="00000000" w:rsidP="00ED7D5E">
      <w:pPr>
        <w:pStyle w:val="11"/>
        <w:tabs>
          <w:tab w:val="right" w:leader="dot" w:pos="9628"/>
        </w:tabs>
        <w:rPr>
          <w:rFonts w:ascii="Calibri" w:hAnsi="Calibri"/>
          <w:noProof/>
          <w:sz w:val="22"/>
          <w:szCs w:val="22"/>
          <w:lang w:eastAsia="ru-RU"/>
        </w:rPr>
      </w:pPr>
      <w:hyperlink r:id="rId111" w:anchor="_Toc44062333" w:history="1">
        <w:r w:rsidR="00ED7D5E">
          <w:rPr>
            <w:rStyle w:val="a3"/>
            <w:noProof/>
          </w:rPr>
          <w:t>Раздел 10</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_Toc44062333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0932EB85" w14:textId="2086C66F" w:rsidR="00ED7D5E" w:rsidRDefault="00000000" w:rsidP="00ED7D5E">
      <w:pPr>
        <w:pStyle w:val="11"/>
        <w:tabs>
          <w:tab w:val="right" w:leader="dot" w:pos="9628"/>
        </w:tabs>
        <w:rPr>
          <w:rFonts w:ascii="Calibri" w:hAnsi="Calibri"/>
          <w:noProof/>
          <w:sz w:val="22"/>
          <w:szCs w:val="22"/>
          <w:lang w:eastAsia="ru-RU"/>
        </w:rPr>
      </w:pPr>
      <w:hyperlink r:id="rId112" w:anchor="_Toc44062334" w:history="1">
        <w:r w:rsidR="00ED7D5E">
          <w:rPr>
            <w:rStyle w:val="a3"/>
            <w:noProof/>
          </w:rPr>
          <w:t>Решение об определению единой теплоснабжающей организации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_Toc44062334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01821075" w14:textId="1359E22F" w:rsidR="00ED7D5E" w:rsidRDefault="00000000" w:rsidP="00ED7D5E">
      <w:pPr>
        <w:pStyle w:val="11"/>
        <w:tabs>
          <w:tab w:val="right" w:leader="dot" w:pos="9628"/>
        </w:tabs>
        <w:rPr>
          <w:rFonts w:ascii="Calibri" w:hAnsi="Calibri"/>
          <w:noProof/>
          <w:sz w:val="22"/>
          <w:szCs w:val="22"/>
          <w:lang w:eastAsia="ru-RU"/>
        </w:rPr>
      </w:pPr>
      <w:hyperlink r:id="rId113" w:anchor="_Toc44062335" w:history="1">
        <w:r w:rsidR="00ED7D5E">
          <w:rPr>
            <w:rStyle w:val="a3"/>
            <w:noProof/>
          </w:rPr>
          <w:t>Раздел 10,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_Toc44062335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75BE0263" w14:textId="0A13F4BA" w:rsidR="00ED7D5E" w:rsidRDefault="00000000" w:rsidP="00ED7D5E">
      <w:pPr>
        <w:pStyle w:val="11"/>
        <w:tabs>
          <w:tab w:val="right" w:leader="dot" w:pos="9628"/>
        </w:tabs>
        <w:rPr>
          <w:rFonts w:ascii="Calibri" w:hAnsi="Calibri"/>
          <w:noProof/>
          <w:sz w:val="22"/>
          <w:szCs w:val="22"/>
          <w:lang w:eastAsia="ru-RU"/>
        </w:rPr>
      </w:pPr>
      <w:hyperlink r:id="rId114" w:anchor="_Toc44062336" w:history="1">
        <w:r w:rsidR="00ED7D5E">
          <w:rPr>
            <w:rStyle w:val="a3"/>
            <w:noProof/>
          </w:rPr>
          <w:t>Решение о присвоении статуса единой теплоснабжающей организации.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_Toc44062336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156E7E6A" w14:textId="30528EB0" w:rsidR="00ED7D5E" w:rsidRDefault="00000000" w:rsidP="00ED7D5E">
      <w:pPr>
        <w:pStyle w:val="11"/>
        <w:tabs>
          <w:tab w:val="right" w:leader="dot" w:pos="9628"/>
        </w:tabs>
        <w:rPr>
          <w:rFonts w:ascii="Calibri" w:hAnsi="Calibri"/>
          <w:noProof/>
          <w:sz w:val="22"/>
          <w:szCs w:val="22"/>
          <w:lang w:eastAsia="ru-RU"/>
        </w:rPr>
      </w:pPr>
      <w:hyperlink r:id="rId115" w:anchor="_Toc44062337" w:history="1">
        <w:r w:rsidR="00ED7D5E">
          <w:rPr>
            <w:rStyle w:val="a3"/>
            <w:noProof/>
          </w:rPr>
          <w:t>Раздел 10,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_Toc44062337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4AF45D7B" w14:textId="1D0CBF0F" w:rsidR="00ED7D5E" w:rsidRDefault="00000000" w:rsidP="00ED7D5E">
      <w:pPr>
        <w:pStyle w:val="11"/>
        <w:tabs>
          <w:tab w:val="right" w:leader="dot" w:pos="9628"/>
        </w:tabs>
        <w:rPr>
          <w:rFonts w:ascii="Calibri" w:hAnsi="Calibri"/>
          <w:noProof/>
          <w:sz w:val="22"/>
          <w:szCs w:val="22"/>
          <w:lang w:eastAsia="ru-RU"/>
        </w:rPr>
      </w:pPr>
      <w:hyperlink r:id="rId116" w:anchor="_Toc44062338" w:history="1">
        <w:r w:rsidR="00ED7D5E">
          <w:rPr>
            <w:rStyle w:val="a3"/>
            <w:noProof/>
          </w:rPr>
          <w:t>Реестр зон деятельности единой теплоснабжающей организации.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_Toc44062338 \h </w:instrText>
        </w:r>
        <w:r w:rsidR="00ED7D5E">
          <w:rPr>
            <w:rStyle w:val="a3"/>
            <w:noProof/>
            <w:webHidden/>
          </w:rPr>
        </w:r>
        <w:r w:rsidR="00ED7D5E">
          <w:rPr>
            <w:rStyle w:val="a3"/>
            <w:noProof/>
            <w:webHidden/>
          </w:rPr>
          <w:fldChar w:fldCharType="separate"/>
        </w:r>
        <w:r w:rsidR="003D4B0E">
          <w:rPr>
            <w:rStyle w:val="a3"/>
            <w:noProof/>
            <w:webHidden/>
          </w:rPr>
          <w:t>28</w:t>
        </w:r>
        <w:r w:rsidR="00ED7D5E">
          <w:rPr>
            <w:rStyle w:val="a3"/>
            <w:noProof/>
            <w:webHidden/>
          </w:rPr>
          <w:fldChar w:fldCharType="end"/>
        </w:r>
      </w:hyperlink>
    </w:p>
    <w:p w14:paraId="1BB321A2" w14:textId="6238A3A1" w:rsidR="00ED7D5E" w:rsidRDefault="00000000" w:rsidP="00ED7D5E">
      <w:pPr>
        <w:pStyle w:val="11"/>
        <w:tabs>
          <w:tab w:val="right" w:leader="dot" w:pos="9628"/>
        </w:tabs>
        <w:rPr>
          <w:rFonts w:ascii="Calibri" w:hAnsi="Calibri"/>
          <w:noProof/>
          <w:sz w:val="22"/>
          <w:szCs w:val="22"/>
          <w:lang w:eastAsia="ru-RU"/>
        </w:rPr>
      </w:pPr>
      <w:hyperlink r:id="rId117" w:anchor="_Toc44062339" w:history="1">
        <w:r w:rsidR="00ED7D5E">
          <w:rPr>
            <w:rStyle w:val="a3"/>
            <w:noProof/>
          </w:rPr>
          <w:t>Раздел 10,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_Toc44062339 \h </w:instrText>
        </w:r>
        <w:r w:rsidR="00ED7D5E">
          <w:rPr>
            <w:rStyle w:val="a3"/>
            <w:noProof/>
            <w:webHidden/>
          </w:rPr>
        </w:r>
        <w:r w:rsidR="00ED7D5E">
          <w:rPr>
            <w:rStyle w:val="a3"/>
            <w:noProof/>
            <w:webHidden/>
          </w:rPr>
          <w:fldChar w:fldCharType="separate"/>
        </w:r>
        <w:r w:rsidR="003D4B0E">
          <w:rPr>
            <w:rStyle w:val="a3"/>
            <w:noProof/>
            <w:webHidden/>
          </w:rPr>
          <w:t>29</w:t>
        </w:r>
        <w:r w:rsidR="00ED7D5E">
          <w:rPr>
            <w:rStyle w:val="a3"/>
            <w:noProof/>
            <w:webHidden/>
          </w:rPr>
          <w:fldChar w:fldCharType="end"/>
        </w:r>
      </w:hyperlink>
    </w:p>
    <w:p w14:paraId="421E178C" w14:textId="00F76F3E" w:rsidR="00ED7D5E" w:rsidRDefault="00000000" w:rsidP="00ED7D5E">
      <w:pPr>
        <w:pStyle w:val="11"/>
        <w:tabs>
          <w:tab w:val="right" w:leader="dot" w:pos="9628"/>
        </w:tabs>
        <w:rPr>
          <w:rFonts w:ascii="Calibri" w:hAnsi="Calibri"/>
          <w:noProof/>
          <w:sz w:val="22"/>
          <w:szCs w:val="22"/>
          <w:lang w:eastAsia="ru-RU"/>
        </w:rPr>
      </w:pPr>
      <w:hyperlink r:id="rId118" w:anchor="_Toc44062340" w:history="1">
        <w:r w:rsidR="00ED7D5E">
          <w:rPr>
            <w:rStyle w:val="a3"/>
            <w:noProof/>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_Toc44062340 \h </w:instrText>
        </w:r>
        <w:r w:rsidR="00ED7D5E">
          <w:rPr>
            <w:rStyle w:val="a3"/>
            <w:noProof/>
            <w:webHidden/>
          </w:rPr>
        </w:r>
        <w:r w:rsidR="00ED7D5E">
          <w:rPr>
            <w:rStyle w:val="a3"/>
            <w:noProof/>
            <w:webHidden/>
          </w:rPr>
          <w:fldChar w:fldCharType="separate"/>
        </w:r>
        <w:r w:rsidR="003D4B0E">
          <w:rPr>
            <w:rStyle w:val="a3"/>
            <w:noProof/>
            <w:webHidden/>
          </w:rPr>
          <w:t>29</w:t>
        </w:r>
        <w:r w:rsidR="00ED7D5E">
          <w:rPr>
            <w:rStyle w:val="a3"/>
            <w:noProof/>
            <w:webHidden/>
          </w:rPr>
          <w:fldChar w:fldCharType="end"/>
        </w:r>
      </w:hyperlink>
    </w:p>
    <w:p w14:paraId="177A2B95" w14:textId="763C3B91" w:rsidR="00ED7D5E" w:rsidRDefault="00000000" w:rsidP="00ED7D5E">
      <w:pPr>
        <w:pStyle w:val="11"/>
        <w:tabs>
          <w:tab w:val="right" w:leader="dot" w:pos="9628"/>
        </w:tabs>
        <w:rPr>
          <w:rFonts w:ascii="Calibri" w:hAnsi="Calibri"/>
          <w:noProof/>
          <w:sz w:val="22"/>
          <w:szCs w:val="22"/>
          <w:lang w:eastAsia="ru-RU"/>
        </w:rPr>
      </w:pPr>
      <w:hyperlink r:id="rId119" w:anchor="_Toc44062341" w:history="1">
        <w:r w:rsidR="00ED7D5E">
          <w:rPr>
            <w:rStyle w:val="a3"/>
            <w:noProof/>
          </w:rPr>
          <w:t>Раздел 10, 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_Toc44062341 \h </w:instrText>
        </w:r>
        <w:r w:rsidR="00ED7D5E">
          <w:rPr>
            <w:rStyle w:val="a3"/>
            <w:noProof/>
            <w:webHidden/>
          </w:rPr>
        </w:r>
        <w:r w:rsidR="00ED7D5E">
          <w:rPr>
            <w:rStyle w:val="a3"/>
            <w:noProof/>
            <w:webHidden/>
          </w:rPr>
          <w:fldChar w:fldCharType="separate"/>
        </w:r>
        <w:r w:rsidR="003D4B0E">
          <w:rPr>
            <w:rStyle w:val="a3"/>
            <w:noProof/>
            <w:webHidden/>
          </w:rPr>
          <w:t>29</w:t>
        </w:r>
        <w:r w:rsidR="00ED7D5E">
          <w:rPr>
            <w:rStyle w:val="a3"/>
            <w:noProof/>
            <w:webHidden/>
          </w:rPr>
          <w:fldChar w:fldCharType="end"/>
        </w:r>
      </w:hyperlink>
    </w:p>
    <w:p w14:paraId="44E69ED0" w14:textId="6E9691BA" w:rsidR="00ED7D5E" w:rsidRDefault="00000000" w:rsidP="00ED7D5E">
      <w:pPr>
        <w:pStyle w:val="11"/>
        <w:tabs>
          <w:tab w:val="right" w:leader="dot" w:pos="9628"/>
        </w:tabs>
        <w:rPr>
          <w:rFonts w:ascii="Calibri" w:hAnsi="Calibri"/>
          <w:noProof/>
          <w:sz w:val="22"/>
          <w:szCs w:val="22"/>
          <w:lang w:eastAsia="ru-RU"/>
        </w:rPr>
      </w:pPr>
      <w:hyperlink r:id="rId120" w:anchor="_Toc44062342" w:history="1">
        <w:r w:rsidR="00ED7D5E">
          <w:rPr>
            <w:rStyle w:val="a3"/>
            <w:noProof/>
          </w:rPr>
          <w:t>Информация о поданных теплоснабжающими организациями заявках на присвоение статуса единой теплоснабжающей организации.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_Toc44062342 \h </w:instrText>
        </w:r>
        <w:r w:rsidR="00ED7D5E">
          <w:rPr>
            <w:rStyle w:val="a3"/>
            <w:noProof/>
            <w:webHidden/>
          </w:rPr>
        </w:r>
        <w:r w:rsidR="00ED7D5E">
          <w:rPr>
            <w:rStyle w:val="a3"/>
            <w:noProof/>
            <w:webHidden/>
          </w:rPr>
          <w:fldChar w:fldCharType="separate"/>
        </w:r>
        <w:r w:rsidR="003D4B0E">
          <w:rPr>
            <w:rStyle w:val="a3"/>
            <w:noProof/>
            <w:webHidden/>
          </w:rPr>
          <w:t>29</w:t>
        </w:r>
        <w:r w:rsidR="00ED7D5E">
          <w:rPr>
            <w:rStyle w:val="a3"/>
            <w:noProof/>
            <w:webHidden/>
          </w:rPr>
          <w:fldChar w:fldCharType="end"/>
        </w:r>
      </w:hyperlink>
    </w:p>
    <w:p w14:paraId="5E67676E" w14:textId="31DECDAB" w:rsidR="00ED7D5E" w:rsidRDefault="00000000" w:rsidP="00ED7D5E">
      <w:pPr>
        <w:pStyle w:val="11"/>
        <w:tabs>
          <w:tab w:val="right" w:leader="dot" w:pos="9628"/>
        </w:tabs>
        <w:rPr>
          <w:rFonts w:ascii="Calibri" w:hAnsi="Calibri"/>
          <w:noProof/>
          <w:sz w:val="22"/>
          <w:szCs w:val="22"/>
          <w:lang w:eastAsia="ru-RU"/>
        </w:rPr>
      </w:pPr>
      <w:hyperlink r:id="rId121" w:anchor="_Toc44062343" w:history="1">
        <w:r w:rsidR="00ED7D5E">
          <w:rPr>
            <w:rStyle w:val="a3"/>
            <w:noProof/>
          </w:rPr>
          <w:t>Раздел 10, пункт 5.</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_Toc44062343 \h </w:instrText>
        </w:r>
        <w:r w:rsidR="00ED7D5E">
          <w:rPr>
            <w:rStyle w:val="a3"/>
            <w:noProof/>
            <w:webHidden/>
          </w:rPr>
        </w:r>
        <w:r w:rsidR="00ED7D5E">
          <w:rPr>
            <w:rStyle w:val="a3"/>
            <w:noProof/>
            <w:webHidden/>
          </w:rPr>
          <w:fldChar w:fldCharType="separate"/>
        </w:r>
        <w:r w:rsidR="003D4B0E">
          <w:rPr>
            <w:rStyle w:val="a3"/>
            <w:noProof/>
            <w:webHidden/>
          </w:rPr>
          <w:t>31</w:t>
        </w:r>
        <w:r w:rsidR="00ED7D5E">
          <w:rPr>
            <w:rStyle w:val="a3"/>
            <w:noProof/>
            <w:webHidden/>
          </w:rPr>
          <w:fldChar w:fldCharType="end"/>
        </w:r>
      </w:hyperlink>
    </w:p>
    <w:p w14:paraId="3FF7C6F2" w14:textId="42B223D9" w:rsidR="00ED7D5E" w:rsidRDefault="00000000" w:rsidP="00ED7D5E">
      <w:pPr>
        <w:pStyle w:val="11"/>
        <w:tabs>
          <w:tab w:val="right" w:leader="dot" w:pos="9628"/>
        </w:tabs>
        <w:rPr>
          <w:rFonts w:ascii="Calibri" w:hAnsi="Calibri"/>
          <w:noProof/>
          <w:sz w:val="22"/>
          <w:szCs w:val="22"/>
          <w:lang w:eastAsia="ru-RU"/>
        </w:rPr>
      </w:pPr>
      <w:hyperlink r:id="rId122" w:anchor="_Toc44062344" w:history="1">
        <w:r w:rsidR="00ED7D5E">
          <w:rPr>
            <w:rStyle w:val="a3"/>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_Toc44062344 \h </w:instrText>
        </w:r>
        <w:r w:rsidR="00ED7D5E">
          <w:rPr>
            <w:rStyle w:val="a3"/>
            <w:noProof/>
            <w:webHidden/>
          </w:rPr>
        </w:r>
        <w:r w:rsidR="00ED7D5E">
          <w:rPr>
            <w:rStyle w:val="a3"/>
            <w:noProof/>
            <w:webHidden/>
          </w:rPr>
          <w:fldChar w:fldCharType="separate"/>
        </w:r>
        <w:r w:rsidR="003D4B0E">
          <w:rPr>
            <w:rStyle w:val="a3"/>
            <w:noProof/>
            <w:webHidden/>
          </w:rPr>
          <w:t>31</w:t>
        </w:r>
        <w:r w:rsidR="00ED7D5E">
          <w:rPr>
            <w:rStyle w:val="a3"/>
            <w:noProof/>
            <w:webHidden/>
          </w:rPr>
          <w:fldChar w:fldCharType="end"/>
        </w:r>
      </w:hyperlink>
    </w:p>
    <w:p w14:paraId="1F97FF8B" w14:textId="32AC774A" w:rsidR="00ED7D5E" w:rsidRDefault="00000000" w:rsidP="00ED7D5E">
      <w:pPr>
        <w:pStyle w:val="11"/>
        <w:tabs>
          <w:tab w:val="right" w:leader="dot" w:pos="9628"/>
        </w:tabs>
        <w:rPr>
          <w:rFonts w:ascii="Calibri" w:hAnsi="Calibri"/>
          <w:noProof/>
          <w:sz w:val="22"/>
          <w:szCs w:val="22"/>
          <w:lang w:eastAsia="ru-RU"/>
        </w:rPr>
      </w:pPr>
      <w:hyperlink r:id="rId123" w:anchor="_Toc44062345" w:history="1">
        <w:r w:rsidR="00ED7D5E">
          <w:rPr>
            <w:rStyle w:val="a3"/>
            <w:noProof/>
          </w:rPr>
          <w:t>Раздел 11</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_Toc44062345 \h </w:instrText>
        </w:r>
        <w:r w:rsidR="00ED7D5E">
          <w:rPr>
            <w:rStyle w:val="a3"/>
            <w:noProof/>
            <w:webHidden/>
          </w:rPr>
        </w:r>
        <w:r w:rsidR="00ED7D5E">
          <w:rPr>
            <w:rStyle w:val="a3"/>
            <w:noProof/>
            <w:webHidden/>
          </w:rPr>
          <w:fldChar w:fldCharType="separate"/>
        </w:r>
        <w:r w:rsidR="003D4B0E">
          <w:rPr>
            <w:rStyle w:val="a3"/>
            <w:noProof/>
            <w:webHidden/>
          </w:rPr>
          <w:t>31</w:t>
        </w:r>
        <w:r w:rsidR="00ED7D5E">
          <w:rPr>
            <w:rStyle w:val="a3"/>
            <w:noProof/>
            <w:webHidden/>
          </w:rPr>
          <w:fldChar w:fldCharType="end"/>
        </w:r>
      </w:hyperlink>
    </w:p>
    <w:p w14:paraId="253331DE" w14:textId="66D908B7" w:rsidR="00ED7D5E" w:rsidRDefault="00000000" w:rsidP="00ED7D5E">
      <w:pPr>
        <w:pStyle w:val="11"/>
        <w:tabs>
          <w:tab w:val="right" w:leader="dot" w:pos="9628"/>
        </w:tabs>
        <w:rPr>
          <w:rFonts w:ascii="Calibri" w:hAnsi="Calibri"/>
          <w:noProof/>
          <w:sz w:val="22"/>
          <w:szCs w:val="22"/>
          <w:lang w:eastAsia="ru-RU"/>
        </w:rPr>
      </w:pPr>
      <w:hyperlink r:id="rId124" w:anchor="_Toc44062346" w:history="1">
        <w:r w:rsidR="00ED7D5E">
          <w:rPr>
            <w:rStyle w:val="a3"/>
            <w:noProof/>
          </w:rPr>
          <w:t>"Решения о распределении тепловой нагрузки между источниками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_Toc44062346 \h </w:instrText>
        </w:r>
        <w:r w:rsidR="00ED7D5E">
          <w:rPr>
            <w:rStyle w:val="a3"/>
            <w:noProof/>
            <w:webHidden/>
          </w:rPr>
        </w:r>
        <w:r w:rsidR="00ED7D5E">
          <w:rPr>
            <w:rStyle w:val="a3"/>
            <w:noProof/>
            <w:webHidden/>
          </w:rPr>
          <w:fldChar w:fldCharType="separate"/>
        </w:r>
        <w:r w:rsidR="003D4B0E">
          <w:rPr>
            <w:rStyle w:val="a3"/>
            <w:noProof/>
            <w:webHidden/>
          </w:rPr>
          <w:t>31</w:t>
        </w:r>
        <w:r w:rsidR="00ED7D5E">
          <w:rPr>
            <w:rStyle w:val="a3"/>
            <w:noProof/>
            <w:webHidden/>
          </w:rPr>
          <w:fldChar w:fldCharType="end"/>
        </w:r>
      </w:hyperlink>
    </w:p>
    <w:p w14:paraId="380CD83B" w14:textId="668D7009" w:rsidR="00ED7D5E" w:rsidRDefault="00000000" w:rsidP="00ED7D5E">
      <w:pPr>
        <w:pStyle w:val="11"/>
        <w:tabs>
          <w:tab w:val="right" w:leader="dot" w:pos="9628"/>
        </w:tabs>
        <w:rPr>
          <w:rFonts w:ascii="Calibri" w:hAnsi="Calibri"/>
          <w:noProof/>
          <w:sz w:val="22"/>
          <w:szCs w:val="22"/>
          <w:lang w:eastAsia="ru-RU"/>
        </w:rPr>
      </w:pPr>
      <w:hyperlink r:id="rId125" w:anchor="_Toc44062347" w:history="1">
        <w:r w:rsidR="00ED7D5E">
          <w:rPr>
            <w:rStyle w:val="a3"/>
            <w:noProof/>
          </w:rPr>
          <w:t>Раздел 12</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_Toc44062347 \h </w:instrText>
        </w:r>
        <w:r w:rsidR="00ED7D5E">
          <w:rPr>
            <w:rStyle w:val="a3"/>
            <w:noProof/>
            <w:webHidden/>
          </w:rPr>
        </w:r>
        <w:r w:rsidR="00ED7D5E">
          <w:rPr>
            <w:rStyle w:val="a3"/>
            <w:noProof/>
            <w:webHidden/>
          </w:rPr>
          <w:fldChar w:fldCharType="separate"/>
        </w:r>
        <w:r w:rsidR="003D4B0E">
          <w:rPr>
            <w:rStyle w:val="a3"/>
            <w:noProof/>
            <w:webHidden/>
          </w:rPr>
          <w:t>31</w:t>
        </w:r>
        <w:r w:rsidR="00ED7D5E">
          <w:rPr>
            <w:rStyle w:val="a3"/>
            <w:noProof/>
            <w:webHidden/>
          </w:rPr>
          <w:fldChar w:fldCharType="end"/>
        </w:r>
      </w:hyperlink>
    </w:p>
    <w:p w14:paraId="5FD02D51" w14:textId="102BA56F" w:rsidR="00ED7D5E" w:rsidRDefault="00000000" w:rsidP="00ED7D5E">
      <w:pPr>
        <w:pStyle w:val="11"/>
        <w:tabs>
          <w:tab w:val="right" w:leader="dot" w:pos="9628"/>
        </w:tabs>
        <w:rPr>
          <w:rFonts w:ascii="Calibri" w:hAnsi="Calibri"/>
          <w:noProof/>
          <w:sz w:val="22"/>
          <w:szCs w:val="22"/>
          <w:lang w:eastAsia="ru-RU"/>
        </w:rPr>
      </w:pPr>
      <w:hyperlink r:id="rId126" w:anchor="_Toc44062348" w:history="1">
        <w:r w:rsidR="00ED7D5E">
          <w:rPr>
            <w:rStyle w:val="a3"/>
            <w:noProof/>
          </w:rPr>
          <w:t>"Решения по бесхозяйным тепловым сетям"</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_Toc44062348 \h </w:instrText>
        </w:r>
        <w:r w:rsidR="00ED7D5E">
          <w:rPr>
            <w:rStyle w:val="a3"/>
            <w:noProof/>
            <w:webHidden/>
          </w:rPr>
        </w:r>
        <w:r w:rsidR="00ED7D5E">
          <w:rPr>
            <w:rStyle w:val="a3"/>
            <w:noProof/>
            <w:webHidden/>
          </w:rPr>
          <w:fldChar w:fldCharType="separate"/>
        </w:r>
        <w:r w:rsidR="003D4B0E">
          <w:rPr>
            <w:rStyle w:val="a3"/>
            <w:noProof/>
            <w:webHidden/>
          </w:rPr>
          <w:t>31</w:t>
        </w:r>
        <w:r w:rsidR="00ED7D5E">
          <w:rPr>
            <w:rStyle w:val="a3"/>
            <w:noProof/>
            <w:webHidden/>
          </w:rPr>
          <w:fldChar w:fldCharType="end"/>
        </w:r>
      </w:hyperlink>
    </w:p>
    <w:p w14:paraId="50676D1E" w14:textId="591BEEE3" w:rsidR="00ED7D5E" w:rsidRDefault="00000000" w:rsidP="00ED7D5E">
      <w:pPr>
        <w:pStyle w:val="11"/>
        <w:tabs>
          <w:tab w:val="right" w:leader="dot" w:pos="9628"/>
        </w:tabs>
        <w:rPr>
          <w:rFonts w:ascii="Calibri" w:hAnsi="Calibri"/>
          <w:noProof/>
          <w:sz w:val="22"/>
          <w:szCs w:val="22"/>
          <w:lang w:eastAsia="ru-RU"/>
        </w:rPr>
      </w:pPr>
      <w:hyperlink r:id="rId127" w:anchor="_Toc44062349" w:history="1">
        <w:r w:rsidR="00ED7D5E">
          <w:rPr>
            <w:rStyle w:val="a3"/>
            <w:noProof/>
          </w:rPr>
          <w:t>Раздел 13</w:t>
        </w:r>
        <w:r w:rsidR="00ED7D5E">
          <w:rPr>
            <w:rStyle w:val="a3"/>
            <w:noProof/>
            <w:webHidden/>
          </w:rPr>
          <w:tab/>
        </w:r>
        <w:r w:rsidR="00ED7D5E">
          <w:rPr>
            <w:rStyle w:val="a3"/>
            <w:noProof/>
            <w:webHidden/>
          </w:rPr>
          <w:fldChar w:fldCharType="begin"/>
        </w:r>
        <w:r w:rsidR="00ED7D5E">
          <w:rPr>
            <w:rStyle w:val="a3"/>
            <w:noProof/>
            <w:webHidden/>
          </w:rPr>
          <w:instrText xml:space="preserve"> PAGEREF _Toc44062349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2AD1F8EF" w14:textId="1BDE9629" w:rsidR="00ED7D5E" w:rsidRDefault="00000000" w:rsidP="00ED7D5E">
      <w:pPr>
        <w:pStyle w:val="11"/>
        <w:tabs>
          <w:tab w:val="right" w:leader="dot" w:pos="9628"/>
        </w:tabs>
        <w:rPr>
          <w:rFonts w:ascii="Calibri" w:hAnsi="Calibri"/>
          <w:noProof/>
          <w:sz w:val="22"/>
          <w:szCs w:val="22"/>
          <w:lang w:eastAsia="ru-RU"/>
        </w:rPr>
      </w:pPr>
      <w:hyperlink r:id="rId128" w:anchor="_Toc44062350" w:history="1">
        <w:r w:rsidR="00ED7D5E">
          <w:rPr>
            <w:rStyle w:val="a3"/>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_Toc44062350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5447A4EA" w14:textId="5EE9BC25" w:rsidR="00ED7D5E" w:rsidRDefault="00000000" w:rsidP="00ED7D5E">
      <w:pPr>
        <w:pStyle w:val="11"/>
        <w:tabs>
          <w:tab w:val="right" w:leader="dot" w:pos="9628"/>
        </w:tabs>
        <w:rPr>
          <w:rFonts w:ascii="Calibri" w:hAnsi="Calibri"/>
          <w:noProof/>
          <w:sz w:val="22"/>
          <w:szCs w:val="22"/>
          <w:lang w:eastAsia="ru-RU"/>
        </w:rPr>
      </w:pPr>
      <w:hyperlink r:id="rId129" w:anchor="_Toc44062351" w:history="1">
        <w:r w:rsidR="00ED7D5E">
          <w:rPr>
            <w:rStyle w:val="a3"/>
            <w:noProof/>
          </w:rPr>
          <w:t>Раздел 13, пункт 1.</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_Toc44062351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5B8E98C5" w14:textId="08EBFC9A" w:rsidR="00ED7D5E" w:rsidRDefault="00000000" w:rsidP="00ED7D5E">
      <w:pPr>
        <w:pStyle w:val="11"/>
        <w:tabs>
          <w:tab w:val="right" w:leader="dot" w:pos="9628"/>
        </w:tabs>
        <w:rPr>
          <w:rFonts w:ascii="Calibri" w:hAnsi="Calibri"/>
          <w:noProof/>
          <w:sz w:val="22"/>
          <w:szCs w:val="22"/>
          <w:lang w:eastAsia="ru-RU"/>
        </w:rPr>
      </w:pPr>
      <w:hyperlink r:id="rId130" w:anchor="_Toc44062352" w:history="1">
        <w:r w:rsidR="00ED7D5E">
          <w:rPr>
            <w:rStyle w:val="a3"/>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_Toc44062352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0887AFC3" w14:textId="066B175B" w:rsidR="00ED7D5E" w:rsidRDefault="00000000" w:rsidP="00ED7D5E">
      <w:pPr>
        <w:pStyle w:val="11"/>
        <w:tabs>
          <w:tab w:val="right" w:leader="dot" w:pos="9628"/>
        </w:tabs>
        <w:rPr>
          <w:rFonts w:ascii="Calibri" w:hAnsi="Calibri"/>
          <w:noProof/>
          <w:sz w:val="22"/>
          <w:szCs w:val="22"/>
          <w:lang w:eastAsia="ru-RU"/>
        </w:rPr>
      </w:pPr>
      <w:hyperlink r:id="rId131" w:anchor="_Toc44062353" w:history="1">
        <w:r w:rsidR="00ED7D5E">
          <w:rPr>
            <w:rStyle w:val="a3"/>
            <w:noProof/>
          </w:rPr>
          <w:t>Раздел 13, пункт 2.</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_Toc44062353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586E786C" w14:textId="20E556AA" w:rsidR="00ED7D5E" w:rsidRDefault="00000000" w:rsidP="00ED7D5E">
      <w:pPr>
        <w:pStyle w:val="11"/>
        <w:tabs>
          <w:tab w:val="right" w:leader="dot" w:pos="9628"/>
        </w:tabs>
        <w:rPr>
          <w:rFonts w:ascii="Calibri" w:hAnsi="Calibri"/>
          <w:noProof/>
          <w:sz w:val="22"/>
          <w:szCs w:val="22"/>
          <w:lang w:eastAsia="ru-RU"/>
        </w:rPr>
      </w:pPr>
      <w:hyperlink r:id="rId132" w:anchor="_Toc44062354" w:history="1">
        <w:r w:rsidR="00ED7D5E">
          <w:rPr>
            <w:rStyle w:val="a3"/>
            <w:noProof/>
          </w:rPr>
          <w:t>Описание проблем организации газоснабжения источников тепловой энергии.</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_Toc44062354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210EA3FF" w14:textId="7643F403" w:rsidR="00ED7D5E" w:rsidRDefault="00000000" w:rsidP="00ED7D5E">
      <w:pPr>
        <w:pStyle w:val="11"/>
        <w:tabs>
          <w:tab w:val="right" w:leader="dot" w:pos="9628"/>
        </w:tabs>
        <w:rPr>
          <w:rFonts w:ascii="Calibri" w:hAnsi="Calibri"/>
          <w:noProof/>
          <w:sz w:val="22"/>
          <w:szCs w:val="22"/>
          <w:lang w:eastAsia="ru-RU"/>
        </w:rPr>
      </w:pPr>
      <w:hyperlink r:id="rId133" w:anchor="_Toc44062355" w:history="1">
        <w:r w:rsidR="00ED7D5E">
          <w:rPr>
            <w:rStyle w:val="a3"/>
            <w:noProof/>
          </w:rPr>
          <w:t>Раздел 13, пункт 3.</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_Toc44062355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49B64288" w14:textId="7D49CF7E" w:rsidR="00ED7D5E" w:rsidRDefault="00000000" w:rsidP="00ED7D5E">
      <w:pPr>
        <w:pStyle w:val="11"/>
        <w:tabs>
          <w:tab w:val="right" w:leader="dot" w:pos="9628"/>
        </w:tabs>
        <w:rPr>
          <w:rFonts w:ascii="Calibri" w:hAnsi="Calibri"/>
          <w:noProof/>
          <w:sz w:val="22"/>
          <w:szCs w:val="22"/>
          <w:lang w:eastAsia="ru-RU"/>
        </w:rPr>
      </w:pPr>
      <w:hyperlink r:id="rId134" w:anchor="_Toc44062356" w:history="1">
        <w:r w:rsidR="00ED7D5E">
          <w:rPr>
            <w:rStyle w:val="a3"/>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_Toc44062356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70232D86" w14:textId="00CDD728" w:rsidR="00ED7D5E" w:rsidRDefault="00000000" w:rsidP="00ED7D5E">
      <w:pPr>
        <w:pStyle w:val="11"/>
        <w:tabs>
          <w:tab w:val="right" w:leader="dot" w:pos="9628"/>
        </w:tabs>
        <w:rPr>
          <w:rFonts w:ascii="Calibri" w:hAnsi="Calibri"/>
          <w:noProof/>
          <w:sz w:val="22"/>
          <w:szCs w:val="22"/>
          <w:lang w:eastAsia="ru-RU"/>
        </w:rPr>
      </w:pPr>
      <w:hyperlink r:id="rId135" w:anchor="_Toc44062357" w:history="1">
        <w:r w:rsidR="00ED7D5E">
          <w:rPr>
            <w:rStyle w:val="a3"/>
            <w:noProof/>
          </w:rPr>
          <w:t>Раздел 13, пункт 4.</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_Toc44062357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109670E2" w14:textId="3B20A5F1" w:rsidR="00ED7D5E" w:rsidRDefault="00000000" w:rsidP="00ED7D5E">
      <w:pPr>
        <w:pStyle w:val="11"/>
        <w:tabs>
          <w:tab w:val="right" w:leader="dot" w:pos="9628"/>
        </w:tabs>
        <w:rPr>
          <w:rFonts w:ascii="Calibri" w:hAnsi="Calibri"/>
          <w:noProof/>
          <w:sz w:val="22"/>
          <w:szCs w:val="22"/>
          <w:lang w:eastAsia="ru-RU"/>
        </w:rPr>
      </w:pPr>
      <w:hyperlink r:id="rId136" w:anchor="_Toc44062358" w:history="1">
        <w:r w:rsidR="00ED7D5E">
          <w:rPr>
            <w:rStyle w:val="a3"/>
            <w:noProof/>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_Toc44062358 \h </w:instrText>
        </w:r>
        <w:r w:rsidR="00ED7D5E">
          <w:rPr>
            <w:rStyle w:val="a3"/>
            <w:noProof/>
            <w:webHidden/>
          </w:rPr>
        </w:r>
        <w:r w:rsidR="00ED7D5E">
          <w:rPr>
            <w:rStyle w:val="a3"/>
            <w:noProof/>
            <w:webHidden/>
          </w:rPr>
          <w:fldChar w:fldCharType="separate"/>
        </w:r>
        <w:r w:rsidR="003D4B0E">
          <w:rPr>
            <w:rStyle w:val="a3"/>
            <w:noProof/>
            <w:webHidden/>
          </w:rPr>
          <w:t>32</w:t>
        </w:r>
        <w:r w:rsidR="00ED7D5E">
          <w:rPr>
            <w:rStyle w:val="a3"/>
            <w:noProof/>
            <w:webHidden/>
          </w:rPr>
          <w:fldChar w:fldCharType="end"/>
        </w:r>
      </w:hyperlink>
    </w:p>
    <w:p w14:paraId="767543AC" w14:textId="60CBA3F7" w:rsidR="00ED7D5E" w:rsidRDefault="00000000" w:rsidP="00ED7D5E">
      <w:pPr>
        <w:pStyle w:val="11"/>
        <w:tabs>
          <w:tab w:val="right" w:leader="dot" w:pos="9628"/>
        </w:tabs>
        <w:rPr>
          <w:rFonts w:ascii="Calibri" w:hAnsi="Calibri"/>
          <w:noProof/>
          <w:sz w:val="22"/>
          <w:szCs w:val="22"/>
          <w:lang w:eastAsia="ru-RU"/>
        </w:rPr>
      </w:pPr>
      <w:hyperlink r:id="rId137" w:anchor="_Toc44062359" w:history="1">
        <w:r w:rsidR="00ED7D5E">
          <w:rPr>
            <w:rStyle w:val="a3"/>
            <w:noProof/>
          </w:rPr>
          <w:t>Раздел 13, пункт 6.</w:t>
        </w:r>
        <w:r w:rsidR="00ED7D5E">
          <w:rPr>
            <w:rStyle w:val="a3"/>
            <w:noProof/>
            <w:webHidden/>
          </w:rPr>
          <w:tab/>
        </w:r>
        <w:r w:rsidR="00ED7D5E">
          <w:rPr>
            <w:rStyle w:val="a3"/>
            <w:noProof/>
            <w:webHidden/>
          </w:rPr>
          <w:fldChar w:fldCharType="begin"/>
        </w:r>
        <w:r w:rsidR="00ED7D5E">
          <w:rPr>
            <w:rStyle w:val="a3"/>
            <w:noProof/>
            <w:webHidden/>
          </w:rPr>
          <w:instrText xml:space="preserve"> PAGEREF _Toc44062359 \h </w:instrText>
        </w:r>
        <w:r w:rsidR="00ED7D5E">
          <w:rPr>
            <w:rStyle w:val="a3"/>
            <w:noProof/>
            <w:webHidden/>
          </w:rPr>
        </w:r>
        <w:r w:rsidR="00ED7D5E">
          <w:rPr>
            <w:rStyle w:val="a3"/>
            <w:noProof/>
            <w:webHidden/>
          </w:rPr>
          <w:fldChar w:fldCharType="separate"/>
        </w:r>
        <w:r w:rsidR="003D4B0E">
          <w:rPr>
            <w:rStyle w:val="a3"/>
            <w:noProof/>
            <w:webHidden/>
          </w:rPr>
          <w:t>33</w:t>
        </w:r>
        <w:r w:rsidR="00ED7D5E">
          <w:rPr>
            <w:rStyle w:val="a3"/>
            <w:noProof/>
            <w:webHidden/>
          </w:rPr>
          <w:fldChar w:fldCharType="end"/>
        </w:r>
      </w:hyperlink>
    </w:p>
    <w:p w14:paraId="0BB218D2" w14:textId="5AB1CF65" w:rsidR="00ED7D5E" w:rsidRDefault="00000000" w:rsidP="00ED7D5E">
      <w:pPr>
        <w:pStyle w:val="11"/>
        <w:tabs>
          <w:tab w:val="right" w:leader="dot" w:pos="9628"/>
        </w:tabs>
        <w:rPr>
          <w:rFonts w:ascii="Calibri" w:hAnsi="Calibri"/>
          <w:noProof/>
          <w:sz w:val="22"/>
          <w:szCs w:val="22"/>
          <w:lang w:eastAsia="ru-RU"/>
        </w:rPr>
      </w:pPr>
      <w:hyperlink r:id="rId138" w:anchor="_Toc44062360" w:history="1">
        <w:r w:rsidR="00ED7D5E">
          <w:rPr>
            <w:rStyle w:val="a3"/>
            <w:noProof/>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_Toc44062360 \h </w:instrText>
        </w:r>
        <w:r w:rsidR="00ED7D5E">
          <w:rPr>
            <w:rStyle w:val="a3"/>
            <w:noProof/>
            <w:webHidden/>
          </w:rPr>
        </w:r>
        <w:r w:rsidR="00ED7D5E">
          <w:rPr>
            <w:rStyle w:val="a3"/>
            <w:noProof/>
            <w:webHidden/>
          </w:rPr>
          <w:fldChar w:fldCharType="separate"/>
        </w:r>
        <w:r w:rsidR="003D4B0E">
          <w:rPr>
            <w:rStyle w:val="a3"/>
            <w:noProof/>
            <w:webHidden/>
          </w:rPr>
          <w:t>33</w:t>
        </w:r>
        <w:r w:rsidR="00ED7D5E">
          <w:rPr>
            <w:rStyle w:val="a3"/>
            <w:noProof/>
            <w:webHidden/>
          </w:rPr>
          <w:fldChar w:fldCharType="end"/>
        </w:r>
      </w:hyperlink>
    </w:p>
    <w:p w14:paraId="4A6EE32A" w14:textId="0A10AFD6" w:rsidR="00ED7D5E" w:rsidRDefault="00000000" w:rsidP="00ED7D5E">
      <w:pPr>
        <w:pStyle w:val="11"/>
        <w:tabs>
          <w:tab w:val="right" w:leader="dot" w:pos="9628"/>
        </w:tabs>
        <w:rPr>
          <w:rFonts w:ascii="Calibri" w:hAnsi="Calibri"/>
          <w:noProof/>
          <w:sz w:val="22"/>
          <w:szCs w:val="22"/>
          <w:lang w:eastAsia="ru-RU"/>
        </w:rPr>
      </w:pPr>
      <w:hyperlink r:id="rId139" w:anchor="_Toc44062361" w:history="1">
        <w:r w:rsidR="00ED7D5E">
          <w:rPr>
            <w:rStyle w:val="a3"/>
            <w:noProof/>
          </w:rPr>
          <w:t>Раздел 13, пункт 7.</w:t>
        </w:r>
        <w:r w:rsidR="00ED7D5E">
          <w:rPr>
            <w:rStyle w:val="a3"/>
            <w:noProof/>
            <w:webHidden/>
          </w:rPr>
          <w:tab/>
        </w:r>
        <w:r w:rsidR="00ED7D5E">
          <w:rPr>
            <w:rStyle w:val="a3"/>
            <w:noProof/>
            <w:webHidden/>
          </w:rPr>
          <w:fldChar w:fldCharType="begin"/>
        </w:r>
        <w:r w:rsidR="00ED7D5E">
          <w:rPr>
            <w:rStyle w:val="a3"/>
            <w:noProof/>
            <w:webHidden/>
          </w:rPr>
          <w:instrText xml:space="preserve"> PAGEREF _Toc44062361 \h </w:instrText>
        </w:r>
        <w:r w:rsidR="00ED7D5E">
          <w:rPr>
            <w:rStyle w:val="a3"/>
            <w:noProof/>
            <w:webHidden/>
          </w:rPr>
        </w:r>
        <w:r w:rsidR="00ED7D5E">
          <w:rPr>
            <w:rStyle w:val="a3"/>
            <w:noProof/>
            <w:webHidden/>
          </w:rPr>
          <w:fldChar w:fldCharType="separate"/>
        </w:r>
        <w:r w:rsidR="003D4B0E">
          <w:rPr>
            <w:rStyle w:val="a3"/>
            <w:noProof/>
            <w:webHidden/>
          </w:rPr>
          <w:t>33</w:t>
        </w:r>
        <w:r w:rsidR="00ED7D5E">
          <w:rPr>
            <w:rStyle w:val="a3"/>
            <w:noProof/>
            <w:webHidden/>
          </w:rPr>
          <w:fldChar w:fldCharType="end"/>
        </w:r>
      </w:hyperlink>
    </w:p>
    <w:p w14:paraId="1B0DA8EA" w14:textId="6BDA0BDF" w:rsidR="00ED7D5E" w:rsidRDefault="00000000" w:rsidP="00ED7D5E">
      <w:pPr>
        <w:pStyle w:val="11"/>
        <w:tabs>
          <w:tab w:val="right" w:leader="dot" w:pos="9628"/>
        </w:tabs>
        <w:rPr>
          <w:rFonts w:ascii="Calibri" w:hAnsi="Calibri"/>
          <w:noProof/>
          <w:sz w:val="22"/>
          <w:szCs w:val="22"/>
          <w:lang w:eastAsia="ru-RU"/>
        </w:rPr>
      </w:pPr>
      <w:hyperlink r:id="rId140" w:anchor="_Toc44062362" w:history="1">
        <w:r w:rsidR="00ED7D5E">
          <w:rPr>
            <w:rStyle w:val="a3"/>
            <w:noProof/>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_Toc44062362 \h </w:instrText>
        </w:r>
        <w:r w:rsidR="00ED7D5E">
          <w:rPr>
            <w:rStyle w:val="a3"/>
            <w:noProof/>
            <w:webHidden/>
          </w:rPr>
        </w:r>
        <w:r w:rsidR="00ED7D5E">
          <w:rPr>
            <w:rStyle w:val="a3"/>
            <w:noProof/>
            <w:webHidden/>
          </w:rPr>
          <w:fldChar w:fldCharType="separate"/>
        </w:r>
        <w:r w:rsidR="003D4B0E">
          <w:rPr>
            <w:rStyle w:val="a3"/>
            <w:noProof/>
            <w:webHidden/>
          </w:rPr>
          <w:t>33</w:t>
        </w:r>
        <w:r w:rsidR="00ED7D5E">
          <w:rPr>
            <w:rStyle w:val="a3"/>
            <w:noProof/>
            <w:webHidden/>
          </w:rPr>
          <w:fldChar w:fldCharType="end"/>
        </w:r>
      </w:hyperlink>
    </w:p>
    <w:p w14:paraId="7615C6A3" w14:textId="3A036A4D" w:rsidR="00ED7D5E" w:rsidRDefault="00000000" w:rsidP="00ED7D5E">
      <w:pPr>
        <w:pStyle w:val="11"/>
        <w:tabs>
          <w:tab w:val="right" w:leader="dot" w:pos="9628"/>
        </w:tabs>
        <w:rPr>
          <w:rFonts w:ascii="Calibri" w:hAnsi="Calibri"/>
          <w:noProof/>
          <w:sz w:val="22"/>
          <w:szCs w:val="22"/>
          <w:lang w:eastAsia="ru-RU"/>
        </w:rPr>
      </w:pPr>
      <w:hyperlink r:id="rId141" w:anchor="_Toc44062363" w:history="1">
        <w:r w:rsidR="00ED7D5E">
          <w:rPr>
            <w:rStyle w:val="a3"/>
            <w:noProof/>
          </w:rPr>
          <w:t>Раздел 14</w:t>
        </w:r>
        <w:r w:rsidR="00ED7D5E">
          <w:rPr>
            <w:rStyle w:val="a3"/>
            <w:noProof/>
            <w:webHidden/>
          </w:rPr>
          <w:tab/>
        </w:r>
        <w:r w:rsidR="00ED7D5E">
          <w:rPr>
            <w:rStyle w:val="a3"/>
            <w:noProof/>
            <w:webHidden/>
          </w:rPr>
          <w:fldChar w:fldCharType="begin"/>
        </w:r>
        <w:r w:rsidR="00ED7D5E">
          <w:rPr>
            <w:rStyle w:val="a3"/>
            <w:noProof/>
            <w:webHidden/>
          </w:rPr>
          <w:instrText xml:space="preserve"> PAGEREF _Toc44062363 \h </w:instrText>
        </w:r>
        <w:r w:rsidR="00ED7D5E">
          <w:rPr>
            <w:rStyle w:val="a3"/>
            <w:noProof/>
            <w:webHidden/>
          </w:rPr>
        </w:r>
        <w:r w:rsidR="00ED7D5E">
          <w:rPr>
            <w:rStyle w:val="a3"/>
            <w:noProof/>
            <w:webHidden/>
          </w:rPr>
          <w:fldChar w:fldCharType="separate"/>
        </w:r>
        <w:r w:rsidR="003D4B0E">
          <w:rPr>
            <w:rStyle w:val="a3"/>
            <w:noProof/>
            <w:webHidden/>
          </w:rPr>
          <w:t>33</w:t>
        </w:r>
        <w:r w:rsidR="00ED7D5E">
          <w:rPr>
            <w:rStyle w:val="a3"/>
            <w:noProof/>
            <w:webHidden/>
          </w:rPr>
          <w:fldChar w:fldCharType="end"/>
        </w:r>
      </w:hyperlink>
    </w:p>
    <w:p w14:paraId="3C724CCF" w14:textId="37402A0A" w:rsidR="00ED7D5E" w:rsidRDefault="00000000" w:rsidP="00ED7D5E">
      <w:pPr>
        <w:pStyle w:val="11"/>
        <w:tabs>
          <w:tab w:val="right" w:leader="dot" w:pos="9628"/>
        </w:tabs>
        <w:rPr>
          <w:rFonts w:ascii="Calibri" w:hAnsi="Calibri"/>
          <w:noProof/>
          <w:sz w:val="22"/>
          <w:szCs w:val="22"/>
          <w:lang w:eastAsia="ru-RU"/>
        </w:rPr>
      </w:pPr>
      <w:hyperlink r:id="rId142" w:anchor="_Toc44062364" w:history="1">
        <w:r w:rsidR="00ED7D5E">
          <w:rPr>
            <w:rStyle w:val="a3"/>
            <w:noProof/>
          </w:rPr>
          <w:t>"Индикаторы развития систем теплоснабжения поселения, городского округа, города федерального значения"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_Toc44062364 \h </w:instrText>
        </w:r>
        <w:r w:rsidR="00ED7D5E">
          <w:rPr>
            <w:rStyle w:val="a3"/>
            <w:noProof/>
            <w:webHidden/>
          </w:rPr>
        </w:r>
        <w:r w:rsidR="00ED7D5E">
          <w:rPr>
            <w:rStyle w:val="a3"/>
            <w:noProof/>
            <w:webHidden/>
          </w:rPr>
          <w:fldChar w:fldCharType="separate"/>
        </w:r>
        <w:r w:rsidR="003D4B0E">
          <w:rPr>
            <w:rStyle w:val="a3"/>
            <w:noProof/>
            <w:webHidden/>
          </w:rPr>
          <w:t>33</w:t>
        </w:r>
        <w:r w:rsidR="00ED7D5E">
          <w:rPr>
            <w:rStyle w:val="a3"/>
            <w:noProof/>
            <w:webHidden/>
          </w:rPr>
          <w:fldChar w:fldCharType="end"/>
        </w:r>
      </w:hyperlink>
    </w:p>
    <w:p w14:paraId="07F962C4" w14:textId="2769DD12" w:rsidR="00ED7D5E" w:rsidRDefault="00000000" w:rsidP="00ED7D5E">
      <w:pPr>
        <w:pStyle w:val="11"/>
        <w:tabs>
          <w:tab w:val="right" w:leader="dot" w:pos="9628"/>
        </w:tabs>
        <w:rPr>
          <w:rFonts w:ascii="Calibri" w:hAnsi="Calibri"/>
          <w:noProof/>
          <w:sz w:val="22"/>
          <w:szCs w:val="22"/>
          <w:lang w:eastAsia="ru-RU"/>
        </w:rPr>
      </w:pPr>
      <w:hyperlink r:id="rId143" w:anchor="_Toc44062365" w:history="1">
        <w:r w:rsidR="00ED7D5E">
          <w:rPr>
            <w:rStyle w:val="a3"/>
            <w:noProof/>
          </w:rPr>
          <w:t>Раздел 15</w:t>
        </w:r>
        <w:r w:rsidR="00ED7D5E">
          <w:rPr>
            <w:rStyle w:val="a3"/>
            <w:noProof/>
            <w:webHidden/>
          </w:rPr>
          <w:tab/>
        </w:r>
        <w:r w:rsidR="00ED7D5E">
          <w:rPr>
            <w:rStyle w:val="a3"/>
            <w:noProof/>
            <w:webHidden/>
          </w:rPr>
          <w:fldChar w:fldCharType="begin"/>
        </w:r>
        <w:r w:rsidR="00ED7D5E">
          <w:rPr>
            <w:rStyle w:val="a3"/>
            <w:noProof/>
            <w:webHidden/>
          </w:rPr>
          <w:instrText xml:space="preserve"> PAGEREF _Toc44062365 \h </w:instrText>
        </w:r>
        <w:r w:rsidR="00ED7D5E">
          <w:rPr>
            <w:rStyle w:val="a3"/>
            <w:noProof/>
            <w:webHidden/>
          </w:rPr>
        </w:r>
        <w:r w:rsidR="00ED7D5E">
          <w:rPr>
            <w:rStyle w:val="a3"/>
            <w:noProof/>
            <w:webHidden/>
          </w:rPr>
          <w:fldChar w:fldCharType="separate"/>
        </w:r>
        <w:r w:rsidR="003D4B0E">
          <w:rPr>
            <w:rStyle w:val="a3"/>
            <w:noProof/>
            <w:webHidden/>
          </w:rPr>
          <w:t>37</w:t>
        </w:r>
        <w:r w:rsidR="00ED7D5E">
          <w:rPr>
            <w:rStyle w:val="a3"/>
            <w:noProof/>
            <w:webHidden/>
          </w:rPr>
          <w:fldChar w:fldCharType="end"/>
        </w:r>
      </w:hyperlink>
    </w:p>
    <w:p w14:paraId="054EAA36" w14:textId="383045AF" w:rsidR="00ED7D5E" w:rsidRDefault="00000000" w:rsidP="00ED7D5E">
      <w:pPr>
        <w:pStyle w:val="11"/>
        <w:tabs>
          <w:tab w:val="right" w:leader="dot" w:pos="9628"/>
        </w:tabs>
        <w:rPr>
          <w:rFonts w:ascii="Calibri" w:hAnsi="Calibri"/>
          <w:noProof/>
          <w:sz w:val="22"/>
          <w:szCs w:val="22"/>
          <w:lang w:eastAsia="ru-RU"/>
        </w:rPr>
      </w:pPr>
      <w:hyperlink r:id="rId144" w:anchor="_Toc44062366" w:history="1">
        <w:r w:rsidR="00ED7D5E">
          <w:rPr>
            <w:rStyle w:val="a3"/>
            <w:noProof/>
          </w:rPr>
          <w:t>"Ценовые (тарифные) последствия"</w:t>
        </w:r>
        <w:r w:rsidR="00ED7D5E">
          <w:rPr>
            <w:rStyle w:val="a3"/>
            <w:noProof/>
            <w:webHidden/>
          </w:rPr>
          <w:tab/>
        </w:r>
        <w:r w:rsidR="00ED7D5E">
          <w:rPr>
            <w:rStyle w:val="a3"/>
            <w:noProof/>
            <w:webHidden/>
          </w:rPr>
          <w:fldChar w:fldCharType="begin"/>
        </w:r>
        <w:r w:rsidR="00ED7D5E">
          <w:rPr>
            <w:rStyle w:val="a3"/>
            <w:noProof/>
            <w:webHidden/>
          </w:rPr>
          <w:instrText xml:space="preserve"> PAGEREF _Toc44062366 \h </w:instrText>
        </w:r>
        <w:r w:rsidR="00ED7D5E">
          <w:rPr>
            <w:rStyle w:val="a3"/>
            <w:noProof/>
            <w:webHidden/>
          </w:rPr>
        </w:r>
        <w:r w:rsidR="00ED7D5E">
          <w:rPr>
            <w:rStyle w:val="a3"/>
            <w:noProof/>
            <w:webHidden/>
          </w:rPr>
          <w:fldChar w:fldCharType="separate"/>
        </w:r>
        <w:r w:rsidR="003D4B0E">
          <w:rPr>
            <w:rStyle w:val="a3"/>
            <w:noProof/>
            <w:webHidden/>
          </w:rPr>
          <w:t>37</w:t>
        </w:r>
        <w:r w:rsidR="00ED7D5E">
          <w:rPr>
            <w:rStyle w:val="a3"/>
            <w:noProof/>
            <w:webHidden/>
          </w:rPr>
          <w:fldChar w:fldCharType="end"/>
        </w:r>
      </w:hyperlink>
    </w:p>
    <w:p w14:paraId="35E48527" w14:textId="77777777" w:rsidR="00ED7D5E" w:rsidRDefault="00ED7D5E" w:rsidP="00ED7D5E">
      <w:pPr>
        <w:rPr>
          <w:rFonts w:ascii="Times New Roman" w:hAnsi="Times New Roman"/>
          <w:b/>
          <w:bCs/>
          <w:sz w:val="24"/>
          <w:szCs w:val="24"/>
          <w:lang w:eastAsia="zh-CN"/>
        </w:rPr>
      </w:pPr>
      <w:r>
        <w:fldChar w:fldCharType="end"/>
      </w:r>
    </w:p>
    <w:p w14:paraId="1AD4F11A" w14:textId="77777777" w:rsidR="00ED7D5E" w:rsidRDefault="00ED7D5E" w:rsidP="00ED7D5E">
      <w:pPr>
        <w:rPr>
          <w:b/>
          <w:bCs/>
        </w:rPr>
      </w:pPr>
    </w:p>
    <w:p w14:paraId="7632344E" w14:textId="77777777" w:rsidR="00ED7D5E" w:rsidRDefault="00ED7D5E" w:rsidP="00ED7D5E">
      <w:pPr>
        <w:rPr>
          <w:b/>
          <w:bCs/>
          <w:kern w:val="32"/>
          <w:lang w:val="x-none"/>
        </w:rPr>
        <w:sectPr w:rsidR="00ED7D5E">
          <w:pgSz w:w="11906" w:h="16838"/>
          <w:pgMar w:top="851" w:right="1134" w:bottom="1701" w:left="1134" w:header="720" w:footer="709" w:gutter="0"/>
          <w:cols w:space="720"/>
        </w:sectPr>
      </w:pPr>
    </w:p>
    <w:p w14:paraId="7F0D8792" w14:textId="77777777" w:rsidR="00ED7D5E" w:rsidRDefault="00ED7D5E" w:rsidP="00ED7D5E">
      <w:pPr>
        <w:pStyle w:val="1"/>
        <w:pageBreakBefore/>
        <w:rPr>
          <w:rFonts w:ascii="Times New Roman" w:hAnsi="Times New Roman"/>
          <w:sz w:val="24"/>
          <w:szCs w:val="24"/>
        </w:rPr>
      </w:pPr>
      <w:bookmarkStart w:id="0" w:name="_Toc19718403"/>
      <w:bookmarkStart w:id="1" w:name="_Toc44062231"/>
      <w:r>
        <w:rPr>
          <w:rFonts w:ascii="Times New Roman" w:hAnsi="Times New Roman"/>
          <w:sz w:val="24"/>
          <w:szCs w:val="24"/>
        </w:rPr>
        <w:lastRenderedPageBreak/>
        <w:t>Введение</w:t>
      </w:r>
      <w:bookmarkEnd w:id="0"/>
      <w:bookmarkEnd w:id="1"/>
    </w:p>
    <w:p w14:paraId="4516FA54" w14:textId="77777777" w:rsidR="00ED7D5E" w:rsidRDefault="00ED7D5E" w:rsidP="00ED7D5E">
      <w:pPr>
        <w:ind w:firstLine="567"/>
        <w:jc w:val="both"/>
        <w:rPr>
          <w:rFonts w:ascii="Times New Roman" w:hAnsi="Times New Roman"/>
          <w:sz w:val="24"/>
          <w:szCs w:val="24"/>
        </w:rPr>
      </w:pPr>
      <w:r>
        <w:t>Проектирование систем теплоснабжения Большанского сельского поселения</w:t>
      </w:r>
      <w:r>
        <w:rPr>
          <w:b/>
        </w:rPr>
        <w:t xml:space="preserve"> </w:t>
      </w:r>
      <w:r>
        <w:t xml:space="preserve">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14:paraId="1D8E3FF6" w14:textId="77777777" w:rsidR="00ED7D5E" w:rsidRDefault="00ED7D5E" w:rsidP="00ED7D5E">
      <w:pPr>
        <w:jc w:val="both"/>
      </w:pPr>
      <w:r>
        <w:tab/>
        <w:t xml:space="preserve">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 </w:t>
      </w:r>
    </w:p>
    <w:p w14:paraId="753872DE" w14:textId="77777777" w:rsidR="00ED7D5E" w:rsidRDefault="00ED7D5E" w:rsidP="00ED7D5E">
      <w:pPr>
        <w:jc w:val="both"/>
      </w:pPr>
      <w:r>
        <w:tab/>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19B98D3" w14:textId="77777777" w:rsidR="00ED7D5E" w:rsidRDefault="00ED7D5E" w:rsidP="00ED7D5E">
      <w:pPr>
        <w:jc w:val="both"/>
      </w:pPr>
      <w:r>
        <w:tab/>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14:paraId="194298F7" w14:textId="77777777" w:rsidR="00ED7D5E" w:rsidRDefault="00ED7D5E" w:rsidP="00ED7D5E">
      <w:pPr>
        <w:jc w:val="both"/>
      </w:pPr>
      <w:r>
        <w:tab/>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AF30C0E" w14:textId="77777777" w:rsidR="00ED7D5E" w:rsidRDefault="00ED7D5E" w:rsidP="00ED7D5E">
      <w:pPr>
        <w:ind w:firstLine="708"/>
        <w:jc w:val="both"/>
      </w:pPr>
      <w:r>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14:paraId="49224423" w14:textId="77777777" w:rsidR="00ED7D5E" w:rsidRDefault="00ED7D5E" w:rsidP="00ED7D5E">
      <w:pPr>
        <w:jc w:val="both"/>
      </w:pPr>
      <w:r>
        <w:tab/>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счет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429CBE65" w14:textId="77777777" w:rsidR="00ED7D5E" w:rsidRDefault="00ED7D5E" w:rsidP="00ED7D5E">
      <w:pPr>
        <w:jc w:val="both"/>
      </w:pPr>
      <w:r>
        <w:tab/>
        <w:t>Основой для разработки и реализации теплоснабжения Большанского сельского поселения</w:t>
      </w:r>
      <w:r>
        <w:rPr>
          <w:b/>
        </w:rPr>
        <w:t xml:space="preserve"> </w:t>
      </w:r>
      <w:r>
        <w:t>является Федеральный закон от 27.07.2010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14:paraId="1240EDB4" w14:textId="77777777" w:rsidR="00ED7D5E" w:rsidRDefault="00ED7D5E" w:rsidP="00ED7D5E">
      <w:pPr>
        <w:jc w:val="both"/>
      </w:pPr>
      <w:r>
        <w:lastRenderedPageBreak/>
        <w:tab/>
      </w:r>
      <w:r>
        <w:tab/>
        <w:t>В качестве исходной информации при выполнении работы использованы материалы, предоставленные теплоснабжающей организацией филиалом АО «Теплоком».</w:t>
      </w:r>
    </w:p>
    <w:p w14:paraId="5FEBD107" w14:textId="77777777" w:rsidR="00ED7D5E" w:rsidRDefault="00ED7D5E" w:rsidP="00ED7D5E">
      <w:pPr>
        <w:shd w:val="clear" w:color="auto" w:fill="FFFFFF"/>
        <w:spacing w:line="288" w:lineRule="auto"/>
        <w:ind w:firstLine="567"/>
        <w:jc w:val="both"/>
      </w:pPr>
      <w:r>
        <w:t xml:space="preserve"> </w:t>
      </w:r>
      <w:r>
        <w:rPr>
          <w:spacing w:val="-1"/>
        </w:rPr>
        <w:t xml:space="preserve">Актуализация схемы теплоснабжения Большанского сельского поселения </w:t>
      </w:r>
      <w:r>
        <w:t>выполнена:</w:t>
      </w:r>
    </w:p>
    <w:p w14:paraId="74BEF40C" w14:textId="77777777" w:rsidR="00ED7D5E" w:rsidRDefault="00ED7D5E" w:rsidP="00ED7D5E">
      <w:pPr>
        <w:shd w:val="clear" w:color="auto" w:fill="FFFFFF"/>
        <w:spacing w:line="288" w:lineRule="auto"/>
        <w:ind w:firstLine="720"/>
        <w:jc w:val="both"/>
      </w:pPr>
      <w:r>
        <w:t>в соответствии с требованиями</w:t>
      </w:r>
      <w:r>
        <w:rPr>
          <w:spacing w:val="-1"/>
        </w:rPr>
        <w:t>:</w:t>
      </w:r>
    </w:p>
    <w:p w14:paraId="5CA56FE3" w14:textId="77777777" w:rsidR="00ED7D5E" w:rsidRDefault="00ED7D5E" w:rsidP="00ED7D5E">
      <w:pPr>
        <w:widowControl w:val="0"/>
        <w:numPr>
          <w:ilvl w:val="0"/>
          <w:numId w:val="9"/>
        </w:numPr>
        <w:shd w:val="clear" w:color="auto" w:fill="FFFFFF"/>
        <w:autoSpaceDE w:val="0"/>
        <w:autoSpaceDN w:val="0"/>
        <w:adjustRightInd w:val="0"/>
        <w:spacing w:after="0" w:line="288" w:lineRule="auto"/>
        <w:ind w:left="709" w:hanging="709"/>
        <w:jc w:val="both"/>
      </w:pPr>
      <w:r>
        <w:t>Федерального закона от 27 июля 2010 года № 190-ФЗ «О теплоснабжении»;</w:t>
      </w:r>
    </w:p>
    <w:p w14:paraId="51C2374C" w14:textId="77777777" w:rsidR="00ED7D5E" w:rsidRDefault="00ED7D5E" w:rsidP="00ED7D5E">
      <w:pPr>
        <w:widowControl w:val="0"/>
        <w:numPr>
          <w:ilvl w:val="0"/>
          <w:numId w:val="9"/>
        </w:numPr>
        <w:shd w:val="clear" w:color="auto" w:fill="FFFFFF"/>
        <w:autoSpaceDE w:val="0"/>
        <w:autoSpaceDN w:val="0"/>
        <w:adjustRightInd w:val="0"/>
        <w:spacing w:after="0" w:line="288" w:lineRule="auto"/>
        <w:ind w:left="709" w:hanging="709"/>
        <w:jc w:val="both"/>
      </w:pPr>
      <w:r>
        <w:t>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2D044AA" w14:textId="77777777" w:rsidR="00ED7D5E" w:rsidRDefault="00ED7D5E" w:rsidP="00ED7D5E">
      <w:pPr>
        <w:widowControl w:val="0"/>
        <w:numPr>
          <w:ilvl w:val="0"/>
          <w:numId w:val="9"/>
        </w:numPr>
        <w:shd w:val="clear" w:color="auto" w:fill="FFFFFF"/>
        <w:autoSpaceDE w:val="0"/>
        <w:autoSpaceDN w:val="0"/>
        <w:adjustRightInd w:val="0"/>
        <w:spacing w:after="0" w:line="288" w:lineRule="auto"/>
        <w:ind w:left="709" w:hanging="709"/>
        <w:jc w:val="both"/>
      </w:pPr>
      <w:r>
        <w:t>Постановления Правительства Российской Федерации от 22 февраля 2012 года № 154 «О требованиях к схемам теплоснабжения, порядку их разработки и утверждения» и на основе:</w:t>
      </w:r>
    </w:p>
    <w:p w14:paraId="2AE6F05F" w14:textId="77777777" w:rsidR="00ED7D5E" w:rsidRDefault="00ED7D5E" w:rsidP="00ED7D5E">
      <w:pPr>
        <w:widowControl w:val="0"/>
        <w:numPr>
          <w:ilvl w:val="0"/>
          <w:numId w:val="9"/>
        </w:numPr>
        <w:shd w:val="clear" w:color="auto" w:fill="FFFFFF"/>
        <w:autoSpaceDE w:val="0"/>
        <w:autoSpaceDN w:val="0"/>
        <w:adjustRightInd w:val="0"/>
        <w:spacing w:after="0" w:line="288" w:lineRule="auto"/>
        <w:jc w:val="both"/>
      </w:pPr>
      <w:r>
        <w:t>Исходных данных и материалов, полученных от администрации Большанского сельского поселения и основных теплоснабжающих организаций;</w:t>
      </w:r>
    </w:p>
    <w:p w14:paraId="78A03257" w14:textId="77777777" w:rsidR="00ED7D5E" w:rsidRDefault="00ED7D5E" w:rsidP="00ED7D5E">
      <w:pPr>
        <w:widowControl w:val="0"/>
        <w:numPr>
          <w:ilvl w:val="0"/>
          <w:numId w:val="9"/>
        </w:numPr>
        <w:shd w:val="clear" w:color="auto" w:fill="FFFFFF"/>
        <w:autoSpaceDE w:val="0"/>
        <w:autoSpaceDN w:val="0"/>
        <w:adjustRightInd w:val="0"/>
        <w:spacing w:after="0" w:line="288" w:lineRule="auto"/>
        <w:jc w:val="both"/>
      </w:pPr>
      <w:r>
        <w:t>Решений Генерального плана поселкового собрания Большанского сельского поселения, в том числе Схемы территориального планирования муниципального образования Большанское сельское поселение.</w:t>
      </w:r>
    </w:p>
    <w:p w14:paraId="34B83EE6" w14:textId="77777777" w:rsidR="00ED7D5E" w:rsidRDefault="00ED7D5E" w:rsidP="00ED7D5E">
      <w:pPr>
        <w:shd w:val="clear" w:color="auto" w:fill="FFFFFF"/>
        <w:spacing w:line="288" w:lineRule="auto"/>
        <w:ind w:firstLine="567"/>
        <w:jc w:val="both"/>
      </w:pPr>
      <w:r>
        <w:t>Разработка выполнена в отношении данных, предусмотренных п. 22 Постановления Правительства Российской Федерации от 22 февраля 2012 года № 154 «О требованиях к схемам теплоснабжения, порядку их разработки и утверждения». Изменения предлагается внести в соответствующие разделы существующей схемы теплоснабжения.</w:t>
      </w:r>
    </w:p>
    <w:p w14:paraId="1B51CACF" w14:textId="77777777" w:rsidR="00ED7D5E" w:rsidRDefault="00ED7D5E" w:rsidP="00ED7D5E">
      <w:pPr>
        <w:jc w:val="both"/>
      </w:pPr>
    </w:p>
    <w:p w14:paraId="2BDE2517" w14:textId="77777777" w:rsidR="00ED7D5E" w:rsidRDefault="00ED7D5E" w:rsidP="00ED7D5E"/>
    <w:p w14:paraId="0441BE8C" w14:textId="77777777" w:rsidR="00ED7D5E" w:rsidRDefault="00ED7D5E" w:rsidP="00ED7D5E">
      <w:pPr>
        <w:pageBreakBefore/>
        <w:numPr>
          <w:ilvl w:val="0"/>
          <w:numId w:val="11"/>
        </w:numPr>
        <w:tabs>
          <w:tab w:val="num" w:pos="426"/>
        </w:tabs>
        <w:suppressAutoHyphens/>
        <w:spacing w:after="0" w:line="240" w:lineRule="auto"/>
        <w:ind w:left="0" w:firstLine="0"/>
        <w:jc w:val="center"/>
        <w:rPr>
          <w:b/>
        </w:rPr>
      </w:pPr>
      <w:r>
        <w:rPr>
          <w:b/>
        </w:rPr>
        <w:lastRenderedPageBreak/>
        <w:t>Общая часть</w:t>
      </w:r>
    </w:p>
    <w:p w14:paraId="6937B681" w14:textId="77777777" w:rsidR="00ED7D5E" w:rsidRDefault="00ED7D5E" w:rsidP="00ED7D5E">
      <w:pPr>
        <w:tabs>
          <w:tab w:val="num" w:pos="426"/>
        </w:tabs>
        <w:jc w:val="center"/>
        <w:rPr>
          <w:b/>
        </w:rPr>
      </w:pPr>
      <w:r>
        <w:rPr>
          <w:b/>
        </w:rPr>
        <w:t xml:space="preserve">1.1. Характеристика системы теплоснабжения </w:t>
      </w:r>
    </w:p>
    <w:p w14:paraId="1961752B" w14:textId="77777777" w:rsidR="00ED7D5E" w:rsidRDefault="00ED7D5E" w:rsidP="00ED7D5E">
      <w:pPr>
        <w:shd w:val="clear" w:color="auto" w:fill="FFFFFF"/>
        <w:spacing w:line="288" w:lineRule="auto"/>
        <w:ind w:firstLine="567"/>
        <w:jc w:val="both"/>
        <w:rPr>
          <w:bCs/>
        </w:rPr>
      </w:pPr>
      <w:r>
        <w:rPr>
          <w:bCs/>
        </w:rPr>
        <w:t xml:space="preserve">Большанское сельское поселение расположено в восточной части Белгородской области. Административный центр – село Большое. </w:t>
      </w:r>
    </w:p>
    <w:p w14:paraId="4AD8A13A" w14:textId="77777777" w:rsidR="00ED7D5E" w:rsidRDefault="00ED7D5E" w:rsidP="00ED7D5E">
      <w:pPr>
        <w:shd w:val="clear" w:color="auto" w:fill="FFFFFF"/>
        <w:spacing w:line="288" w:lineRule="auto"/>
        <w:ind w:firstLine="567"/>
        <w:jc w:val="both"/>
        <w:rPr>
          <w:bCs/>
        </w:rPr>
      </w:pPr>
      <w:r>
        <w:rPr>
          <w:bCs/>
        </w:rPr>
        <w:t>Теплоснабжение жилой и общественной застройки на территории Большанского сельского поселения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котельными работающими на газовом топливе. Многоквартирный жилой фонд, крупные общественные здания, некоторые производственные 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Большанского сельского поселения осуществляет АО «Теплоком».</w:t>
      </w:r>
    </w:p>
    <w:p w14:paraId="73AE0728" w14:textId="77777777" w:rsidR="00ED7D5E" w:rsidRDefault="00ED7D5E" w:rsidP="00ED7D5E">
      <w:pPr>
        <w:shd w:val="clear" w:color="auto" w:fill="FFFFFF"/>
        <w:spacing w:line="288" w:lineRule="auto"/>
        <w:ind w:firstLine="567"/>
        <w:jc w:val="both"/>
      </w:pPr>
      <w:r>
        <w:t xml:space="preserve">В Большанском сельском поселении на обслуживании предприятия </w:t>
      </w:r>
      <w:r>
        <w:rPr>
          <w:bCs/>
        </w:rPr>
        <w:t xml:space="preserve">АО «Теплоком» </w:t>
      </w:r>
      <w:r>
        <w:t>находится 1 котельная.</w:t>
      </w:r>
    </w:p>
    <w:p w14:paraId="7655889B" w14:textId="77777777" w:rsidR="00ED7D5E" w:rsidRDefault="00ED7D5E" w:rsidP="00ED7D5E">
      <w:pPr>
        <w:sectPr w:rsidR="00ED7D5E">
          <w:pgSz w:w="11906" w:h="16838"/>
          <w:pgMar w:top="851" w:right="1134" w:bottom="1701" w:left="1134" w:header="720" w:footer="709" w:gutter="0"/>
          <w:cols w:space="720"/>
        </w:sectPr>
      </w:pPr>
    </w:p>
    <w:p w14:paraId="4A66A4E9" w14:textId="77777777" w:rsidR="00ED7D5E" w:rsidRDefault="00ED7D5E" w:rsidP="00ED7D5E">
      <w:pPr>
        <w:jc w:val="right"/>
      </w:pPr>
      <w:r>
        <w:lastRenderedPageBreak/>
        <w:t xml:space="preserve"> Таблица 1</w:t>
      </w:r>
    </w:p>
    <w:p w14:paraId="5ED14932" w14:textId="77777777" w:rsidR="00ED7D5E" w:rsidRDefault="00ED7D5E" w:rsidP="00ED7D5E">
      <w:pPr>
        <w:jc w:val="center"/>
        <w:rPr>
          <w:b/>
        </w:rPr>
      </w:pPr>
      <w:r>
        <w:rPr>
          <w:b/>
        </w:rPr>
        <w:t>Характеристика систем теплоснабжения Большанского сп</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5861"/>
        <w:gridCol w:w="2189"/>
        <w:gridCol w:w="1434"/>
        <w:gridCol w:w="1249"/>
        <w:gridCol w:w="1249"/>
        <w:gridCol w:w="1556"/>
      </w:tblGrid>
      <w:tr w:rsidR="00ED7D5E" w14:paraId="424B8557" w14:textId="77777777" w:rsidTr="00ED7D5E">
        <w:trPr>
          <w:trHeight w:val="1134"/>
        </w:trPr>
        <w:tc>
          <w:tcPr>
            <w:tcW w:w="282" w:type="pct"/>
            <w:tcBorders>
              <w:top w:val="single" w:sz="4" w:space="0" w:color="auto"/>
              <w:left w:val="single" w:sz="4" w:space="0" w:color="auto"/>
              <w:bottom w:val="single" w:sz="4" w:space="0" w:color="auto"/>
              <w:right w:val="single" w:sz="4" w:space="0" w:color="auto"/>
            </w:tcBorders>
            <w:vAlign w:val="center"/>
            <w:hideMark/>
          </w:tcPr>
          <w:p w14:paraId="1DF1F91B" w14:textId="77777777" w:rsidR="00ED7D5E" w:rsidRDefault="00ED7D5E">
            <w:pPr>
              <w:tabs>
                <w:tab w:val="left" w:pos="2317"/>
              </w:tabs>
              <w:rPr>
                <w:b/>
                <w:bCs/>
                <w:sz w:val="18"/>
                <w:szCs w:val="18"/>
              </w:rPr>
            </w:pPr>
            <w:r>
              <w:rPr>
                <w:b/>
                <w:bCs/>
                <w:sz w:val="18"/>
                <w:szCs w:val="18"/>
              </w:rPr>
              <w:t xml:space="preserve">№п/п </w:t>
            </w:r>
          </w:p>
        </w:tc>
        <w:tc>
          <w:tcPr>
            <w:tcW w:w="1200" w:type="pct"/>
            <w:tcBorders>
              <w:top w:val="single" w:sz="4" w:space="0" w:color="auto"/>
              <w:left w:val="single" w:sz="4" w:space="0" w:color="auto"/>
              <w:bottom w:val="single" w:sz="4" w:space="0" w:color="auto"/>
              <w:right w:val="single" w:sz="4" w:space="0" w:color="auto"/>
            </w:tcBorders>
            <w:vAlign w:val="center"/>
            <w:hideMark/>
          </w:tcPr>
          <w:p w14:paraId="66EE3089" w14:textId="77777777" w:rsidR="00ED7D5E" w:rsidRDefault="00ED7D5E">
            <w:pPr>
              <w:tabs>
                <w:tab w:val="left" w:pos="2317"/>
              </w:tabs>
              <w:rPr>
                <w:b/>
                <w:bCs/>
                <w:sz w:val="18"/>
                <w:szCs w:val="18"/>
              </w:rPr>
            </w:pPr>
            <w:r>
              <w:rPr>
                <w:b/>
                <w:bCs/>
                <w:sz w:val="18"/>
                <w:szCs w:val="18"/>
              </w:rPr>
              <w:t xml:space="preserve"> Котельная </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AC8ECA8" w14:textId="77777777" w:rsidR="00ED7D5E" w:rsidRDefault="00ED7D5E">
            <w:pPr>
              <w:tabs>
                <w:tab w:val="left" w:pos="2317"/>
              </w:tabs>
              <w:rPr>
                <w:b/>
                <w:bCs/>
                <w:sz w:val="18"/>
                <w:szCs w:val="18"/>
              </w:rPr>
            </w:pPr>
            <w:r>
              <w:rPr>
                <w:b/>
                <w:bCs/>
                <w:sz w:val="18"/>
                <w:szCs w:val="18"/>
              </w:rPr>
              <w:t xml:space="preserve"> Наименование потребителя </w:t>
            </w:r>
          </w:p>
        </w:tc>
        <w:tc>
          <w:tcPr>
            <w:tcW w:w="597" w:type="pct"/>
            <w:tcBorders>
              <w:top w:val="single" w:sz="4" w:space="0" w:color="auto"/>
              <w:left w:val="single" w:sz="4" w:space="0" w:color="auto"/>
              <w:bottom w:val="single" w:sz="4" w:space="0" w:color="auto"/>
              <w:right w:val="single" w:sz="4" w:space="0" w:color="auto"/>
            </w:tcBorders>
            <w:vAlign w:val="center"/>
            <w:hideMark/>
          </w:tcPr>
          <w:p w14:paraId="692BD0A8" w14:textId="77777777" w:rsidR="00ED7D5E" w:rsidRDefault="00ED7D5E">
            <w:pPr>
              <w:tabs>
                <w:tab w:val="left" w:pos="2317"/>
              </w:tabs>
              <w:rPr>
                <w:b/>
                <w:bCs/>
                <w:sz w:val="18"/>
                <w:szCs w:val="18"/>
              </w:rPr>
            </w:pPr>
            <w:r>
              <w:rPr>
                <w:b/>
                <w:bCs/>
                <w:sz w:val="18"/>
                <w:szCs w:val="18"/>
              </w:rPr>
              <w:t>Протяженность</w:t>
            </w:r>
          </w:p>
          <w:p w14:paraId="50F09EE3" w14:textId="77777777" w:rsidR="00ED7D5E" w:rsidRDefault="00ED7D5E">
            <w:pPr>
              <w:rPr>
                <w:b/>
                <w:sz w:val="18"/>
                <w:szCs w:val="18"/>
              </w:rPr>
            </w:pPr>
            <w:r>
              <w:rPr>
                <w:b/>
                <w:sz w:val="18"/>
                <w:szCs w:val="18"/>
              </w:rPr>
              <w:t>сетей в двухтрубном исчислении (м)</w:t>
            </w:r>
          </w:p>
        </w:tc>
        <w:tc>
          <w:tcPr>
            <w:tcW w:w="598" w:type="pct"/>
            <w:tcBorders>
              <w:top w:val="single" w:sz="4" w:space="0" w:color="auto"/>
              <w:left w:val="single" w:sz="4" w:space="0" w:color="auto"/>
              <w:bottom w:val="single" w:sz="4" w:space="0" w:color="auto"/>
              <w:right w:val="single" w:sz="4" w:space="0" w:color="auto"/>
            </w:tcBorders>
            <w:vAlign w:val="center"/>
            <w:hideMark/>
          </w:tcPr>
          <w:p w14:paraId="3A0C4CD9" w14:textId="77777777" w:rsidR="00ED7D5E" w:rsidRDefault="00ED7D5E">
            <w:pPr>
              <w:tabs>
                <w:tab w:val="left" w:pos="2317"/>
              </w:tabs>
              <w:rPr>
                <w:b/>
                <w:bCs/>
                <w:sz w:val="18"/>
                <w:szCs w:val="18"/>
              </w:rPr>
            </w:pPr>
            <w:r>
              <w:rPr>
                <w:b/>
                <w:bCs/>
                <w:sz w:val="18"/>
                <w:szCs w:val="18"/>
              </w:rPr>
              <w:t>Надземная</w:t>
            </w:r>
          </w:p>
          <w:p w14:paraId="04ECE745" w14:textId="77777777" w:rsidR="00ED7D5E" w:rsidRDefault="00ED7D5E">
            <w:pPr>
              <w:rPr>
                <w:b/>
                <w:sz w:val="18"/>
                <w:szCs w:val="18"/>
              </w:rPr>
            </w:pPr>
            <w:r>
              <w:rPr>
                <w:b/>
                <w:sz w:val="18"/>
                <w:szCs w:val="18"/>
              </w:rPr>
              <w:t>прокладка в двухтрубном исчислении (м)</w:t>
            </w:r>
          </w:p>
        </w:tc>
        <w:tc>
          <w:tcPr>
            <w:tcW w:w="497" w:type="pct"/>
            <w:tcBorders>
              <w:top w:val="single" w:sz="4" w:space="0" w:color="auto"/>
              <w:left w:val="single" w:sz="4" w:space="0" w:color="auto"/>
              <w:bottom w:val="single" w:sz="4" w:space="0" w:color="auto"/>
              <w:right w:val="single" w:sz="4" w:space="0" w:color="auto"/>
            </w:tcBorders>
            <w:vAlign w:val="center"/>
            <w:hideMark/>
          </w:tcPr>
          <w:p w14:paraId="0F70EBA8" w14:textId="77777777" w:rsidR="00ED7D5E" w:rsidRDefault="00ED7D5E">
            <w:pPr>
              <w:tabs>
                <w:tab w:val="left" w:pos="2317"/>
              </w:tabs>
              <w:rPr>
                <w:b/>
                <w:bCs/>
                <w:sz w:val="18"/>
                <w:szCs w:val="18"/>
              </w:rPr>
            </w:pPr>
            <w:r>
              <w:rPr>
                <w:b/>
                <w:bCs/>
                <w:sz w:val="18"/>
                <w:szCs w:val="18"/>
              </w:rPr>
              <w:t>Подземная</w:t>
            </w:r>
          </w:p>
          <w:p w14:paraId="7A0D383C" w14:textId="77777777" w:rsidR="00ED7D5E" w:rsidRDefault="00ED7D5E">
            <w:pPr>
              <w:rPr>
                <w:b/>
                <w:sz w:val="18"/>
                <w:szCs w:val="18"/>
              </w:rPr>
            </w:pPr>
            <w:r>
              <w:rPr>
                <w:b/>
                <w:sz w:val="18"/>
                <w:szCs w:val="18"/>
              </w:rPr>
              <w:t>прокладка в двухтрубном исчислении (м)</w:t>
            </w:r>
          </w:p>
        </w:tc>
        <w:tc>
          <w:tcPr>
            <w:tcW w:w="731" w:type="pct"/>
            <w:tcBorders>
              <w:top w:val="single" w:sz="4" w:space="0" w:color="auto"/>
              <w:left w:val="single" w:sz="4" w:space="0" w:color="auto"/>
              <w:bottom w:val="single" w:sz="4" w:space="0" w:color="auto"/>
              <w:right w:val="single" w:sz="4" w:space="0" w:color="auto"/>
            </w:tcBorders>
            <w:vAlign w:val="center"/>
            <w:hideMark/>
          </w:tcPr>
          <w:p w14:paraId="68335C71" w14:textId="77777777" w:rsidR="00ED7D5E" w:rsidRDefault="00ED7D5E">
            <w:pPr>
              <w:tabs>
                <w:tab w:val="left" w:pos="2317"/>
              </w:tabs>
              <w:rPr>
                <w:b/>
                <w:bCs/>
                <w:sz w:val="18"/>
                <w:szCs w:val="18"/>
              </w:rPr>
            </w:pPr>
            <w:r>
              <w:rPr>
                <w:b/>
                <w:bCs/>
                <w:sz w:val="18"/>
                <w:szCs w:val="18"/>
              </w:rPr>
              <w:t>Обслуживающая</w:t>
            </w:r>
          </w:p>
          <w:p w14:paraId="156E44A1" w14:textId="77777777" w:rsidR="00ED7D5E" w:rsidRDefault="00ED7D5E">
            <w:pPr>
              <w:rPr>
                <w:b/>
                <w:sz w:val="18"/>
                <w:szCs w:val="18"/>
              </w:rPr>
            </w:pPr>
            <w:r>
              <w:rPr>
                <w:b/>
                <w:sz w:val="18"/>
                <w:szCs w:val="18"/>
              </w:rPr>
              <w:t>организация</w:t>
            </w:r>
          </w:p>
        </w:tc>
      </w:tr>
      <w:tr w:rsidR="00ED7D5E" w14:paraId="33750395" w14:textId="77777777" w:rsidTr="00ED7D5E">
        <w:trPr>
          <w:trHeight w:val="315"/>
        </w:trPr>
        <w:tc>
          <w:tcPr>
            <w:tcW w:w="282" w:type="pct"/>
            <w:tcBorders>
              <w:top w:val="single" w:sz="4" w:space="0" w:color="auto"/>
              <w:left w:val="single" w:sz="4" w:space="0" w:color="auto"/>
              <w:bottom w:val="single" w:sz="4" w:space="0" w:color="auto"/>
              <w:right w:val="single" w:sz="4" w:space="0" w:color="auto"/>
            </w:tcBorders>
            <w:noWrap/>
            <w:vAlign w:val="center"/>
            <w:hideMark/>
          </w:tcPr>
          <w:p w14:paraId="664744ED" w14:textId="77777777" w:rsidR="00ED7D5E" w:rsidRDefault="00ED7D5E">
            <w:pPr>
              <w:tabs>
                <w:tab w:val="left" w:pos="2317"/>
              </w:tabs>
              <w:jc w:val="center"/>
              <w:rPr>
                <w:sz w:val="18"/>
                <w:szCs w:val="18"/>
              </w:rPr>
            </w:pPr>
            <w:r>
              <w:rPr>
                <w:sz w:val="18"/>
                <w:szCs w:val="18"/>
              </w:rPr>
              <w:t>1</w:t>
            </w:r>
          </w:p>
        </w:tc>
        <w:tc>
          <w:tcPr>
            <w:tcW w:w="1200" w:type="pct"/>
            <w:tcBorders>
              <w:top w:val="single" w:sz="4" w:space="0" w:color="auto"/>
              <w:left w:val="single" w:sz="4" w:space="0" w:color="auto"/>
              <w:bottom w:val="single" w:sz="4" w:space="0" w:color="auto"/>
              <w:right w:val="single" w:sz="4" w:space="0" w:color="auto"/>
            </w:tcBorders>
            <w:noWrap/>
            <w:vAlign w:val="center"/>
            <w:hideMark/>
          </w:tcPr>
          <w:p w14:paraId="572C2EA2" w14:textId="77777777" w:rsidR="00ED7D5E" w:rsidRDefault="00ED7D5E">
            <w:pPr>
              <w:tabs>
                <w:tab w:val="left" w:pos="2317"/>
              </w:tabs>
              <w:jc w:val="center"/>
              <w:rPr>
                <w:b/>
                <w:sz w:val="18"/>
                <w:szCs w:val="18"/>
              </w:rPr>
            </w:pPr>
            <w:r>
              <w:rPr>
                <w:sz w:val="18"/>
                <w:szCs w:val="18"/>
              </w:rPr>
              <w:t>Котельная Большое школа Белгородская обл. Чернянский р-н с. Большое</w:t>
            </w:r>
          </w:p>
        </w:tc>
        <w:tc>
          <w:tcPr>
            <w:tcW w:w="1095" w:type="pct"/>
            <w:tcBorders>
              <w:top w:val="single" w:sz="4" w:space="0" w:color="auto"/>
              <w:left w:val="single" w:sz="4" w:space="0" w:color="auto"/>
              <w:bottom w:val="single" w:sz="4" w:space="0" w:color="auto"/>
              <w:right w:val="single" w:sz="4" w:space="0" w:color="auto"/>
            </w:tcBorders>
            <w:noWrap/>
            <w:vAlign w:val="center"/>
            <w:hideMark/>
          </w:tcPr>
          <w:p w14:paraId="5505E454" w14:textId="77777777" w:rsidR="00ED7D5E" w:rsidRDefault="00ED7D5E">
            <w:pPr>
              <w:tabs>
                <w:tab w:val="left" w:pos="2317"/>
              </w:tabs>
              <w:jc w:val="center"/>
              <w:rPr>
                <w:sz w:val="18"/>
                <w:szCs w:val="18"/>
              </w:rPr>
            </w:pPr>
            <w:r>
              <w:rPr>
                <w:sz w:val="18"/>
                <w:szCs w:val="18"/>
              </w:rPr>
              <w:t>ООШ с. Большое</w:t>
            </w:r>
          </w:p>
        </w:tc>
        <w:tc>
          <w:tcPr>
            <w:tcW w:w="597" w:type="pct"/>
            <w:tcBorders>
              <w:top w:val="single" w:sz="4" w:space="0" w:color="auto"/>
              <w:left w:val="single" w:sz="4" w:space="0" w:color="auto"/>
              <w:bottom w:val="single" w:sz="4" w:space="0" w:color="auto"/>
              <w:right w:val="single" w:sz="4" w:space="0" w:color="auto"/>
            </w:tcBorders>
            <w:vAlign w:val="center"/>
            <w:hideMark/>
          </w:tcPr>
          <w:p w14:paraId="5E153E6F" w14:textId="77777777" w:rsidR="00ED7D5E" w:rsidRDefault="00ED7D5E">
            <w:pPr>
              <w:tabs>
                <w:tab w:val="left" w:pos="2317"/>
              </w:tabs>
              <w:jc w:val="center"/>
              <w:rPr>
                <w:sz w:val="18"/>
                <w:szCs w:val="18"/>
              </w:rPr>
            </w:pPr>
            <w:r>
              <w:rPr>
                <w:sz w:val="18"/>
                <w:szCs w:val="18"/>
              </w:rPr>
              <w:t>40</w:t>
            </w:r>
          </w:p>
        </w:tc>
        <w:tc>
          <w:tcPr>
            <w:tcW w:w="598" w:type="pct"/>
            <w:tcBorders>
              <w:top w:val="single" w:sz="4" w:space="0" w:color="auto"/>
              <w:left w:val="single" w:sz="4" w:space="0" w:color="auto"/>
              <w:bottom w:val="single" w:sz="4" w:space="0" w:color="auto"/>
              <w:right w:val="single" w:sz="4" w:space="0" w:color="auto"/>
            </w:tcBorders>
            <w:vAlign w:val="center"/>
            <w:hideMark/>
          </w:tcPr>
          <w:p w14:paraId="700912F2" w14:textId="77777777" w:rsidR="00ED7D5E" w:rsidRDefault="00ED7D5E">
            <w:pPr>
              <w:tabs>
                <w:tab w:val="left" w:pos="2317"/>
              </w:tabs>
              <w:jc w:val="center"/>
              <w:rPr>
                <w:sz w:val="18"/>
                <w:szCs w:val="18"/>
              </w:rPr>
            </w:pPr>
            <w:r>
              <w:rPr>
                <w:sz w:val="18"/>
                <w:szCs w:val="18"/>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2728B9F6" w14:textId="77777777" w:rsidR="00ED7D5E" w:rsidRDefault="00ED7D5E">
            <w:pPr>
              <w:tabs>
                <w:tab w:val="left" w:pos="2317"/>
              </w:tabs>
              <w:jc w:val="center"/>
              <w:rPr>
                <w:sz w:val="18"/>
                <w:szCs w:val="18"/>
              </w:rPr>
            </w:pPr>
            <w:r>
              <w:rPr>
                <w:sz w:val="18"/>
                <w:szCs w:val="18"/>
              </w:rPr>
              <w:t>40</w:t>
            </w:r>
          </w:p>
        </w:tc>
        <w:tc>
          <w:tcPr>
            <w:tcW w:w="731" w:type="pct"/>
            <w:tcBorders>
              <w:top w:val="single" w:sz="4" w:space="0" w:color="auto"/>
              <w:left w:val="single" w:sz="4" w:space="0" w:color="auto"/>
              <w:bottom w:val="single" w:sz="4" w:space="0" w:color="auto"/>
              <w:right w:val="single" w:sz="4" w:space="0" w:color="auto"/>
            </w:tcBorders>
            <w:vAlign w:val="center"/>
            <w:hideMark/>
          </w:tcPr>
          <w:p w14:paraId="6072E982" w14:textId="77777777" w:rsidR="00ED7D5E" w:rsidRDefault="00ED7D5E">
            <w:pPr>
              <w:tabs>
                <w:tab w:val="left" w:pos="2317"/>
              </w:tabs>
              <w:rPr>
                <w:sz w:val="18"/>
                <w:szCs w:val="18"/>
              </w:rPr>
            </w:pPr>
            <w:r>
              <w:rPr>
                <w:sz w:val="18"/>
                <w:szCs w:val="18"/>
              </w:rPr>
              <w:t>АО «Теплоком»</w:t>
            </w:r>
          </w:p>
        </w:tc>
      </w:tr>
      <w:tr w:rsidR="00ED7D5E" w14:paraId="12996171" w14:textId="77777777" w:rsidTr="00ED7D5E">
        <w:trPr>
          <w:trHeight w:val="315"/>
        </w:trPr>
        <w:tc>
          <w:tcPr>
            <w:tcW w:w="282" w:type="pct"/>
            <w:tcBorders>
              <w:top w:val="single" w:sz="4" w:space="0" w:color="auto"/>
              <w:left w:val="single" w:sz="4" w:space="0" w:color="auto"/>
              <w:bottom w:val="single" w:sz="4" w:space="0" w:color="auto"/>
              <w:right w:val="single" w:sz="4" w:space="0" w:color="auto"/>
            </w:tcBorders>
            <w:noWrap/>
            <w:vAlign w:val="center"/>
            <w:hideMark/>
          </w:tcPr>
          <w:p w14:paraId="2B173F6D" w14:textId="77777777" w:rsidR="00ED7D5E" w:rsidRDefault="00ED7D5E">
            <w:pPr>
              <w:tabs>
                <w:tab w:val="left" w:pos="2317"/>
              </w:tabs>
              <w:jc w:val="center"/>
              <w:rPr>
                <w:sz w:val="18"/>
                <w:szCs w:val="18"/>
              </w:rPr>
            </w:pPr>
            <w:r>
              <w:rPr>
                <w:sz w:val="18"/>
                <w:szCs w:val="18"/>
              </w:rPr>
              <w:t>2</w:t>
            </w:r>
          </w:p>
        </w:tc>
        <w:tc>
          <w:tcPr>
            <w:tcW w:w="1200" w:type="pct"/>
            <w:tcBorders>
              <w:top w:val="single" w:sz="4" w:space="0" w:color="auto"/>
              <w:left w:val="single" w:sz="4" w:space="0" w:color="auto"/>
              <w:bottom w:val="single" w:sz="4" w:space="0" w:color="auto"/>
              <w:right w:val="single" w:sz="4" w:space="0" w:color="auto"/>
            </w:tcBorders>
            <w:noWrap/>
            <w:vAlign w:val="center"/>
            <w:hideMark/>
          </w:tcPr>
          <w:p w14:paraId="35E8F956" w14:textId="77777777" w:rsidR="00ED7D5E" w:rsidRDefault="00ED7D5E">
            <w:pPr>
              <w:jc w:val="center"/>
              <w:rPr>
                <w:color w:val="000000"/>
                <w:sz w:val="18"/>
                <w:szCs w:val="18"/>
              </w:rPr>
            </w:pPr>
            <w:r>
              <w:rPr>
                <w:color w:val="000000"/>
                <w:sz w:val="18"/>
                <w:szCs w:val="18"/>
              </w:rPr>
              <w:t>Встроенная котельная ФАП с. Большое</w:t>
            </w:r>
          </w:p>
        </w:tc>
        <w:tc>
          <w:tcPr>
            <w:tcW w:w="1095" w:type="pct"/>
            <w:tcBorders>
              <w:top w:val="single" w:sz="4" w:space="0" w:color="auto"/>
              <w:left w:val="single" w:sz="4" w:space="0" w:color="auto"/>
              <w:bottom w:val="single" w:sz="4" w:space="0" w:color="auto"/>
              <w:right w:val="single" w:sz="4" w:space="0" w:color="auto"/>
            </w:tcBorders>
            <w:noWrap/>
            <w:vAlign w:val="center"/>
            <w:hideMark/>
          </w:tcPr>
          <w:p w14:paraId="45B22FAF" w14:textId="77777777" w:rsidR="00ED7D5E" w:rsidRDefault="00ED7D5E">
            <w:pPr>
              <w:tabs>
                <w:tab w:val="left" w:pos="2317"/>
              </w:tabs>
              <w:jc w:val="center"/>
              <w:rPr>
                <w:sz w:val="18"/>
                <w:szCs w:val="18"/>
                <w:lang w:eastAsia="zh-CN"/>
              </w:rPr>
            </w:pPr>
            <w:r>
              <w:rPr>
                <w:color w:val="000000"/>
                <w:sz w:val="18"/>
                <w:szCs w:val="18"/>
              </w:rPr>
              <w:t>ФАП с. Большое</w:t>
            </w:r>
          </w:p>
        </w:tc>
        <w:tc>
          <w:tcPr>
            <w:tcW w:w="597" w:type="pct"/>
            <w:tcBorders>
              <w:top w:val="single" w:sz="4" w:space="0" w:color="auto"/>
              <w:left w:val="single" w:sz="4" w:space="0" w:color="auto"/>
              <w:bottom w:val="single" w:sz="4" w:space="0" w:color="auto"/>
              <w:right w:val="single" w:sz="4" w:space="0" w:color="auto"/>
            </w:tcBorders>
            <w:hideMark/>
          </w:tcPr>
          <w:p w14:paraId="5FDC2570" w14:textId="77777777" w:rsidR="00ED7D5E" w:rsidRDefault="00ED7D5E">
            <w:pPr>
              <w:jc w:val="center"/>
              <w:rPr>
                <w:sz w:val="24"/>
                <w:szCs w:val="24"/>
              </w:rPr>
            </w:pPr>
            <w:r>
              <w:rPr>
                <w:sz w:val="18"/>
                <w:szCs w:val="18"/>
              </w:rPr>
              <w:t>-</w:t>
            </w:r>
          </w:p>
        </w:tc>
        <w:tc>
          <w:tcPr>
            <w:tcW w:w="598" w:type="pct"/>
            <w:tcBorders>
              <w:top w:val="single" w:sz="4" w:space="0" w:color="auto"/>
              <w:left w:val="single" w:sz="4" w:space="0" w:color="auto"/>
              <w:bottom w:val="single" w:sz="4" w:space="0" w:color="auto"/>
              <w:right w:val="single" w:sz="4" w:space="0" w:color="auto"/>
            </w:tcBorders>
            <w:hideMark/>
          </w:tcPr>
          <w:p w14:paraId="1B9523DD" w14:textId="77777777" w:rsidR="00ED7D5E" w:rsidRDefault="00ED7D5E">
            <w:pPr>
              <w:jc w:val="center"/>
            </w:pPr>
            <w:r>
              <w:rPr>
                <w:sz w:val="18"/>
                <w:szCs w:val="18"/>
              </w:rPr>
              <w:t>-</w:t>
            </w:r>
          </w:p>
        </w:tc>
        <w:tc>
          <w:tcPr>
            <w:tcW w:w="497" w:type="pct"/>
            <w:tcBorders>
              <w:top w:val="single" w:sz="4" w:space="0" w:color="auto"/>
              <w:left w:val="single" w:sz="4" w:space="0" w:color="auto"/>
              <w:bottom w:val="single" w:sz="4" w:space="0" w:color="auto"/>
              <w:right w:val="single" w:sz="4" w:space="0" w:color="auto"/>
            </w:tcBorders>
            <w:hideMark/>
          </w:tcPr>
          <w:p w14:paraId="438D9786" w14:textId="77777777" w:rsidR="00ED7D5E" w:rsidRDefault="00ED7D5E">
            <w:pPr>
              <w:jc w:val="center"/>
            </w:pPr>
            <w:r>
              <w:rPr>
                <w:sz w:val="18"/>
                <w:szCs w:val="18"/>
              </w:rPr>
              <w:t>-</w:t>
            </w:r>
          </w:p>
        </w:tc>
        <w:tc>
          <w:tcPr>
            <w:tcW w:w="731" w:type="pct"/>
            <w:tcBorders>
              <w:top w:val="single" w:sz="4" w:space="0" w:color="auto"/>
              <w:left w:val="single" w:sz="4" w:space="0" w:color="auto"/>
              <w:bottom w:val="single" w:sz="4" w:space="0" w:color="auto"/>
              <w:right w:val="single" w:sz="4" w:space="0" w:color="auto"/>
            </w:tcBorders>
            <w:vAlign w:val="center"/>
            <w:hideMark/>
          </w:tcPr>
          <w:p w14:paraId="29FAB909" w14:textId="77777777" w:rsidR="00ED7D5E" w:rsidRDefault="00ED7D5E">
            <w:pPr>
              <w:jc w:val="center"/>
              <w:rPr>
                <w:color w:val="000000"/>
                <w:sz w:val="18"/>
                <w:szCs w:val="18"/>
              </w:rPr>
            </w:pPr>
            <w:r>
              <w:rPr>
                <w:color w:val="000000"/>
                <w:sz w:val="18"/>
                <w:szCs w:val="18"/>
              </w:rPr>
              <w:t>ОГБУЗ "Чернянская ЦРБ им. П.В. Гапотченко"</w:t>
            </w:r>
          </w:p>
        </w:tc>
      </w:tr>
      <w:tr w:rsidR="00ED7D5E" w14:paraId="1C1643CA" w14:textId="77777777" w:rsidTr="00ED7D5E">
        <w:trPr>
          <w:trHeight w:val="315"/>
        </w:trPr>
        <w:tc>
          <w:tcPr>
            <w:tcW w:w="282" w:type="pct"/>
            <w:tcBorders>
              <w:top w:val="single" w:sz="4" w:space="0" w:color="auto"/>
              <w:left w:val="single" w:sz="4" w:space="0" w:color="auto"/>
              <w:bottom w:val="single" w:sz="4" w:space="0" w:color="auto"/>
              <w:right w:val="single" w:sz="4" w:space="0" w:color="auto"/>
            </w:tcBorders>
            <w:noWrap/>
            <w:vAlign w:val="center"/>
            <w:hideMark/>
          </w:tcPr>
          <w:p w14:paraId="213BF75B" w14:textId="77777777" w:rsidR="00ED7D5E" w:rsidRDefault="00ED7D5E">
            <w:pPr>
              <w:tabs>
                <w:tab w:val="left" w:pos="2317"/>
              </w:tabs>
              <w:jc w:val="center"/>
              <w:rPr>
                <w:sz w:val="18"/>
                <w:szCs w:val="18"/>
                <w:lang w:eastAsia="zh-CN"/>
              </w:rPr>
            </w:pPr>
            <w:r>
              <w:rPr>
                <w:sz w:val="18"/>
                <w:szCs w:val="18"/>
              </w:rPr>
              <w:t>3</w:t>
            </w:r>
          </w:p>
        </w:tc>
        <w:tc>
          <w:tcPr>
            <w:tcW w:w="1200" w:type="pct"/>
            <w:tcBorders>
              <w:top w:val="single" w:sz="4" w:space="0" w:color="auto"/>
              <w:left w:val="single" w:sz="4" w:space="0" w:color="auto"/>
              <w:bottom w:val="single" w:sz="4" w:space="0" w:color="auto"/>
              <w:right w:val="single" w:sz="4" w:space="0" w:color="auto"/>
            </w:tcBorders>
            <w:noWrap/>
            <w:vAlign w:val="center"/>
            <w:hideMark/>
          </w:tcPr>
          <w:p w14:paraId="148D2698" w14:textId="77777777" w:rsidR="00ED7D5E" w:rsidRDefault="00ED7D5E">
            <w:pPr>
              <w:jc w:val="center"/>
              <w:rPr>
                <w:color w:val="000000"/>
                <w:sz w:val="18"/>
                <w:szCs w:val="18"/>
              </w:rPr>
            </w:pPr>
            <w:r>
              <w:rPr>
                <w:color w:val="000000"/>
                <w:sz w:val="18"/>
                <w:szCs w:val="18"/>
              </w:rPr>
              <w:t>Встроенная котельная дома досуга х. Бородин</w:t>
            </w:r>
          </w:p>
        </w:tc>
        <w:tc>
          <w:tcPr>
            <w:tcW w:w="1095" w:type="pct"/>
            <w:tcBorders>
              <w:top w:val="single" w:sz="4" w:space="0" w:color="auto"/>
              <w:left w:val="single" w:sz="4" w:space="0" w:color="auto"/>
              <w:bottom w:val="single" w:sz="4" w:space="0" w:color="auto"/>
              <w:right w:val="single" w:sz="4" w:space="0" w:color="auto"/>
            </w:tcBorders>
            <w:noWrap/>
            <w:vAlign w:val="center"/>
            <w:hideMark/>
          </w:tcPr>
          <w:p w14:paraId="060E421B" w14:textId="77777777" w:rsidR="00ED7D5E" w:rsidRDefault="00ED7D5E">
            <w:pPr>
              <w:tabs>
                <w:tab w:val="left" w:pos="2317"/>
              </w:tabs>
              <w:jc w:val="center"/>
              <w:rPr>
                <w:sz w:val="18"/>
                <w:szCs w:val="18"/>
              </w:rPr>
            </w:pPr>
            <w:r>
              <w:rPr>
                <w:color w:val="000000"/>
                <w:sz w:val="18"/>
                <w:szCs w:val="18"/>
              </w:rPr>
              <w:t>Дом досуга х. Бородин</w:t>
            </w:r>
          </w:p>
        </w:tc>
        <w:tc>
          <w:tcPr>
            <w:tcW w:w="597" w:type="pct"/>
            <w:tcBorders>
              <w:top w:val="single" w:sz="4" w:space="0" w:color="auto"/>
              <w:left w:val="single" w:sz="4" w:space="0" w:color="auto"/>
              <w:bottom w:val="single" w:sz="4" w:space="0" w:color="auto"/>
              <w:right w:val="single" w:sz="4" w:space="0" w:color="auto"/>
            </w:tcBorders>
            <w:hideMark/>
          </w:tcPr>
          <w:p w14:paraId="6C0AB1B7" w14:textId="77777777" w:rsidR="00ED7D5E" w:rsidRDefault="00ED7D5E">
            <w:pPr>
              <w:jc w:val="center"/>
              <w:rPr>
                <w:sz w:val="24"/>
                <w:szCs w:val="24"/>
              </w:rPr>
            </w:pPr>
            <w:r>
              <w:rPr>
                <w:sz w:val="18"/>
                <w:szCs w:val="18"/>
              </w:rPr>
              <w:t>-</w:t>
            </w:r>
          </w:p>
        </w:tc>
        <w:tc>
          <w:tcPr>
            <w:tcW w:w="598" w:type="pct"/>
            <w:tcBorders>
              <w:top w:val="single" w:sz="4" w:space="0" w:color="auto"/>
              <w:left w:val="single" w:sz="4" w:space="0" w:color="auto"/>
              <w:bottom w:val="single" w:sz="4" w:space="0" w:color="auto"/>
              <w:right w:val="single" w:sz="4" w:space="0" w:color="auto"/>
            </w:tcBorders>
            <w:hideMark/>
          </w:tcPr>
          <w:p w14:paraId="7150A440" w14:textId="77777777" w:rsidR="00ED7D5E" w:rsidRDefault="00ED7D5E">
            <w:pPr>
              <w:jc w:val="center"/>
            </w:pPr>
            <w:r>
              <w:rPr>
                <w:sz w:val="18"/>
                <w:szCs w:val="18"/>
              </w:rPr>
              <w:t>-</w:t>
            </w:r>
          </w:p>
        </w:tc>
        <w:tc>
          <w:tcPr>
            <w:tcW w:w="497" w:type="pct"/>
            <w:tcBorders>
              <w:top w:val="single" w:sz="4" w:space="0" w:color="auto"/>
              <w:left w:val="single" w:sz="4" w:space="0" w:color="auto"/>
              <w:bottom w:val="single" w:sz="4" w:space="0" w:color="auto"/>
              <w:right w:val="single" w:sz="4" w:space="0" w:color="auto"/>
            </w:tcBorders>
            <w:hideMark/>
          </w:tcPr>
          <w:p w14:paraId="3DBA254F" w14:textId="77777777" w:rsidR="00ED7D5E" w:rsidRDefault="00ED7D5E">
            <w:pPr>
              <w:jc w:val="center"/>
            </w:pPr>
            <w:r>
              <w:rPr>
                <w:sz w:val="18"/>
                <w:szCs w:val="18"/>
              </w:rPr>
              <w:t>-</w:t>
            </w:r>
          </w:p>
        </w:tc>
        <w:tc>
          <w:tcPr>
            <w:tcW w:w="731" w:type="pct"/>
            <w:tcBorders>
              <w:top w:val="single" w:sz="4" w:space="0" w:color="auto"/>
              <w:left w:val="single" w:sz="4" w:space="0" w:color="auto"/>
              <w:bottom w:val="single" w:sz="4" w:space="0" w:color="auto"/>
              <w:right w:val="single" w:sz="4" w:space="0" w:color="auto"/>
            </w:tcBorders>
            <w:vAlign w:val="center"/>
            <w:hideMark/>
          </w:tcPr>
          <w:p w14:paraId="29361D7E" w14:textId="77777777" w:rsidR="00ED7D5E" w:rsidRDefault="00ED7D5E">
            <w:pPr>
              <w:jc w:val="center"/>
              <w:rPr>
                <w:color w:val="000000"/>
                <w:sz w:val="18"/>
                <w:szCs w:val="18"/>
              </w:rPr>
            </w:pPr>
            <w:r>
              <w:rPr>
                <w:color w:val="000000"/>
                <w:sz w:val="18"/>
                <w:szCs w:val="18"/>
              </w:rPr>
              <w:t>МБУК "РЦНТиКДД"</w:t>
            </w:r>
          </w:p>
        </w:tc>
      </w:tr>
      <w:tr w:rsidR="00ED7D5E" w14:paraId="33878376" w14:textId="77777777" w:rsidTr="00ED7D5E">
        <w:trPr>
          <w:trHeight w:val="315"/>
        </w:trPr>
        <w:tc>
          <w:tcPr>
            <w:tcW w:w="282" w:type="pct"/>
            <w:tcBorders>
              <w:top w:val="single" w:sz="4" w:space="0" w:color="auto"/>
              <w:left w:val="single" w:sz="4" w:space="0" w:color="auto"/>
              <w:bottom w:val="single" w:sz="4" w:space="0" w:color="auto"/>
              <w:right w:val="single" w:sz="4" w:space="0" w:color="auto"/>
            </w:tcBorders>
            <w:noWrap/>
            <w:vAlign w:val="center"/>
            <w:hideMark/>
          </w:tcPr>
          <w:p w14:paraId="1D336E22" w14:textId="77777777" w:rsidR="00ED7D5E" w:rsidRDefault="00ED7D5E">
            <w:pPr>
              <w:tabs>
                <w:tab w:val="left" w:pos="2317"/>
              </w:tabs>
              <w:jc w:val="center"/>
              <w:rPr>
                <w:sz w:val="18"/>
                <w:szCs w:val="18"/>
              </w:rPr>
            </w:pPr>
            <w:r>
              <w:rPr>
                <w:sz w:val="18"/>
                <w:szCs w:val="18"/>
              </w:rPr>
              <w:t>4</w:t>
            </w:r>
          </w:p>
        </w:tc>
        <w:tc>
          <w:tcPr>
            <w:tcW w:w="1200" w:type="pct"/>
            <w:tcBorders>
              <w:top w:val="single" w:sz="4" w:space="0" w:color="auto"/>
              <w:left w:val="single" w:sz="4" w:space="0" w:color="auto"/>
              <w:bottom w:val="single" w:sz="4" w:space="0" w:color="auto"/>
              <w:right w:val="single" w:sz="4" w:space="0" w:color="auto"/>
            </w:tcBorders>
            <w:noWrap/>
            <w:vAlign w:val="center"/>
            <w:hideMark/>
          </w:tcPr>
          <w:p w14:paraId="5914C858" w14:textId="77777777" w:rsidR="00ED7D5E" w:rsidRDefault="00ED7D5E">
            <w:pPr>
              <w:jc w:val="center"/>
              <w:rPr>
                <w:color w:val="000000"/>
                <w:sz w:val="18"/>
                <w:szCs w:val="18"/>
              </w:rPr>
            </w:pPr>
            <w:r>
              <w:rPr>
                <w:color w:val="000000"/>
                <w:sz w:val="18"/>
                <w:szCs w:val="18"/>
              </w:rPr>
              <w:t>Встроенная котельная ФАП х. Малый</w:t>
            </w:r>
          </w:p>
        </w:tc>
        <w:tc>
          <w:tcPr>
            <w:tcW w:w="1095" w:type="pct"/>
            <w:tcBorders>
              <w:top w:val="single" w:sz="4" w:space="0" w:color="auto"/>
              <w:left w:val="single" w:sz="4" w:space="0" w:color="auto"/>
              <w:bottom w:val="single" w:sz="4" w:space="0" w:color="auto"/>
              <w:right w:val="single" w:sz="4" w:space="0" w:color="auto"/>
            </w:tcBorders>
            <w:noWrap/>
            <w:vAlign w:val="center"/>
            <w:hideMark/>
          </w:tcPr>
          <w:p w14:paraId="0D56C871" w14:textId="77777777" w:rsidR="00ED7D5E" w:rsidRDefault="00ED7D5E">
            <w:pPr>
              <w:tabs>
                <w:tab w:val="left" w:pos="2317"/>
              </w:tabs>
              <w:jc w:val="center"/>
              <w:rPr>
                <w:sz w:val="18"/>
                <w:szCs w:val="18"/>
              </w:rPr>
            </w:pPr>
            <w:r>
              <w:rPr>
                <w:color w:val="000000"/>
                <w:sz w:val="18"/>
                <w:szCs w:val="18"/>
              </w:rPr>
              <w:t>ФАП х. Малый</w:t>
            </w:r>
          </w:p>
        </w:tc>
        <w:tc>
          <w:tcPr>
            <w:tcW w:w="597" w:type="pct"/>
            <w:tcBorders>
              <w:top w:val="single" w:sz="4" w:space="0" w:color="auto"/>
              <w:left w:val="single" w:sz="4" w:space="0" w:color="auto"/>
              <w:bottom w:val="single" w:sz="4" w:space="0" w:color="auto"/>
              <w:right w:val="single" w:sz="4" w:space="0" w:color="auto"/>
            </w:tcBorders>
            <w:hideMark/>
          </w:tcPr>
          <w:p w14:paraId="55543CD0" w14:textId="77777777" w:rsidR="00ED7D5E" w:rsidRDefault="00ED7D5E">
            <w:pPr>
              <w:jc w:val="center"/>
              <w:rPr>
                <w:sz w:val="24"/>
                <w:szCs w:val="24"/>
              </w:rPr>
            </w:pPr>
            <w:r>
              <w:rPr>
                <w:sz w:val="18"/>
                <w:szCs w:val="18"/>
              </w:rPr>
              <w:t>-</w:t>
            </w:r>
          </w:p>
        </w:tc>
        <w:tc>
          <w:tcPr>
            <w:tcW w:w="598" w:type="pct"/>
            <w:tcBorders>
              <w:top w:val="single" w:sz="4" w:space="0" w:color="auto"/>
              <w:left w:val="single" w:sz="4" w:space="0" w:color="auto"/>
              <w:bottom w:val="single" w:sz="4" w:space="0" w:color="auto"/>
              <w:right w:val="single" w:sz="4" w:space="0" w:color="auto"/>
            </w:tcBorders>
            <w:hideMark/>
          </w:tcPr>
          <w:p w14:paraId="1BADE662" w14:textId="77777777" w:rsidR="00ED7D5E" w:rsidRDefault="00ED7D5E">
            <w:pPr>
              <w:jc w:val="center"/>
            </w:pPr>
            <w:r>
              <w:rPr>
                <w:sz w:val="18"/>
                <w:szCs w:val="18"/>
              </w:rPr>
              <w:t>-</w:t>
            </w:r>
          </w:p>
        </w:tc>
        <w:tc>
          <w:tcPr>
            <w:tcW w:w="497" w:type="pct"/>
            <w:tcBorders>
              <w:top w:val="single" w:sz="4" w:space="0" w:color="auto"/>
              <w:left w:val="single" w:sz="4" w:space="0" w:color="auto"/>
              <w:bottom w:val="single" w:sz="4" w:space="0" w:color="auto"/>
              <w:right w:val="single" w:sz="4" w:space="0" w:color="auto"/>
            </w:tcBorders>
            <w:hideMark/>
          </w:tcPr>
          <w:p w14:paraId="796C09E0" w14:textId="77777777" w:rsidR="00ED7D5E" w:rsidRDefault="00ED7D5E">
            <w:pPr>
              <w:jc w:val="center"/>
            </w:pPr>
            <w:r>
              <w:rPr>
                <w:sz w:val="18"/>
                <w:szCs w:val="18"/>
              </w:rPr>
              <w:t>-</w:t>
            </w:r>
          </w:p>
        </w:tc>
        <w:tc>
          <w:tcPr>
            <w:tcW w:w="731" w:type="pct"/>
            <w:tcBorders>
              <w:top w:val="single" w:sz="4" w:space="0" w:color="auto"/>
              <w:left w:val="single" w:sz="4" w:space="0" w:color="auto"/>
              <w:bottom w:val="single" w:sz="4" w:space="0" w:color="auto"/>
              <w:right w:val="single" w:sz="4" w:space="0" w:color="auto"/>
            </w:tcBorders>
            <w:vAlign w:val="center"/>
            <w:hideMark/>
          </w:tcPr>
          <w:p w14:paraId="40C3D322" w14:textId="77777777" w:rsidR="00ED7D5E" w:rsidRDefault="00ED7D5E">
            <w:pPr>
              <w:jc w:val="center"/>
              <w:rPr>
                <w:color w:val="000000"/>
                <w:sz w:val="18"/>
                <w:szCs w:val="18"/>
              </w:rPr>
            </w:pPr>
            <w:r>
              <w:rPr>
                <w:color w:val="000000"/>
                <w:sz w:val="18"/>
                <w:szCs w:val="18"/>
              </w:rPr>
              <w:t>ОГБУЗ "Чернянская ЦРБ им. П.В. Гапотченко"</w:t>
            </w:r>
          </w:p>
        </w:tc>
      </w:tr>
      <w:tr w:rsidR="00ED7D5E" w14:paraId="1FC665C7" w14:textId="77777777" w:rsidTr="00ED7D5E">
        <w:trPr>
          <w:trHeight w:val="315"/>
        </w:trPr>
        <w:tc>
          <w:tcPr>
            <w:tcW w:w="282" w:type="pct"/>
            <w:tcBorders>
              <w:top w:val="single" w:sz="4" w:space="0" w:color="auto"/>
              <w:left w:val="single" w:sz="4" w:space="0" w:color="auto"/>
              <w:bottom w:val="single" w:sz="4" w:space="0" w:color="auto"/>
              <w:right w:val="single" w:sz="4" w:space="0" w:color="auto"/>
            </w:tcBorders>
            <w:noWrap/>
            <w:vAlign w:val="center"/>
            <w:hideMark/>
          </w:tcPr>
          <w:p w14:paraId="70CB23F9" w14:textId="77777777" w:rsidR="00ED7D5E" w:rsidRDefault="00ED7D5E">
            <w:pPr>
              <w:tabs>
                <w:tab w:val="left" w:pos="2317"/>
              </w:tabs>
              <w:jc w:val="center"/>
              <w:rPr>
                <w:sz w:val="18"/>
                <w:szCs w:val="18"/>
              </w:rPr>
            </w:pPr>
            <w:r>
              <w:rPr>
                <w:sz w:val="18"/>
                <w:szCs w:val="18"/>
              </w:rPr>
              <w:t>5</w:t>
            </w:r>
          </w:p>
        </w:tc>
        <w:tc>
          <w:tcPr>
            <w:tcW w:w="1200" w:type="pct"/>
            <w:tcBorders>
              <w:top w:val="single" w:sz="4" w:space="0" w:color="auto"/>
              <w:left w:val="single" w:sz="4" w:space="0" w:color="auto"/>
              <w:bottom w:val="single" w:sz="4" w:space="0" w:color="auto"/>
              <w:right w:val="single" w:sz="4" w:space="0" w:color="auto"/>
            </w:tcBorders>
            <w:noWrap/>
            <w:vAlign w:val="center"/>
            <w:hideMark/>
          </w:tcPr>
          <w:p w14:paraId="3C300D0E" w14:textId="77777777" w:rsidR="00ED7D5E" w:rsidRDefault="00ED7D5E">
            <w:pPr>
              <w:jc w:val="center"/>
              <w:rPr>
                <w:color w:val="000000"/>
                <w:sz w:val="18"/>
                <w:szCs w:val="18"/>
              </w:rPr>
            </w:pPr>
            <w:r>
              <w:rPr>
                <w:color w:val="000000"/>
                <w:sz w:val="18"/>
                <w:szCs w:val="18"/>
              </w:rPr>
              <w:t>Встроенная котельная ФАП х. Бородин</w:t>
            </w:r>
          </w:p>
        </w:tc>
        <w:tc>
          <w:tcPr>
            <w:tcW w:w="1095" w:type="pct"/>
            <w:tcBorders>
              <w:top w:val="single" w:sz="4" w:space="0" w:color="auto"/>
              <w:left w:val="single" w:sz="4" w:space="0" w:color="auto"/>
              <w:bottom w:val="single" w:sz="4" w:space="0" w:color="auto"/>
              <w:right w:val="single" w:sz="4" w:space="0" w:color="auto"/>
            </w:tcBorders>
            <w:noWrap/>
            <w:vAlign w:val="center"/>
            <w:hideMark/>
          </w:tcPr>
          <w:p w14:paraId="1A71A6D5" w14:textId="77777777" w:rsidR="00ED7D5E" w:rsidRDefault="00ED7D5E">
            <w:pPr>
              <w:tabs>
                <w:tab w:val="left" w:pos="2317"/>
              </w:tabs>
              <w:jc w:val="center"/>
              <w:rPr>
                <w:sz w:val="18"/>
                <w:szCs w:val="18"/>
              </w:rPr>
            </w:pPr>
            <w:r>
              <w:rPr>
                <w:color w:val="000000"/>
                <w:sz w:val="18"/>
                <w:szCs w:val="18"/>
              </w:rPr>
              <w:t>ФАП х. Бородин</w:t>
            </w:r>
          </w:p>
        </w:tc>
        <w:tc>
          <w:tcPr>
            <w:tcW w:w="597" w:type="pct"/>
            <w:tcBorders>
              <w:top w:val="single" w:sz="4" w:space="0" w:color="auto"/>
              <w:left w:val="single" w:sz="4" w:space="0" w:color="auto"/>
              <w:bottom w:val="single" w:sz="4" w:space="0" w:color="auto"/>
              <w:right w:val="single" w:sz="4" w:space="0" w:color="auto"/>
            </w:tcBorders>
            <w:hideMark/>
          </w:tcPr>
          <w:p w14:paraId="1519FD91" w14:textId="77777777" w:rsidR="00ED7D5E" w:rsidRDefault="00ED7D5E">
            <w:pPr>
              <w:jc w:val="center"/>
              <w:rPr>
                <w:sz w:val="24"/>
                <w:szCs w:val="24"/>
              </w:rPr>
            </w:pPr>
            <w:r>
              <w:rPr>
                <w:sz w:val="18"/>
                <w:szCs w:val="18"/>
              </w:rPr>
              <w:t>-</w:t>
            </w:r>
          </w:p>
        </w:tc>
        <w:tc>
          <w:tcPr>
            <w:tcW w:w="598" w:type="pct"/>
            <w:tcBorders>
              <w:top w:val="single" w:sz="4" w:space="0" w:color="auto"/>
              <w:left w:val="single" w:sz="4" w:space="0" w:color="auto"/>
              <w:bottom w:val="single" w:sz="4" w:space="0" w:color="auto"/>
              <w:right w:val="single" w:sz="4" w:space="0" w:color="auto"/>
            </w:tcBorders>
            <w:hideMark/>
          </w:tcPr>
          <w:p w14:paraId="21216265" w14:textId="77777777" w:rsidR="00ED7D5E" w:rsidRDefault="00ED7D5E">
            <w:pPr>
              <w:jc w:val="center"/>
            </w:pPr>
            <w:r>
              <w:rPr>
                <w:sz w:val="18"/>
                <w:szCs w:val="18"/>
              </w:rPr>
              <w:t>-</w:t>
            </w:r>
          </w:p>
        </w:tc>
        <w:tc>
          <w:tcPr>
            <w:tcW w:w="497" w:type="pct"/>
            <w:tcBorders>
              <w:top w:val="single" w:sz="4" w:space="0" w:color="auto"/>
              <w:left w:val="single" w:sz="4" w:space="0" w:color="auto"/>
              <w:bottom w:val="single" w:sz="4" w:space="0" w:color="auto"/>
              <w:right w:val="single" w:sz="4" w:space="0" w:color="auto"/>
            </w:tcBorders>
            <w:hideMark/>
          </w:tcPr>
          <w:p w14:paraId="18C87172" w14:textId="77777777" w:rsidR="00ED7D5E" w:rsidRDefault="00ED7D5E">
            <w:pPr>
              <w:jc w:val="center"/>
            </w:pPr>
            <w:r>
              <w:rPr>
                <w:sz w:val="18"/>
                <w:szCs w:val="18"/>
              </w:rPr>
              <w:t>-</w:t>
            </w:r>
          </w:p>
        </w:tc>
        <w:tc>
          <w:tcPr>
            <w:tcW w:w="731" w:type="pct"/>
            <w:tcBorders>
              <w:top w:val="single" w:sz="4" w:space="0" w:color="auto"/>
              <w:left w:val="single" w:sz="4" w:space="0" w:color="auto"/>
              <w:bottom w:val="single" w:sz="4" w:space="0" w:color="auto"/>
              <w:right w:val="single" w:sz="4" w:space="0" w:color="auto"/>
            </w:tcBorders>
            <w:vAlign w:val="center"/>
            <w:hideMark/>
          </w:tcPr>
          <w:p w14:paraId="5CB4D118" w14:textId="77777777" w:rsidR="00ED7D5E" w:rsidRDefault="00ED7D5E">
            <w:pPr>
              <w:jc w:val="center"/>
              <w:rPr>
                <w:color w:val="000000"/>
                <w:sz w:val="18"/>
                <w:szCs w:val="18"/>
              </w:rPr>
            </w:pPr>
            <w:r>
              <w:rPr>
                <w:color w:val="000000"/>
                <w:sz w:val="18"/>
                <w:szCs w:val="18"/>
              </w:rPr>
              <w:t>ОГБУЗ "Чернянская ЦРБ им. П.В. Гапотченко"</w:t>
            </w:r>
          </w:p>
        </w:tc>
      </w:tr>
      <w:tr w:rsidR="00ED7D5E" w14:paraId="40DBA70F" w14:textId="77777777" w:rsidTr="00ED7D5E">
        <w:trPr>
          <w:trHeight w:val="315"/>
        </w:trPr>
        <w:tc>
          <w:tcPr>
            <w:tcW w:w="282" w:type="pct"/>
            <w:tcBorders>
              <w:top w:val="single" w:sz="4" w:space="0" w:color="auto"/>
              <w:left w:val="single" w:sz="4" w:space="0" w:color="auto"/>
              <w:bottom w:val="single" w:sz="4" w:space="0" w:color="auto"/>
              <w:right w:val="single" w:sz="4" w:space="0" w:color="auto"/>
            </w:tcBorders>
            <w:noWrap/>
            <w:vAlign w:val="center"/>
            <w:hideMark/>
          </w:tcPr>
          <w:p w14:paraId="193B57E4" w14:textId="77777777" w:rsidR="00ED7D5E" w:rsidRDefault="00ED7D5E">
            <w:pPr>
              <w:tabs>
                <w:tab w:val="left" w:pos="2317"/>
              </w:tabs>
              <w:jc w:val="center"/>
              <w:rPr>
                <w:sz w:val="18"/>
                <w:szCs w:val="18"/>
              </w:rPr>
            </w:pPr>
            <w:r>
              <w:rPr>
                <w:sz w:val="18"/>
                <w:szCs w:val="18"/>
              </w:rPr>
              <w:t>6</w:t>
            </w:r>
          </w:p>
        </w:tc>
        <w:tc>
          <w:tcPr>
            <w:tcW w:w="1200" w:type="pct"/>
            <w:tcBorders>
              <w:top w:val="single" w:sz="4" w:space="0" w:color="auto"/>
              <w:left w:val="single" w:sz="4" w:space="0" w:color="auto"/>
              <w:bottom w:val="single" w:sz="4" w:space="0" w:color="auto"/>
              <w:right w:val="single" w:sz="4" w:space="0" w:color="auto"/>
            </w:tcBorders>
            <w:noWrap/>
            <w:vAlign w:val="center"/>
            <w:hideMark/>
          </w:tcPr>
          <w:p w14:paraId="14A77C14" w14:textId="77777777" w:rsidR="00ED7D5E" w:rsidRDefault="00ED7D5E">
            <w:pPr>
              <w:jc w:val="center"/>
              <w:rPr>
                <w:color w:val="000000"/>
                <w:sz w:val="18"/>
                <w:szCs w:val="18"/>
              </w:rPr>
            </w:pPr>
            <w:r>
              <w:rPr>
                <w:color w:val="000000"/>
                <w:sz w:val="18"/>
                <w:szCs w:val="18"/>
              </w:rPr>
              <w:t>Котельная МБДОУ с. Большое</w:t>
            </w:r>
          </w:p>
        </w:tc>
        <w:tc>
          <w:tcPr>
            <w:tcW w:w="1095" w:type="pct"/>
            <w:tcBorders>
              <w:top w:val="single" w:sz="4" w:space="0" w:color="auto"/>
              <w:left w:val="single" w:sz="4" w:space="0" w:color="auto"/>
              <w:bottom w:val="single" w:sz="4" w:space="0" w:color="auto"/>
              <w:right w:val="single" w:sz="4" w:space="0" w:color="auto"/>
            </w:tcBorders>
            <w:noWrap/>
            <w:vAlign w:val="center"/>
            <w:hideMark/>
          </w:tcPr>
          <w:p w14:paraId="784FD238" w14:textId="77777777" w:rsidR="00ED7D5E" w:rsidRDefault="00ED7D5E">
            <w:pPr>
              <w:tabs>
                <w:tab w:val="left" w:pos="2317"/>
              </w:tabs>
              <w:jc w:val="center"/>
              <w:rPr>
                <w:sz w:val="18"/>
                <w:szCs w:val="18"/>
              </w:rPr>
            </w:pPr>
            <w:r>
              <w:rPr>
                <w:color w:val="000000"/>
                <w:sz w:val="18"/>
                <w:szCs w:val="18"/>
              </w:rPr>
              <w:t>МБДОУ с. Большое</w:t>
            </w:r>
          </w:p>
        </w:tc>
        <w:tc>
          <w:tcPr>
            <w:tcW w:w="597" w:type="pct"/>
            <w:tcBorders>
              <w:top w:val="single" w:sz="4" w:space="0" w:color="auto"/>
              <w:left w:val="single" w:sz="4" w:space="0" w:color="auto"/>
              <w:bottom w:val="single" w:sz="4" w:space="0" w:color="auto"/>
              <w:right w:val="single" w:sz="4" w:space="0" w:color="auto"/>
            </w:tcBorders>
            <w:hideMark/>
          </w:tcPr>
          <w:p w14:paraId="2940AF13" w14:textId="77777777" w:rsidR="00ED7D5E" w:rsidRDefault="00ED7D5E">
            <w:pPr>
              <w:jc w:val="center"/>
              <w:rPr>
                <w:sz w:val="24"/>
                <w:szCs w:val="24"/>
              </w:rPr>
            </w:pPr>
            <w:r>
              <w:rPr>
                <w:sz w:val="18"/>
                <w:szCs w:val="18"/>
              </w:rPr>
              <w:t>-</w:t>
            </w:r>
          </w:p>
        </w:tc>
        <w:tc>
          <w:tcPr>
            <w:tcW w:w="598" w:type="pct"/>
            <w:tcBorders>
              <w:top w:val="single" w:sz="4" w:space="0" w:color="auto"/>
              <w:left w:val="single" w:sz="4" w:space="0" w:color="auto"/>
              <w:bottom w:val="single" w:sz="4" w:space="0" w:color="auto"/>
              <w:right w:val="single" w:sz="4" w:space="0" w:color="auto"/>
            </w:tcBorders>
            <w:hideMark/>
          </w:tcPr>
          <w:p w14:paraId="318921C7" w14:textId="77777777" w:rsidR="00ED7D5E" w:rsidRDefault="00ED7D5E">
            <w:pPr>
              <w:jc w:val="center"/>
            </w:pPr>
            <w:r>
              <w:rPr>
                <w:sz w:val="18"/>
                <w:szCs w:val="18"/>
              </w:rPr>
              <w:t>-</w:t>
            </w:r>
          </w:p>
        </w:tc>
        <w:tc>
          <w:tcPr>
            <w:tcW w:w="497" w:type="pct"/>
            <w:tcBorders>
              <w:top w:val="single" w:sz="4" w:space="0" w:color="auto"/>
              <w:left w:val="single" w:sz="4" w:space="0" w:color="auto"/>
              <w:bottom w:val="single" w:sz="4" w:space="0" w:color="auto"/>
              <w:right w:val="single" w:sz="4" w:space="0" w:color="auto"/>
            </w:tcBorders>
            <w:hideMark/>
          </w:tcPr>
          <w:p w14:paraId="74E199C5" w14:textId="77777777" w:rsidR="00ED7D5E" w:rsidRDefault="00ED7D5E">
            <w:pPr>
              <w:jc w:val="center"/>
            </w:pPr>
            <w:r>
              <w:rPr>
                <w:sz w:val="18"/>
                <w:szCs w:val="18"/>
              </w:rPr>
              <w:t>-</w:t>
            </w:r>
          </w:p>
        </w:tc>
        <w:tc>
          <w:tcPr>
            <w:tcW w:w="731" w:type="pct"/>
            <w:tcBorders>
              <w:top w:val="single" w:sz="4" w:space="0" w:color="auto"/>
              <w:left w:val="single" w:sz="4" w:space="0" w:color="auto"/>
              <w:bottom w:val="single" w:sz="4" w:space="0" w:color="auto"/>
              <w:right w:val="single" w:sz="4" w:space="0" w:color="auto"/>
            </w:tcBorders>
            <w:vAlign w:val="center"/>
            <w:hideMark/>
          </w:tcPr>
          <w:p w14:paraId="0DD5098A" w14:textId="77777777" w:rsidR="00ED7D5E" w:rsidRDefault="00ED7D5E">
            <w:pPr>
              <w:jc w:val="center"/>
              <w:rPr>
                <w:color w:val="000000"/>
                <w:sz w:val="18"/>
                <w:szCs w:val="18"/>
              </w:rPr>
            </w:pPr>
            <w:r>
              <w:rPr>
                <w:color w:val="000000"/>
                <w:sz w:val="18"/>
                <w:szCs w:val="18"/>
              </w:rPr>
              <w:t>МКУ "Управление образования" Чернянского района</w:t>
            </w:r>
          </w:p>
        </w:tc>
      </w:tr>
    </w:tbl>
    <w:p w14:paraId="45A4BF91" w14:textId="77777777" w:rsidR="00ED7D5E" w:rsidRDefault="00ED7D5E" w:rsidP="00ED7D5E">
      <w:pPr>
        <w:rPr>
          <w:b/>
          <w:bCs/>
          <w:kern w:val="32"/>
          <w:lang w:val="x-none"/>
        </w:rPr>
        <w:sectPr w:rsidR="00ED7D5E">
          <w:pgSz w:w="16838" w:h="11906" w:orient="landscape"/>
          <w:pgMar w:top="1134" w:right="851" w:bottom="1134" w:left="1701" w:header="720" w:footer="709" w:gutter="0"/>
          <w:cols w:space="720"/>
        </w:sectPr>
      </w:pPr>
    </w:p>
    <w:p w14:paraId="5C5604B3" w14:textId="77777777" w:rsidR="00ED7D5E" w:rsidRDefault="00000000" w:rsidP="00ED7D5E">
      <w:pPr>
        <w:pStyle w:val="1"/>
        <w:spacing w:before="0"/>
        <w:rPr>
          <w:rFonts w:ascii="Times New Roman" w:hAnsi="Times New Roman"/>
          <w:sz w:val="24"/>
          <w:szCs w:val="24"/>
          <w:lang w:eastAsia="zh-CN"/>
        </w:rPr>
      </w:pPr>
      <w:r>
        <w:rPr>
          <w:lang w:eastAsia="zh-CN"/>
        </w:rPr>
        <w:lastRenderedPageBreak/>
        <w:pict w14:anchorId="2C20060F">
          <v:line id="_x0000_s1026" style="position:absolute;z-index:251660288" from="8in,27pt" to="8in,54pt" strokeweight=".26mm">
            <v:stroke joinstyle="miter" endcap="square"/>
          </v:line>
        </w:pict>
      </w:r>
      <w:bookmarkStart w:id="2" w:name="_Toc19718404"/>
      <w:bookmarkStart w:id="3" w:name="_Toc44062232"/>
      <w:r>
        <w:rPr>
          <w:lang w:eastAsia="zh-CN"/>
        </w:rPr>
        <w:pict w14:anchorId="6395421E">
          <v:line id="_x0000_s1027" style="position:absolute;z-index:251661312" from="8in,54pt" to="738pt,54pt" strokeweight=".26mm">
            <v:stroke joinstyle="miter" endcap="square"/>
          </v:line>
        </w:pict>
      </w:r>
      <w:r>
        <w:rPr>
          <w:lang w:eastAsia="zh-CN"/>
        </w:rPr>
        <w:pict w14:anchorId="70165C7A">
          <v:line id="_x0000_s1028" style="position:absolute;z-index:251662336" from="738pt,27pt" to="738pt,54pt" strokeweight=".26mm">
            <v:stroke joinstyle="miter" endcap="square"/>
          </v:line>
        </w:pict>
      </w:r>
      <w:r>
        <w:rPr>
          <w:lang w:eastAsia="zh-CN"/>
        </w:rPr>
        <w:pict w14:anchorId="24E69D86">
          <v:line id="_x0000_s1029" style="position:absolute;z-index:251663360" from="8in,27pt" to="738pt,27pt" strokecolor="white" strokeweight=".26mm">
            <v:stroke color2="black" joinstyle="miter" endcap="square"/>
          </v:line>
        </w:pict>
      </w:r>
      <w:r>
        <w:rPr>
          <w:lang w:eastAsia="zh-CN"/>
        </w:rPr>
        <w:pict w14:anchorId="3E35D20E">
          <v:line id="_x0000_s1030" style="position:absolute;z-index:251664384" from="8in,27pt" to="8in,54pt" strokecolor="white" strokeweight=".26mm">
            <v:stroke color2="black" joinstyle="miter" endcap="square"/>
          </v:line>
        </w:pict>
      </w:r>
      <w:r>
        <w:rPr>
          <w:lang w:eastAsia="zh-CN"/>
        </w:rPr>
        <w:pict w14:anchorId="31C83BA7">
          <v:line id="_x0000_s1031" style="position:absolute;z-index:251665408" from="8in,54pt" to="738pt,54pt" strokecolor="white" strokeweight=".26mm">
            <v:stroke color2="black" joinstyle="miter" endcap="square"/>
          </v:line>
        </w:pict>
      </w:r>
      <w:r>
        <w:rPr>
          <w:lang w:eastAsia="zh-CN"/>
        </w:rPr>
        <w:pict w14:anchorId="69A543F7">
          <v:line id="_x0000_s1032" style="position:absolute;z-index:251666432" from="738pt,27pt" to="738pt,54pt" strokecolor="white" strokeweight=".26mm">
            <v:stroke color2="black" joinstyle="miter" endcap="square"/>
          </v:line>
        </w:pict>
      </w:r>
      <w:r w:rsidR="00ED7D5E">
        <w:rPr>
          <w:rFonts w:ascii="Times New Roman" w:hAnsi="Times New Roman"/>
          <w:sz w:val="24"/>
          <w:szCs w:val="24"/>
        </w:rPr>
        <w:t>Раздел 1</w:t>
      </w:r>
      <w:bookmarkEnd w:id="2"/>
      <w:bookmarkEnd w:id="3"/>
    </w:p>
    <w:p w14:paraId="6AFF3DDC" w14:textId="77777777" w:rsidR="00ED7D5E" w:rsidRDefault="00ED7D5E" w:rsidP="00ED7D5E">
      <w:pPr>
        <w:pStyle w:val="1"/>
        <w:spacing w:before="0"/>
        <w:rPr>
          <w:rFonts w:ascii="Times New Roman" w:hAnsi="Times New Roman"/>
          <w:sz w:val="24"/>
          <w:szCs w:val="24"/>
        </w:rPr>
      </w:pPr>
      <w:bookmarkStart w:id="4" w:name="_Toc19718405"/>
      <w:bookmarkStart w:id="5" w:name="_Toc44062233"/>
      <w:r>
        <w:rPr>
          <w:rFonts w:ascii="Times New Roman" w:hAnsi="Times New Roman"/>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4"/>
      <w:bookmarkEnd w:id="5"/>
    </w:p>
    <w:p w14:paraId="5CF52445" w14:textId="77777777" w:rsidR="00ED7D5E" w:rsidRDefault="00ED7D5E" w:rsidP="00ED7D5E">
      <w:pPr>
        <w:pStyle w:val="1"/>
        <w:spacing w:before="0"/>
        <w:jc w:val="both"/>
        <w:rPr>
          <w:rFonts w:ascii="Times New Roman" w:hAnsi="Times New Roman"/>
          <w:sz w:val="24"/>
          <w:szCs w:val="24"/>
        </w:rPr>
      </w:pPr>
      <w:bookmarkStart w:id="6" w:name="_Toc19718406"/>
      <w:bookmarkStart w:id="7" w:name="_Toc44062234"/>
      <w:r>
        <w:rPr>
          <w:rFonts w:ascii="Times New Roman" w:hAnsi="Times New Roman"/>
          <w:sz w:val="24"/>
          <w:szCs w:val="24"/>
        </w:rPr>
        <w:t>Раздел 1, пункт 1.</w:t>
      </w:r>
      <w:bookmarkEnd w:id="6"/>
      <w:bookmarkEnd w:id="7"/>
    </w:p>
    <w:p w14:paraId="437D54F1" w14:textId="77777777" w:rsidR="00ED7D5E" w:rsidRDefault="00ED7D5E" w:rsidP="00ED7D5E">
      <w:pPr>
        <w:pStyle w:val="1"/>
        <w:spacing w:before="0"/>
        <w:jc w:val="both"/>
        <w:rPr>
          <w:rFonts w:ascii="Times New Roman" w:hAnsi="Times New Roman"/>
          <w:sz w:val="24"/>
          <w:szCs w:val="24"/>
        </w:rPr>
      </w:pPr>
      <w:bookmarkStart w:id="8" w:name="_Toc19718407"/>
      <w:bookmarkStart w:id="9" w:name="_Toc44062235"/>
      <w:r>
        <w:rPr>
          <w:rFonts w:ascii="Times New Roman" w:hAnsi="Times New Roman"/>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bookmarkEnd w:id="8"/>
      <w:bookmarkEnd w:id="9"/>
    </w:p>
    <w:p w14:paraId="3A306E47" w14:textId="77777777" w:rsidR="00ED7D5E" w:rsidRDefault="00ED7D5E" w:rsidP="00ED7D5E">
      <w:pPr>
        <w:jc w:val="right"/>
        <w:rPr>
          <w:rFonts w:ascii="Times New Roman" w:hAnsi="Times New Roman"/>
          <w:sz w:val="24"/>
          <w:szCs w:val="24"/>
        </w:rPr>
      </w:pPr>
      <w: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844"/>
        <w:gridCol w:w="1555"/>
        <w:gridCol w:w="1795"/>
        <w:gridCol w:w="1468"/>
        <w:gridCol w:w="1561"/>
      </w:tblGrid>
      <w:tr w:rsidR="00ED7D5E" w14:paraId="7B1B5C0B"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6F0373A1" w14:textId="77777777" w:rsidR="00ED7D5E" w:rsidRDefault="00ED7D5E">
            <w:pPr>
              <w:jc w:val="center"/>
              <w:rPr>
                <w:b/>
                <w:sz w:val="18"/>
                <w:szCs w:val="18"/>
              </w:rPr>
            </w:pPr>
            <w:r>
              <w:rPr>
                <w:b/>
                <w:sz w:val="18"/>
                <w:szCs w:val="18"/>
              </w:rPr>
              <w:t>№ п/п</w:t>
            </w:r>
          </w:p>
        </w:tc>
        <w:tc>
          <w:tcPr>
            <w:tcW w:w="1443" w:type="pct"/>
            <w:tcBorders>
              <w:top w:val="single" w:sz="4" w:space="0" w:color="auto"/>
              <w:left w:val="single" w:sz="4" w:space="0" w:color="auto"/>
              <w:bottom w:val="single" w:sz="4" w:space="0" w:color="auto"/>
              <w:right w:val="single" w:sz="4" w:space="0" w:color="auto"/>
            </w:tcBorders>
            <w:hideMark/>
          </w:tcPr>
          <w:p w14:paraId="7277DF85" w14:textId="77777777" w:rsidR="00ED7D5E" w:rsidRPr="00F65D6C" w:rsidRDefault="00ED7D5E">
            <w:pPr>
              <w:jc w:val="center"/>
              <w:rPr>
                <w:b/>
                <w:sz w:val="18"/>
                <w:szCs w:val="18"/>
              </w:rPr>
            </w:pPr>
            <w:r w:rsidRPr="00F65D6C">
              <w:rPr>
                <w:b/>
                <w:sz w:val="18"/>
                <w:szCs w:val="18"/>
              </w:rPr>
              <w:t>Показатели</w:t>
            </w:r>
          </w:p>
        </w:tc>
        <w:tc>
          <w:tcPr>
            <w:tcW w:w="789" w:type="pct"/>
            <w:tcBorders>
              <w:top w:val="single" w:sz="4" w:space="0" w:color="auto"/>
              <w:left w:val="single" w:sz="4" w:space="0" w:color="auto"/>
              <w:bottom w:val="single" w:sz="4" w:space="0" w:color="auto"/>
              <w:right w:val="single" w:sz="4" w:space="0" w:color="auto"/>
            </w:tcBorders>
            <w:hideMark/>
          </w:tcPr>
          <w:p w14:paraId="7BC6F137" w14:textId="77777777" w:rsidR="00ED7D5E" w:rsidRPr="00F65D6C" w:rsidRDefault="00ED7D5E">
            <w:pPr>
              <w:jc w:val="center"/>
              <w:rPr>
                <w:b/>
                <w:sz w:val="18"/>
                <w:szCs w:val="18"/>
              </w:rPr>
            </w:pPr>
            <w:r w:rsidRPr="00F65D6C">
              <w:rPr>
                <w:b/>
                <w:sz w:val="18"/>
                <w:szCs w:val="18"/>
              </w:rPr>
              <w:t>Единица измерения</w:t>
            </w:r>
          </w:p>
        </w:tc>
        <w:tc>
          <w:tcPr>
            <w:tcW w:w="911" w:type="pct"/>
            <w:tcBorders>
              <w:top w:val="single" w:sz="4" w:space="0" w:color="auto"/>
              <w:left w:val="single" w:sz="4" w:space="0" w:color="auto"/>
              <w:bottom w:val="single" w:sz="4" w:space="0" w:color="auto"/>
              <w:right w:val="single" w:sz="4" w:space="0" w:color="auto"/>
            </w:tcBorders>
            <w:hideMark/>
          </w:tcPr>
          <w:p w14:paraId="1A20CD95" w14:textId="77777777" w:rsidR="00ED7D5E" w:rsidRPr="00F65D6C" w:rsidRDefault="00ED7D5E">
            <w:pPr>
              <w:jc w:val="center"/>
              <w:rPr>
                <w:b/>
                <w:sz w:val="18"/>
                <w:szCs w:val="18"/>
              </w:rPr>
            </w:pPr>
            <w:r w:rsidRPr="00F65D6C">
              <w:rPr>
                <w:b/>
                <w:sz w:val="18"/>
                <w:szCs w:val="18"/>
              </w:rPr>
              <w:t>Современное состояние</w:t>
            </w:r>
          </w:p>
        </w:tc>
        <w:tc>
          <w:tcPr>
            <w:tcW w:w="745" w:type="pct"/>
            <w:tcBorders>
              <w:top w:val="single" w:sz="4" w:space="0" w:color="auto"/>
              <w:left w:val="single" w:sz="4" w:space="0" w:color="auto"/>
              <w:bottom w:val="single" w:sz="4" w:space="0" w:color="auto"/>
              <w:right w:val="single" w:sz="4" w:space="0" w:color="auto"/>
            </w:tcBorders>
            <w:hideMark/>
          </w:tcPr>
          <w:p w14:paraId="777B97AE" w14:textId="77777777" w:rsidR="00ED7D5E" w:rsidRPr="00F65D6C" w:rsidRDefault="00ED7D5E">
            <w:pPr>
              <w:jc w:val="center"/>
              <w:rPr>
                <w:b/>
                <w:sz w:val="18"/>
                <w:szCs w:val="18"/>
              </w:rPr>
            </w:pPr>
            <w:r w:rsidRPr="00F65D6C">
              <w:rPr>
                <w:b/>
                <w:sz w:val="18"/>
                <w:szCs w:val="18"/>
              </w:rPr>
              <w:t>Первая очередь (до 2015г.)</w:t>
            </w:r>
          </w:p>
        </w:tc>
        <w:tc>
          <w:tcPr>
            <w:tcW w:w="793" w:type="pct"/>
            <w:tcBorders>
              <w:top w:val="single" w:sz="4" w:space="0" w:color="auto"/>
              <w:left w:val="single" w:sz="4" w:space="0" w:color="auto"/>
              <w:bottom w:val="single" w:sz="4" w:space="0" w:color="auto"/>
              <w:right w:val="single" w:sz="4" w:space="0" w:color="auto"/>
            </w:tcBorders>
            <w:hideMark/>
          </w:tcPr>
          <w:p w14:paraId="5B76E426" w14:textId="77777777" w:rsidR="00ED7D5E" w:rsidRPr="00F65D6C" w:rsidRDefault="00ED7D5E">
            <w:pPr>
              <w:jc w:val="center"/>
              <w:rPr>
                <w:b/>
                <w:sz w:val="18"/>
                <w:szCs w:val="18"/>
              </w:rPr>
            </w:pPr>
            <w:r w:rsidRPr="00F65D6C">
              <w:rPr>
                <w:b/>
                <w:sz w:val="18"/>
                <w:szCs w:val="18"/>
              </w:rPr>
              <w:t>Расчетный срок (включает первую очередь (до 2027г.)</w:t>
            </w:r>
          </w:p>
        </w:tc>
      </w:tr>
      <w:tr w:rsidR="00ED7D5E" w14:paraId="230F2173"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63A714D2" w14:textId="77777777" w:rsidR="00ED7D5E" w:rsidRDefault="00ED7D5E">
            <w:pPr>
              <w:jc w:val="both"/>
              <w:rPr>
                <w:sz w:val="18"/>
                <w:szCs w:val="18"/>
              </w:rPr>
            </w:pPr>
            <w:r>
              <w:rPr>
                <w:sz w:val="18"/>
                <w:szCs w:val="18"/>
              </w:rPr>
              <w:t>1.</w:t>
            </w:r>
          </w:p>
        </w:tc>
        <w:tc>
          <w:tcPr>
            <w:tcW w:w="1443" w:type="pct"/>
            <w:tcBorders>
              <w:top w:val="single" w:sz="4" w:space="0" w:color="auto"/>
              <w:left w:val="single" w:sz="4" w:space="0" w:color="auto"/>
              <w:bottom w:val="single" w:sz="4" w:space="0" w:color="auto"/>
              <w:right w:val="single" w:sz="4" w:space="0" w:color="auto"/>
            </w:tcBorders>
            <w:hideMark/>
          </w:tcPr>
          <w:p w14:paraId="1BD69BD3" w14:textId="77777777" w:rsidR="00ED7D5E" w:rsidRDefault="00ED7D5E">
            <w:pPr>
              <w:jc w:val="both"/>
              <w:rPr>
                <w:sz w:val="18"/>
                <w:szCs w:val="18"/>
              </w:rPr>
            </w:pPr>
            <w:r>
              <w:rPr>
                <w:sz w:val="18"/>
                <w:szCs w:val="18"/>
              </w:rPr>
              <w:t>Зоны жилой застройки, из них</w:t>
            </w:r>
          </w:p>
        </w:tc>
        <w:tc>
          <w:tcPr>
            <w:tcW w:w="789" w:type="pct"/>
            <w:tcBorders>
              <w:top w:val="single" w:sz="4" w:space="0" w:color="auto"/>
              <w:left w:val="single" w:sz="4" w:space="0" w:color="auto"/>
              <w:bottom w:val="single" w:sz="4" w:space="0" w:color="auto"/>
              <w:right w:val="single" w:sz="4" w:space="0" w:color="auto"/>
            </w:tcBorders>
            <w:hideMark/>
          </w:tcPr>
          <w:p w14:paraId="1324B7D6" w14:textId="77777777" w:rsidR="00ED7D5E" w:rsidRDefault="00ED7D5E">
            <w:pPr>
              <w:jc w:val="center"/>
              <w:rPr>
                <w:sz w:val="18"/>
                <w:szCs w:val="18"/>
              </w:rPr>
            </w:pPr>
            <w:r>
              <w:rPr>
                <w:sz w:val="18"/>
                <w:szCs w:val="18"/>
              </w:rPr>
              <w:t>га</w:t>
            </w:r>
          </w:p>
        </w:tc>
        <w:tc>
          <w:tcPr>
            <w:tcW w:w="911" w:type="pct"/>
            <w:tcBorders>
              <w:top w:val="single" w:sz="4" w:space="0" w:color="auto"/>
              <w:left w:val="single" w:sz="4" w:space="0" w:color="auto"/>
              <w:bottom w:val="single" w:sz="4" w:space="0" w:color="auto"/>
              <w:right w:val="single" w:sz="4" w:space="0" w:color="auto"/>
            </w:tcBorders>
          </w:tcPr>
          <w:p w14:paraId="02AD397A" w14:textId="77777777" w:rsidR="00ED7D5E" w:rsidRDefault="00ED7D5E">
            <w:pPr>
              <w:jc w:val="center"/>
              <w:rPr>
                <w:sz w:val="18"/>
                <w:szCs w:val="18"/>
                <w:highlight w:val="red"/>
              </w:rPr>
            </w:pPr>
          </w:p>
        </w:tc>
        <w:tc>
          <w:tcPr>
            <w:tcW w:w="745" w:type="pct"/>
            <w:tcBorders>
              <w:top w:val="single" w:sz="4" w:space="0" w:color="auto"/>
              <w:left w:val="single" w:sz="4" w:space="0" w:color="auto"/>
              <w:bottom w:val="single" w:sz="4" w:space="0" w:color="auto"/>
              <w:right w:val="single" w:sz="4" w:space="0" w:color="auto"/>
            </w:tcBorders>
          </w:tcPr>
          <w:p w14:paraId="4A82C1A8" w14:textId="77777777" w:rsidR="00ED7D5E" w:rsidRDefault="00ED7D5E">
            <w:pPr>
              <w:jc w:val="center"/>
              <w:rPr>
                <w:sz w:val="18"/>
                <w:szCs w:val="18"/>
                <w:highlight w:val="red"/>
              </w:rPr>
            </w:pPr>
          </w:p>
        </w:tc>
        <w:tc>
          <w:tcPr>
            <w:tcW w:w="793" w:type="pct"/>
            <w:tcBorders>
              <w:top w:val="single" w:sz="4" w:space="0" w:color="auto"/>
              <w:left w:val="single" w:sz="4" w:space="0" w:color="auto"/>
              <w:bottom w:val="single" w:sz="4" w:space="0" w:color="auto"/>
              <w:right w:val="single" w:sz="4" w:space="0" w:color="auto"/>
            </w:tcBorders>
          </w:tcPr>
          <w:p w14:paraId="154C16B0" w14:textId="77777777" w:rsidR="00ED7D5E" w:rsidRDefault="00ED7D5E">
            <w:pPr>
              <w:jc w:val="center"/>
              <w:rPr>
                <w:sz w:val="18"/>
                <w:szCs w:val="18"/>
                <w:highlight w:val="red"/>
              </w:rPr>
            </w:pPr>
          </w:p>
        </w:tc>
      </w:tr>
      <w:tr w:rsidR="00ED7D5E" w14:paraId="72B840D2"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16830582" w14:textId="77777777" w:rsidR="00ED7D5E" w:rsidRDefault="00ED7D5E">
            <w:pPr>
              <w:jc w:val="both"/>
              <w:rPr>
                <w:sz w:val="18"/>
                <w:szCs w:val="18"/>
              </w:rPr>
            </w:pPr>
            <w:r>
              <w:rPr>
                <w:sz w:val="18"/>
                <w:szCs w:val="18"/>
              </w:rPr>
              <w:t>1.1</w:t>
            </w:r>
          </w:p>
        </w:tc>
        <w:tc>
          <w:tcPr>
            <w:tcW w:w="1443" w:type="pct"/>
            <w:tcBorders>
              <w:top w:val="single" w:sz="4" w:space="0" w:color="auto"/>
              <w:left w:val="single" w:sz="4" w:space="0" w:color="auto"/>
              <w:bottom w:val="single" w:sz="4" w:space="0" w:color="auto"/>
              <w:right w:val="single" w:sz="4" w:space="0" w:color="auto"/>
            </w:tcBorders>
            <w:hideMark/>
          </w:tcPr>
          <w:p w14:paraId="3B76FFB4" w14:textId="77777777" w:rsidR="00ED7D5E" w:rsidRDefault="00ED7D5E">
            <w:pPr>
              <w:jc w:val="both"/>
              <w:rPr>
                <w:sz w:val="18"/>
                <w:szCs w:val="18"/>
              </w:rPr>
            </w:pPr>
            <w:r>
              <w:rPr>
                <w:sz w:val="18"/>
                <w:szCs w:val="18"/>
              </w:rPr>
              <w:t xml:space="preserve">территории индивидуальной усадебной жилой застройки </w:t>
            </w:r>
          </w:p>
          <w:p w14:paraId="5F3C6E10" w14:textId="77777777" w:rsidR="00ED7D5E" w:rsidRDefault="00ED7D5E">
            <w:pPr>
              <w:jc w:val="both"/>
              <w:rPr>
                <w:sz w:val="18"/>
                <w:szCs w:val="18"/>
              </w:rPr>
            </w:pPr>
            <w:r>
              <w:rPr>
                <w:sz w:val="18"/>
                <w:szCs w:val="18"/>
              </w:rPr>
              <w:t>(индивидуальный жилищный фонд)</w:t>
            </w:r>
          </w:p>
        </w:tc>
        <w:tc>
          <w:tcPr>
            <w:tcW w:w="789" w:type="pct"/>
            <w:tcBorders>
              <w:top w:val="single" w:sz="4" w:space="0" w:color="auto"/>
              <w:left w:val="single" w:sz="4" w:space="0" w:color="auto"/>
              <w:bottom w:val="single" w:sz="4" w:space="0" w:color="auto"/>
              <w:right w:val="single" w:sz="4" w:space="0" w:color="auto"/>
            </w:tcBorders>
            <w:hideMark/>
          </w:tcPr>
          <w:p w14:paraId="2C573534" w14:textId="77777777" w:rsidR="00ED7D5E" w:rsidRDefault="00ED7D5E">
            <w:pPr>
              <w:jc w:val="center"/>
              <w:rPr>
                <w:sz w:val="18"/>
                <w:szCs w:val="18"/>
              </w:rPr>
            </w:pPr>
            <w:r>
              <w:rPr>
                <w:sz w:val="18"/>
                <w:szCs w:val="18"/>
              </w:rPr>
              <w:t>%</w:t>
            </w:r>
          </w:p>
        </w:tc>
        <w:tc>
          <w:tcPr>
            <w:tcW w:w="911" w:type="pct"/>
            <w:tcBorders>
              <w:top w:val="single" w:sz="4" w:space="0" w:color="auto"/>
              <w:left w:val="single" w:sz="4" w:space="0" w:color="auto"/>
              <w:bottom w:val="single" w:sz="4" w:space="0" w:color="auto"/>
              <w:right w:val="single" w:sz="4" w:space="0" w:color="auto"/>
            </w:tcBorders>
            <w:hideMark/>
          </w:tcPr>
          <w:p w14:paraId="28A0DA1E"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3DDC7CA7"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4EA6DEA5" w14:textId="77777777" w:rsidR="00ED7D5E" w:rsidRPr="00F65D6C" w:rsidRDefault="00ED7D5E">
            <w:pPr>
              <w:jc w:val="center"/>
              <w:rPr>
                <w:sz w:val="18"/>
                <w:szCs w:val="18"/>
              </w:rPr>
            </w:pPr>
            <w:r w:rsidRPr="00F65D6C">
              <w:rPr>
                <w:sz w:val="18"/>
                <w:szCs w:val="18"/>
              </w:rPr>
              <w:t>-</w:t>
            </w:r>
          </w:p>
        </w:tc>
      </w:tr>
      <w:tr w:rsidR="00ED7D5E" w14:paraId="5290CAD0"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219BB32C" w14:textId="77777777" w:rsidR="00ED7D5E" w:rsidRDefault="00ED7D5E">
            <w:pPr>
              <w:jc w:val="both"/>
              <w:rPr>
                <w:sz w:val="18"/>
                <w:szCs w:val="18"/>
              </w:rPr>
            </w:pPr>
            <w:r>
              <w:rPr>
                <w:sz w:val="18"/>
                <w:szCs w:val="18"/>
              </w:rPr>
              <w:t>1.2</w:t>
            </w:r>
          </w:p>
        </w:tc>
        <w:tc>
          <w:tcPr>
            <w:tcW w:w="1443" w:type="pct"/>
            <w:tcBorders>
              <w:top w:val="single" w:sz="4" w:space="0" w:color="auto"/>
              <w:left w:val="single" w:sz="4" w:space="0" w:color="auto"/>
              <w:bottom w:val="single" w:sz="4" w:space="0" w:color="auto"/>
              <w:right w:val="single" w:sz="4" w:space="0" w:color="auto"/>
            </w:tcBorders>
            <w:hideMark/>
          </w:tcPr>
          <w:p w14:paraId="6D3574A0" w14:textId="77777777" w:rsidR="00ED7D5E" w:rsidRDefault="00ED7D5E">
            <w:pPr>
              <w:jc w:val="both"/>
              <w:rPr>
                <w:sz w:val="18"/>
                <w:szCs w:val="18"/>
              </w:rPr>
            </w:pPr>
            <w:r>
              <w:rPr>
                <w:sz w:val="18"/>
                <w:szCs w:val="18"/>
              </w:rPr>
              <w:t>территории малоэтажной многоквартирной жилой застройки</w:t>
            </w:r>
          </w:p>
          <w:p w14:paraId="36C80F91" w14:textId="77777777" w:rsidR="00ED7D5E" w:rsidRDefault="00ED7D5E">
            <w:pPr>
              <w:jc w:val="both"/>
              <w:rPr>
                <w:sz w:val="18"/>
                <w:szCs w:val="18"/>
              </w:rPr>
            </w:pPr>
            <w:r>
              <w:rPr>
                <w:sz w:val="18"/>
                <w:szCs w:val="18"/>
              </w:rPr>
              <w:t>(многоквартирные жилые дома)</w:t>
            </w:r>
          </w:p>
        </w:tc>
        <w:tc>
          <w:tcPr>
            <w:tcW w:w="789" w:type="pct"/>
            <w:tcBorders>
              <w:top w:val="single" w:sz="4" w:space="0" w:color="auto"/>
              <w:left w:val="single" w:sz="4" w:space="0" w:color="auto"/>
              <w:bottom w:val="single" w:sz="4" w:space="0" w:color="auto"/>
              <w:right w:val="single" w:sz="4" w:space="0" w:color="auto"/>
            </w:tcBorders>
            <w:hideMark/>
          </w:tcPr>
          <w:p w14:paraId="340A07D1" w14:textId="77777777" w:rsidR="00ED7D5E" w:rsidRDefault="00ED7D5E">
            <w:pPr>
              <w:jc w:val="center"/>
              <w:rPr>
                <w:sz w:val="18"/>
                <w:szCs w:val="18"/>
              </w:rPr>
            </w:pPr>
            <w:r>
              <w:rPr>
                <w:sz w:val="18"/>
                <w:szCs w:val="18"/>
              </w:rPr>
              <w:t>%</w:t>
            </w:r>
          </w:p>
        </w:tc>
        <w:tc>
          <w:tcPr>
            <w:tcW w:w="911" w:type="pct"/>
            <w:tcBorders>
              <w:top w:val="single" w:sz="4" w:space="0" w:color="auto"/>
              <w:left w:val="single" w:sz="4" w:space="0" w:color="auto"/>
              <w:bottom w:val="single" w:sz="4" w:space="0" w:color="auto"/>
              <w:right w:val="single" w:sz="4" w:space="0" w:color="auto"/>
            </w:tcBorders>
            <w:hideMark/>
          </w:tcPr>
          <w:p w14:paraId="7FDAA41B"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01D68F15"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1F3BC211" w14:textId="77777777" w:rsidR="00ED7D5E" w:rsidRPr="00F65D6C" w:rsidRDefault="00ED7D5E">
            <w:pPr>
              <w:jc w:val="center"/>
              <w:rPr>
                <w:sz w:val="18"/>
                <w:szCs w:val="18"/>
              </w:rPr>
            </w:pPr>
            <w:r w:rsidRPr="00F65D6C">
              <w:rPr>
                <w:sz w:val="18"/>
                <w:szCs w:val="18"/>
              </w:rPr>
              <w:t>-</w:t>
            </w:r>
          </w:p>
        </w:tc>
      </w:tr>
      <w:tr w:rsidR="00ED7D5E" w14:paraId="0AA95D8D"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17C166BB" w14:textId="77777777" w:rsidR="00ED7D5E" w:rsidRDefault="00ED7D5E">
            <w:pPr>
              <w:jc w:val="both"/>
              <w:rPr>
                <w:sz w:val="18"/>
                <w:szCs w:val="18"/>
              </w:rPr>
            </w:pPr>
            <w:r>
              <w:rPr>
                <w:sz w:val="18"/>
                <w:szCs w:val="18"/>
              </w:rPr>
              <w:t>1.3</w:t>
            </w:r>
          </w:p>
        </w:tc>
        <w:tc>
          <w:tcPr>
            <w:tcW w:w="1443" w:type="pct"/>
            <w:tcBorders>
              <w:top w:val="single" w:sz="4" w:space="0" w:color="auto"/>
              <w:left w:val="single" w:sz="4" w:space="0" w:color="auto"/>
              <w:bottom w:val="single" w:sz="4" w:space="0" w:color="auto"/>
              <w:right w:val="single" w:sz="4" w:space="0" w:color="auto"/>
            </w:tcBorders>
            <w:hideMark/>
          </w:tcPr>
          <w:p w14:paraId="718ECD40" w14:textId="77777777" w:rsidR="00ED7D5E" w:rsidRDefault="00ED7D5E">
            <w:pPr>
              <w:jc w:val="both"/>
              <w:rPr>
                <w:sz w:val="18"/>
                <w:szCs w:val="18"/>
              </w:rPr>
            </w:pPr>
            <w:r>
              <w:rPr>
                <w:sz w:val="18"/>
                <w:szCs w:val="18"/>
              </w:rPr>
              <w:t>территории среднеэтажной многоквартирной жилой застройки</w:t>
            </w:r>
          </w:p>
          <w:p w14:paraId="0E650EBB" w14:textId="77777777" w:rsidR="00ED7D5E" w:rsidRDefault="00ED7D5E">
            <w:pPr>
              <w:jc w:val="both"/>
              <w:rPr>
                <w:sz w:val="18"/>
                <w:szCs w:val="18"/>
              </w:rPr>
            </w:pPr>
            <w:r>
              <w:rPr>
                <w:sz w:val="18"/>
                <w:szCs w:val="18"/>
              </w:rPr>
              <w:t>(МКД)</w:t>
            </w:r>
          </w:p>
        </w:tc>
        <w:tc>
          <w:tcPr>
            <w:tcW w:w="789" w:type="pct"/>
            <w:tcBorders>
              <w:top w:val="single" w:sz="4" w:space="0" w:color="auto"/>
              <w:left w:val="single" w:sz="4" w:space="0" w:color="auto"/>
              <w:bottom w:val="single" w:sz="4" w:space="0" w:color="auto"/>
              <w:right w:val="single" w:sz="4" w:space="0" w:color="auto"/>
            </w:tcBorders>
            <w:hideMark/>
          </w:tcPr>
          <w:p w14:paraId="55F2E6C9" w14:textId="77777777" w:rsidR="00ED7D5E" w:rsidRDefault="00ED7D5E">
            <w:pPr>
              <w:jc w:val="center"/>
              <w:rPr>
                <w:sz w:val="18"/>
                <w:szCs w:val="18"/>
              </w:rPr>
            </w:pPr>
            <w:r>
              <w:rPr>
                <w:sz w:val="18"/>
                <w:szCs w:val="18"/>
              </w:rPr>
              <w:t>%</w:t>
            </w:r>
          </w:p>
        </w:tc>
        <w:tc>
          <w:tcPr>
            <w:tcW w:w="911" w:type="pct"/>
            <w:tcBorders>
              <w:top w:val="single" w:sz="4" w:space="0" w:color="auto"/>
              <w:left w:val="single" w:sz="4" w:space="0" w:color="auto"/>
              <w:bottom w:val="single" w:sz="4" w:space="0" w:color="auto"/>
              <w:right w:val="single" w:sz="4" w:space="0" w:color="auto"/>
            </w:tcBorders>
            <w:hideMark/>
          </w:tcPr>
          <w:p w14:paraId="628C9877"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46C1F934"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1A820FEB" w14:textId="77777777" w:rsidR="00ED7D5E" w:rsidRPr="00F65D6C" w:rsidRDefault="00ED7D5E">
            <w:pPr>
              <w:jc w:val="center"/>
              <w:rPr>
                <w:sz w:val="18"/>
                <w:szCs w:val="18"/>
              </w:rPr>
            </w:pPr>
            <w:r w:rsidRPr="00F65D6C">
              <w:rPr>
                <w:sz w:val="18"/>
                <w:szCs w:val="18"/>
              </w:rPr>
              <w:t>-</w:t>
            </w:r>
          </w:p>
        </w:tc>
      </w:tr>
      <w:tr w:rsidR="00ED7D5E" w14:paraId="7F0C2383"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1E76A006" w14:textId="77777777" w:rsidR="00ED7D5E" w:rsidRDefault="00ED7D5E">
            <w:pPr>
              <w:jc w:val="both"/>
              <w:rPr>
                <w:sz w:val="18"/>
                <w:szCs w:val="18"/>
              </w:rPr>
            </w:pPr>
            <w:r>
              <w:rPr>
                <w:sz w:val="18"/>
                <w:szCs w:val="18"/>
              </w:rPr>
              <w:t>2.</w:t>
            </w:r>
          </w:p>
        </w:tc>
        <w:tc>
          <w:tcPr>
            <w:tcW w:w="1443" w:type="pct"/>
            <w:tcBorders>
              <w:top w:val="single" w:sz="4" w:space="0" w:color="auto"/>
              <w:left w:val="single" w:sz="4" w:space="0" w:color="auto"/>
              <w:bottom w:val="single" w:sz="4" w:space="0" w:color="auto"/>
              <w:right w:val="single" w:sz="4" w:space="0" w:color="auto"/>
            </w:tcBorders>
            <w:hideMark/>
          </w:tcPr>
          <w:p w14:paraId="47E5C9B1" w14:textId="77777777" w:rsidR="00ED7D5E" w:rsidRDefault="00ED7D5E">
            <w:pPr>
              <w:jc w:val="both"/>
              <w:rPr>
                <w:sz w:val="18"/>
                <w:szCs w:val="18"/>
              </w:rPr>
            </w:pPr>
            <w:r>
              <w:rPr>
                <w:sz w:val="18"/>
                <w:szCs w:val="18"/>
              </w:rPr>
              <w:t>Жилищный фонд, всего</w:t>
            </w:r>
          </w:p>
        </w:tc>
        <w:tc>
          <w:tcPr>
            <w:tcW w:w="789" w:type="pct"/>
            <w:tcBorders>
              <w:top w:val="single" w:sz="4" w:space="0" w:color="auto"/>
              <w:left w:val="single" w:sz="4" w:space="0" w:color="auto"/>
              <w:bottom w:val="single" w:sz="4" w:space="0" w:color="auto"/>
              <w:right w:val="single" w:sz="4" w:space="0" w:color="auto"/>
            </w:tcBorders>
            <w:hideMark/>
          </w:tcPr>
          <w:p w14:paraId="55775807" w14:textId="77777777" w:rsidR="00ED7D5E" w:rsidRDefault="00ED7D5E">
            <w:pPr>
              <w:jc w:val="center"/>
              <w:rPr>
                <w:sz w:val="18"/>
                <w:szCs w:val="18"/>
              </w:rPr>
            </w:pPr>
            <w:r>
              <w:rPr>
                <w:sz w:val="18"/>
                <w:szCs w:val="18"/>
              </w:rPr>
              <w:t xml:space="preserve">тыс. кв. м общей площади квартир </w:t>
            </w:r>
          </w:p>
        </w:tc>
        <w:tc>
          <w:tcPr>
            <w:tcW w:w="911" w:type="pct"/>
            <w:tcBorders>
              <w:top w:val="single" w:sz="4" w:space="0" w:color="auto"/>
              <w:left w:val="single" w:sz="4" w:space="0" w:color="auto"/>
              <w:bottom w:val="single" w:sz="4" w:space="0" w:color="auto"/>
              <w:right w:val="single" w:sz="4" w:space="0" w:color="auto"/>
            </w:tcBorders>
            <w:hideMark/>
          </w:tcPr>
          <w:p w14:paraId="5E78DE61"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5DF82746"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140781D2" w14:textId="77777777" w:rsidR="00ED7D5E" w:rsidRPr="00F65D6C" w:rsidRDefault="00ED7D5E">
            <w:pPr>
              <w:jc w:val="center"/>
              <w:rPr>
                <w:sz w:val="18"/>
                <w:szCs w:val="18"/>
              </w:rPr>
            </w:pPr>
            <w:r w:rsidRPr="00F65D6C">
              <w:rPr>
                <w:sz w:val="18"/>
                <w:szCs w:val="18"/>
              </w:rPr>
              <w:t>-</w:t>
            </w:r>
          </w:p>
        </w:tc>
      </w:tr>
      <w:tr w:rsidR="00ED7D5E" w14:paraId="37E3C9F0"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0FBB4AB5" w14:textId="77777777" w:rsidR="00ED7D5E" w:rsidRDefault="00ED7D5E">
            <w:pPr>
              <w:jc w:val="both"/>
              <w:rPr>
                <w:sz w:val="18"/>
                <w:szCs w:val="18"/>
              </w:rPr>
            </w:pPr>
            <w:r>
              <w:rPr>
                <w:sz w:val="18"/>
                <w:szCs w:val="18"/>
              </w:rPr>
              <w:t>2.1</w:t>
            </w:r>
          </w:p>
        </w:tc>
        <w:tc>
          <w:tcPr>
            <w:tcW w:w="1443" w:type="pct"/>
            <w:tcBorders>
              <w:top w:val="single" w:sz="4" w:space="0" w:color="auto"/>
              <w:left w:val="single" w:sz="4" w:space="0" w:color="auto"/>
              <w:bottom w:val="single" w:sz="4" w:space="0" w:color="auto"/>
              <w:right w:val="single" w:sz="4" w:space="0" w:color="auto"/>
            </w:tcBorders>
            <w:hideMark/>
          </w:tcPr>
          <w:p w14:paraId="1F2DCDCF" w14:textId="77777777" w:rsidR="00ED7D5E" w:rsidRDefault="00ED7D5E">
            <w:pPr>
              <w:jc w:val="both"/>
              <w:rPr>
                <w:sz w:val="18"/>
                <w:szCs w:val="18"/>
              </w:rPr>
            </w:pPr>
            <w:r>
              <w:rPr>
                <w:sz w:val="18"/>
                <w:szCs w:val="18"/>
              </w:rPr>
              <w:t>существующий сохраняемый жилищный фонд</w:t>
            </w:r>
          </w:p>
        </w:tc>
        <w:tc>
          <w:tcPr>
            <w:tcW w:w="789" w:type="pct"/>
            <w:tcBorders>
              <w:top w:val="single" w:sz="4" w:space="0" w:color="auto"/>
              <w:left w:val="single" w:sz="4" w:space="0" w:color="auto"/>
              <w:bottom w:val="single" w:sz="4" w:space="0" w:color="auto"/>
              <w:right w:val="single" w:sz="4" w:space="0" w:color="auto"/>
            </w:tcBorders>
            <w:hideMark/>
          </w:tcPr>
          <w:p w14:paraId="3B3D3FB0" w14:textId="77777777" w:rsidR="00ED7D5E" w:rsidRDefault="00ED7D5E">
            <w:pPr>
              <w:jc w:val="center"/>
              <w:rPr>
                <w:sz w:val="18"/>
                <w:szCs w:val="18"/>
              </w:rPr>
            </w:pPr>
            <w:r>
              <w:rPr>
                <w:sz w:val="18"/>
                <w:szCs w:val="18"/>
              </w:rPr>
              <w:t>тыс. кв. м общей площади квартир</w:t>
            </w:r>
          </w:p>
        </w:tc>
        <w:tc>
          <w:tcPr>
            <w:tcW w:w="911" w:type="pct"/>
            <w:tcBorders>
              <w:top w:val="single" w:sz="4" w:space="0" w:color="auto"/>
              <w:left w:val="single" w:sz="4" w:space="0" w:color="auto"/>
              <w:bottom w:val="single" w:sz="4" w:space="0" w:color="auto"/>
              <w:right w:val="single" w:sz="4" w:space="0" w:color="auto"/>
            </w:tcBorders>
            <w:hideMark/>
          </w:tcPr>
          <w:p w14:paraId="37C11356"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050FA044"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4383F1E5" w14:textId="77777777" w:rsidR="00ED7D5E" w:rsidRPr="00F65D6C" w:rsidRDefault="00ED7D5E">
            <w:pPr>
              <w:jc w:val="center"/>
              <w:rPr>
                <w:sz w:val="18"/>
                <w:szCs w:val="18"/>
              </w:rPr>
            </w:pPr>
            <w:r w:rsidRPr="00F65D6C">
              <w:rPr>
                <w:sz w:val="18"/>
                <w:szCs w:val="18"/>
              </w:rPr>
              <w:t>-</w:t>
            </w:r>
          </w:p>
        </w:tc>
      </w:tr>
      <w:tr w:rsidR="00ED7D5E" w14:paraId="71980276"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38C6DDAC" w14:textId="77777777" w:rsidR="00ED7D5E" w:rsidRDefault="00ED7D5E">
            <w:pPr>
              <w:jc w:val="both"/>
              <w:rPr>
                <w:sz w:val="18"/>
                <w:szCs w:val="18"/>
              </w:rPr>
            </w:pPr>
            <w:r>
              <w:rPr>
                <w:sz w:val="18"/>
                <w:szCs w:val="18"/>
              </w:rPr>
              <w:t>2.2</w:t>
            </w:r>
          </w:p>
        </w:tc>
        <w:tc>
          <w:tcPr>
            <w:tcW w:w="1443" w:type="pct"/>
            <w:tcBorders>
              <w:top w:val="single" w:sz="4" w:space="0" w:color="auto"/>
              <w:left w:val="single" w:sz="4" w:space="0" w:color="auto"/>
              <w:bottom w:val="single" w:sz="4" w:space="0" w:color="auto"/>
              <w:right w:val="single" w:sz="4" w:space="0" w:color="auto"/>
            </w:tcBorders>
            <w:hideMark/>
          </w:tcPr>
          <w:p w14:paraId="4032CF06" w14:textId="77777777" w:rsidR="00ED7D5E" w:rsidRDefault="00ED7D5E">
            <w:pPr>
              <w:jc w:val="both"/>
              <w:rPr>
                <w:sz w:val="18"/>
                <w:szCs w:val="18"/>
              </w:rPr>
            </w:pPr>
            <w:r>
              <w:rPr>
                <w:sz w:val="18"/>
                <w:szCs w:val="18"/>
              </w:rPr>
              <w:t>новое жилищное строительство</w:t>
            </w:r>
          </w:p>
        </w:tc>
        <w:tc>
          <w:tcPr>
            <w:tcW w:w="789" w:type="pct"/>
            <w:tcBorders>
              <w:top w:val="single" w:sz="4" w:space="0" w:color="auto"/>
              <w:left w:val="single" w:sz="4" w:space="0" w:color="auto"/>
              <w:bottom w:val="single" w:sz="4" w:space="0" w:color="auto"/>
              <w:right w:val="single" w:sz="4" w:space="0" w:color="auto"/>
            </w:tcBorders>
            <w:hideMark/>
          </w:tcPr>
          <w:p w14:paraId="783CF437" w14:textId="77777777" w:rsidR="00ED7D5E" w:rsidRDefault="00ED7D5E">
            <w:pPr>
              <w:jc w:val="center"/>
              <w:rPr>
                <w:sz w:val="18"/>
                <w:szCs w:val="18"/>
              </w:rPr>
            </w:pPr>
            <w:r>
              <w:rPr>
                <w:sz w:val="18"/>
                <w:szCs w:val="18"/>
              </w:rPr>
              <w:t>тыс. кв. м общей площади квартир</w:t>
            </w:r>
          </w:p>
        </w:tc>
        <w:tc>
          <w:tcPr>
            <w:tcW w:w="911" w:type="pct"/>
            <w:tcBorders>
              <w:top w:val="single" w:sz="4" w:space="0" w:color="auto"/>
              <w:left w:val="single" w:sz="4" w:space="0" w:color="auto"/>
              <w:bottom w:val="single" w:sz="4" w:space="0" w:color="auto"/>
              <w:right w:val="single" w:sz="4" w:space="0" w:color="auto"/>
            </w:tcBorders>
            <w:hideMark/>
          </w:tcPr>
          <w:p w14:paraId="5571D66B"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0B3BAB34"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0B23A5B0" w14:textId="77777777" w:rsidR="00ED7D5E" w:rsidRPr="00F65D6C" w:rsidRDefault="00ED7D5E">
            <w:pPr>
              <w:jc w:val="center"/>
              <w:rPr>
                <w:sz w:val="18"/>
                <w:szCs w:val="18"/>
              </w:rPr>
            </w:pPr>
            <w:r w:rsidRPr="00F65D6C">
              <w:rPr>
                <w:sz w:val="18"/>
                <w:szCs w:val="18"/>
              </w:rPr>
              <w:t>-</w:t>
            </w:r>
          </w:p>
        </w:tc>
      </w:tr>
      <w:tr w:rsidR="00ED7D5E" w14:paraId="2E1AD7AC"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6FA36B8A" w14:textId="77777777" w:rsidR="00ED7D5E" w:rsidRDefault="00ED7D5E">
            <w:pPr>
              <w:jc w:val="both"/>
              <w:rPr>
                <w:sz w:val="18"/>
                <w:szCs w:val="18"/>
              </w:rPr>
            </w:pPr>
            <w:r>
              <w:rPr>
                <w:sz w:val="18"/>
                <w:szCs w:val="18"/>
              </w:rPr>
              <w:t>3.</w:t>
            </w:r>
          </w:p>
        </w:tc>
        <w:tc>
          <w:tcPr>
            <w:tcW w:w="1443" w:type="pct"/>
            <w:tcBorders>
              <w:top w:val="single" w:sz="4" w:space="0" w:color="auto"/>
              <w:left w:val="single" w:sz="4" w:space="0" w:color="auto"/>
              <w:bottom w:val="single" w:sz="4" w:space="0" w:color="auto"/>
              <w:right w:val="single" w:sz="4" w:space="0" w:color="auto"/>
            </w:tcBorders>
            <w:hideMark/>
          </w:tcPr>
          <w:p w14:paraId="6B6184F1" w14:textId="77777777" w:rsidR="00ED7D5E" w:rsidRDefault="00ED7D5E">
            <w:pPr>
              <w:jc w:val="both"/>
              <w:rPr>
                <w:sz w:val="18"/>
                <w:szCs w:val="18"/>
              </w:rPr>
            </w:pPr>
            <w:r>
              <w:rPr>
                <w:sz w:val="18"/>
                <w:szCs w:val="18"/>
              </w:rPr>
              <w:t>Общественные здания</w:t>
            </w:r>
          </w:p>
        </w:tc>
        <w:tc>
          <w:tcPr>
            <w:tcW w:w="789" w:type="pct"/>
            <w:tcBorders>
              <w:top w:val="single" w:sz="4" w:space="0" w:color="auto"/>
              <w:left w:val="single" w:sz="4" w:space="0" w:color="auto"/>
              <w:bottom w:val="single" w:sz="4" w:space="0" w:color="auto"/>
              <w:right w:val="single" w:sz="4" w:space="0" w:color="auto"/>
            </w:tcBorders>
          </w:tcPr>
          <w:p w14:paraId="1735FC7A" w14:textId="77777777" w:rsidR="00ED7D5E" w:rsidRDefault="00ED7D5E">
            <w:pPr>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tcPr>
          <w:p w14:paraId="0D238F98" w14:textId="77777777" w:rsidR="00ED7D5E" w:rsidRPr="00F65D6C" w:rsidRDefault="00ED7D5E">
            <w:pPr>
              <w:jc w:val="center"/>
              <w:rPr>
                <w:sz w:val="18"/>
                <w:szCs w:val="18"/>
              </w:rPr>
            </w:pPr>
          </w:p>
        </w:tc>
        <w:tc>
          <w:tcPr>
            <w:tcW w:w="745" w:type="pct"/>
            <w:tcBorders>
              <w:top w:val="single" w:sz="4" w:space="0" w:color="auto"/>
              <w:left w:val="single" w:sz="4" w:space="0" w:color="auto"/>
              <w:bottom w:val="single" w:sz="4" w:space="0" w:color="auto"/>
              <w:right w:val="single" w:sz="4" w:space="0" w:color="auto"/>
            </w:tcBorders>
          </w:tcPr>
          <w:p w14:paraId="28486155" w14:textId="77777777" w:rsidR="00ED7D5E" w:rsidRPr="00F65D6C" w:rsidRDefault="00ED7D5E">
            <w:pPr>
              <w:jc w:val="center"/>
              <w:rPr>
                <w:sz w:val="18"/>
                <w:szCs w:val="18"/>
              </w:rPr>
            </w:pPr>
          </w:p>
        </w:tc>
        <w:tc>
          <w:tcPr>
            <w:tcW w:w="793" w:type="pct"/>
            <w:tcBorders>
              <w:top w:val="single" w:sz="4" w:space="0" w:color="auto"/>
              <w:left w:val="single" w:sz="4" w:space="0" w:color="auto"/>
              <w:bottom w:val="single" w:sz="4" w:space="0" w:color="auto"/>
              <w:right w:val="single" w:sz="4" w:space="0" w:color="auto"/>
            </w:tcBorders>
          </w:tcPr>
          <w:p w14:paraId="7BCACCAC" w14:textId="77777777" w:rsidR="00ED7D5E" w:rsidRPr="00F65D6C" w:rsidRDefault="00ED7D5E">
            <w:pPr>
              <w:jc w:val="center"/>
              <w:rPr>
                <w:sz w:val="18"/>
                <w:szCs w:val="18"/>
              </w:rPr>
            </w:pPr>
          </w:p>
        </w:tc>
      </w:tr>
      <w:tr w:rsidR="00ED7D5E" w14:paraId="5C1BAA17"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56D0BE9F" w14:textId="77777777" w:rsidR="00ED7D5E" w:rsidRDefault="00ED7D5E">
            <w:pPr>
              <w:jc w:val="both"/>
              <w:rPr>
                <w:sz w:val="18"/>
                <w:szCs w:val="18"/>
              </w:rPr>
            </w:pPr>
            <w:r>
              <w:rPr>
                <w:sz w:val="18"/>
                <w:szCs w:val="18"/>
              </w:rPr>
              <w:t>3.1</w:t>
            </w:r>
          </w:p>
        </w:tc>
        <w:tc>
          <w:tcPr>
            <w:tcW w:w="1443" w:type="pct"/>
            <w:tcBorders>
              <w:top w:val="single" w:sz="4" w:space="0" w:color="auto"/>
              <w:left w:val="single" w:sz="4" w:space="0" w:color="auto"/>
              <w:bottom w:val="single" w:sz="4" w:space="0" w:color="auto"/>
              <w:right w:val="single" w:sz="4" w:space="0" w:color="auto"/>
            </w:tcBorders>
            <w:hideMark/>
          </w:tcPr>
          <w:p w14:paraId="212DAB23" w14:textId="77777777" w:rsidR="00ED7D5E" w:rsidRDefault="00ED7D5E">
            <w:pPr>
              <w:jc w:val="both"/>
              <w:rPr>
                <w:sz w:val="18"/>
                <w:szCs w:val="18"/>
              </w:rPr>
            </w:pPr>
            <w:r>
              <w:rPr>
                <w:sz w:val="18"/>
                <w:szCs w:val="18"/>
              </w:rPr>
              <w:t>зоны объектов учебно-образовательного назначения</w:t>
            </w:r>
          </w:p>
        </w:tc>
        <w:tc>
          <w:tcPr>
            <w:tcW w:w="789" w:type="pct"/>
            <w:tcBorders>
              <w:top w:val="single" w:sz="4" w:space="0" w:color="auto"/>
              <w:left w:val="single" w:sz="4" w:space="0" w:color="auto"/>
              <w:bottom w:val="single" w:sz="4" w:space="0" w:color="auto"/>
              <w:right w:val="single" w:sz="4" w:space="0" w:color="auto"/>
            </w:tcBorders>
            <w:hideMark/>
          </w:tcPr>
          <w:p w14:paraId="700B1B3A" w14:textId="77777777" w:rsidR="00ED7D5E" w:rsidRDefault="00ED7D5E">
            <w:pPr>
              <w:jc w:val="center"/>
              <w:rPr>
                <w:sz w:val="18"/>
                <w:szCs w:val="18"/>
              </w:rPr>
            </w:pPr>
            <w:r>
              <w:rPr>
                <w:sz w:val="18"/>
                <w:szCs w:val="18"/>
              </w:rPr>
              <w:t>га</w:t>
            </w:r>
          </w:p>
        </w:tc>
        <w:tc>
          <w:tcPr>
            <w:tcW w:w="911" w:type="pct"/>
            <w:tcBorders>
              <w:top w:val="single" w:sz="4" w:space="0" w:color="auto"/>
              <w:left w:val="single" w:sz="4" w:space="0" w:color="auto"/>
              <w:bottom w:val="single" w:sz="4" w:space="0" w:color="auto"/>
              <w:right w:val="single" w:sz="4" w:space="0" w:color="auto"/>
            </w:tcBorders>
            <w:hideMark/>
          </w:tcPr>
          <w:p w14:paraId="75208524"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7BA0A6B1"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5D27D4CD" w14:textId="77777777" w:rsidR="00ED7D5E" w:rsidRPr="00F65D6C" w:rsidRDefault="00ED7D5E">
            <w:pPr>
              <w:jc w:val="center"/>
              <w:rPr>
                <w:sz w:val="18"/>
                <w:szCs w:val="18"/>
              </w:rPr>
            </w:pPr>
            <w:r w:rsidRPr="00F65D6C">
              <w:rPr>
                <w:sz w:val="18"/>
                <w:szCs w:val="18"/>
              </w:rPr>
              <w:t>-</w:t>
            </w:r>
          </w:p>
        </w:tc>
      </w:tr>
      <w:tr w:rsidR="00ED7D5E" w14:paraId="4BC085AB" w14:textId="77777777" w:rsidTr="00ED7D5E">
        <w:tc>
          <w:tcPr>
            <w:tcW w:w="320" w:type="pct"/>
            <w:tcBorders>
              <w:top w:val="single" w:sz="4" w:space="0" w:color="auto"/>
              <w:left w:val="single" w:sz="4" w:space="0" w:color="auto"/>
              <w:bottom w:val="single" w:sz="4" w:space="0" w:color="auto"/>
              <w:right w:val="single" w:sz="4" w:space="0" w:color="auto"/>
            </w:tcBorders>
            <w:hideMark/>
          </w:tcPr>
          <w:p w14:paraId="2C592A98" w14:textId="77777777" w:rsidR="00ED7D5E" w:rsidRDefault="00ED7D5E">
            <w:pPr>
              <w:jc w:val="both"/>
              <w:rPr>
                <w:sz w:val="18"/>
                <w:szCs w:val="18"/>
              </w:rPr>
            </w:pPr>
            <w:r>
              <w:rPr>
                <w:sz w:val="18"/>
                <w:szCs w:val="18"/>
              </w:rPr>
              <w:lastRenderedPageBreak/>
              <w:t>3.2</w:t>
            </w:r>
          </w:p>
        </w:tc>
        <w:tc>
          <w:tcPr>
            <w:tcW w:w="1443" w:type="pct"/>
            <w:tcBorders>
              <w:top w:val="single" w:sz="4" w:space="0" w:color="auto"/>
              <w:left w:val="single" w:sz="4" w:space="0" w:color="auto"/>
              <w:bottom w:val="single" w:sz="4" w:space="0" w:color="auto"/>
              <w:right w:val="single" w:sz="4" w:space="0" w:color="auto"/>
            </w:tcBorders>
            <w:hideMark/>
          </w:tcPr>
          <w:p w14:paraId="73C3D4D2" w14:textId="77777777" w:rsidR="00ED7D5E" w:rsidRDefault="00ED7D5E">
            <w:pPr>
              <w:jc w:val="both"/>
              <w:rPr>
                <w:sz w:val="18"/>
                <w:szCs w:val="18"/>
              </w:rPr>
            </w:pPr>
            <w:r>
              <w:rPr>
                <w:sz w:val="18"/>
                <w:szCs w:val="18"/>
              </w:rPr>
              <w:t>зоны промышленных, коммунально-складских объектов инженерной инфраструктуры</w:t>
            </w:r>
          </w:p>
        </w:tc>
        <w:tc>
          <w:tcPr>
            <w:tcW w:w="789" w:type="pct"/>
            <w:tcBorders>
              <w:top w:val="single" w:sz="4" w:space="0" w:color="auto"/>
              <w:left w:val="single" w:sz="4" w:space="0" w:color="auto"/>
              <w:bottom w:val="single" w:sz="4" w:space="0" w:color="auto"/>
              <w:right w:val="single" w:sz="4" w:space="0" w:color="auto"/>
            </w:tcBorders>
            <w:hideMark/>
          </w:tcPr>
          <w:p w14:paraId="3AC860B2" w14:textId="77777777" w:rsidR="00ED7D5E" w:rsidRDefault="00ED7D5E">
            <w:pPr>
              <w:jc w:val="center"/>
              <w:rPr>
                <w:sz w:val="18"/>
                <w:szCs w:val="18"/>
              </w:rPr>
            </w:pPr>
            <w:r>
              <w:rPr>
                <w:sz w:val="18"/>
                <w:szCs w:val="18"/>
              </w:rPr>
              <w:t>га</w:t>
            </w:r>
          </w:p>
        </w:tc>
        <w:tc>
          <w:tcPr>
            <w:tcW w:w="911" w:type="pct"/>
            <w:tcBorders>
              <w:top w:val="single" w:sz="4" w:space="0" w:color="auto"/>
              <w:left w:val="single" w:sz="4" w:space="0" w:color="auto"/>
              <w:bottom w:val="single" w:sz="4" w:space="0" w:color="auto"/>
              <w:right w:val="single" w:sz="4" w:space="0" w:color="auto"/>
            </w:tcBorders>
            <w:hideMark/>
          </w:tcPr>
          <w:p w14:paraId="34324F6D" w14:textId="77777777" w:rsidR="00ED7D5E" w:rsidRPr="00F65D6C" w:rsidRDefault="00ED7D5E">
            <w:pPr>
              <w:jc w:val="center"/>
              <w:rPr>
                <w:sz w:val="18"/>
                <w:szCs w:val="18"/>
              </w:rPr>
            </w:pPr>
            <w:r w:rsidRPr="00F65D6C">
              <w:rPr>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14:paraId="091DDC5F" w14:textId="77777777" w:rsidR="00ED7D5E" w:rsidRPr="00F65D6C" w:rsidRDefault="00ED7D5E">
            <w:pPr>
              <w:jc w:val="center"/>
              <w:rPr>
                <w:sz w:val="18"/>
                <w:szCs w:val="18"/>
              </w:rPr>
            </w:pPr>
            <w:r w:rsidRPr="00F65D6C">
              <w:rPr>
                <w:sz w:val="18"/>
                <w:szCs w:val="18"/>
              </w:rPr>
              <w:t>-</w:t>
            </w:r>
          </w:p>
        </w:tc>
        <w:tc>
          <w:tcPr>
            <w:tcW w:w="793" w:type="pct"/>
            <w:tcBorders>
              <w:top w:val="single" w:sz="4" w:space="0" w:color="auto"/>
              <w:left w:val="single" w:sz="4" w:space="0" w:color="auto"/>
              <w:bottom w:val="single" w:sz="4" w:space="0" w:color="auto"/>
              <w:right w:val="single" w:sz="4" w:space="0" w:color="auto"/>
            </w:tcBorders>
            <w:hideMark/>
          </w:tcPr>
          <w:p w14:paraId="599BDED5" w14:textId="77777777" w:rsidR="00ED7D5E" w:rsidRPr="00F65D6C" w:rsidRDefault="00ED7D5E">
            <w:pPr>
              <w:jc w:val="center"/>
              <w:rPr>
                <w:sz w:val="18"/>
                <w:szCs w:val="18"/>
              </w:rPr>
            </w:pPr>
            <w:r w:rsidRPr="00F65D6C">
              <w:rPr>
                <w:sz w:val="18"/>
                <w:szCs w:val="18"/>
              </w:rPr>
              <w:t>-</w:t>
            </w:r>
          </w:p>
        </w:tc>
      </w:tr>
    </w:tbl>
    <w:p w14:paraId="33D4C75D" w14:textId="77777777" w:rsidR="00ED7D5E" w:rsidRDefault="00ED7D5E" w:rsidP="00ED7D5E">
      <w:pPr>
        <w:pStyle w:val="1"/>
        <w:spacing w:before="0"/>
        <w:jc w:val="both"/>
        <w:rPr>
          <w:rFonts w:ascii="Times New Roman" w:hAnsi="Times New Roman"/>
          <w:sz w:val="24"/>
          <w:szCs w:val="24"/>
          <w:lang w:eastAsia="zh-CN"/>
        </w:rPr>
      </w:pPr>
      <w:bookmarkStart w:id="10" w:name="_Toc19718408"/>
      <w:bookmarkStart w:id="11" w:name="_Toc44062236"/>
      <w:r>
        <w:rPr>
          <w:rFonts w:ascii="Times New Roman" w:hAnsi="Times New Roman"/>
          <w:sz w:val="24"/>
          <w:szCs w:val="24"/>
        </w:rPr>
        <w:t>Раздел 1, пункт 2.</w:t>
      </w:r>
      <w:bookmarkEnd w:id="10"/>
      <w:bookmarkEnd w:id="11"/>
    </w:p>
    <w:p w14:paraId="04F11740" w14:textId="77777777" w:rsidR="00ED7D5E" w:rsidRDefault="00ED7D5E" w:rsidP="00ED7D5E">
      <w:pPr>
        <w:pStyle w:val="1"/>
        <w:spacing w:before="0"/>
        <w:jc w:val="both"/>
        <w:rPr>
          <w:rFonts w:ascii="Times New Roman" w:hAnsi="Times New Roman"/>
          <w:sz w:val="24"/>
          <w:szCs w:val="24"/>
        </w:rPr>
      </w:pPr>
      <w:bookmarkStart w:id="12" w:name="_Toc19718409"/>
      <w:bookmarkStart w:id="13" w:name="_Toc44062237"/>
      <w:r>
        <w:rPr>
          <w:rFonts w:ascii="Times New Roman" w:hAnsi="Times New Roman"/>
          <w:sz w:val="24"/>
          <w:szCs w:val="24"/>
        </w:rPr>
        <w:t>Существующие и перспективные объемы потребления тепловой энергии (мощности) и теплоносителя с разделением по видам</w:t>
      </w:r>
      <w:bookmarkEnd w:id="12"/>
      <w:bookmarkEnd w:id="13"/>
      <w:r>
        <w:rPr>
          <w:rFonts w:ascii="Times New Roman" w:hAnsi="Times New Roman"/>
          <w:sz w:val="24"/>
          <w:szCs w:val="24"/>
        </w:rPr>
        <w:t xml:space="preserve"> </w:t>
      </w:r>
    </w:p>
    <w:p w14:paraId="3015AB46" w14:textId="77777777" w:rsidR="00ED7D5E" w:rsidRDefault="00ED7D5E" w:rsidP="00ED7D5E">
      <w:pPr>
        <w:shd w:val="clear" w:color="auto" w:fill="FFFFFF"/>
        <w:spacing w:before="120" w:after="120"/>
        <w:jc w:val="center"/>
        <w:rPr>
          <w:rFonts w:ascii="Times New Roman" w:hAnsi="Times New Roman"/>
          <w:sz w:val="24"/>
          <w:szCs w:val="24"/>
        </w:rPr>
      </w:pPr>
      <w:r>
        <w:t>Сводные показатели прироста спроса на присоединенную договорную тепловую мощность по Большанскому сельскому поселению на период до 2027 г.</w:t>
      </w:r>
    </w:p>
    <w:p w14:paraId="4A5858AC" w14:textId="77777777" w:rsidR="00ED7D5E" w:rsidRDefault="00ED7D5E" w:rsidP="00ED7D5E">
      <w:pPr>
        <w:shd w:val="clear" w:color="auto" w:fill="FFFFFF"/>
        <w:spacing w:before="120" w:after="120"/>
        <w:jc w:val="right"/>
      </w:pPr>
      <w:r>
        <w:t>Таблица 3</w:t>
      </w:r>
    </w:p>
    <w:tbl>
      <w:tblPr>
        <w:tblW w:w="5000" w:type="pct"/>
        <w:jc w:val="center"/>
        <w:tblLook w:val="04A0" w:firstRow="1" w:lastRow="0" w:firstColumn="1" w:lastColumn="0" w:noHBand="0" w:noVBand="1"/>
      </w:tblPr>
      <w:tblGrid>
        <w:gridCol w:w="2156"/>
        <w:gridCol w:w="1512"/>
        <w:gridCol w:w="1031"/>
        <w:gridCol w:w="1031"/>
        <w:gridCol w:w="1031"/>
        <w:gridCol w:w="1031"/>
        <w:gridCol w:w="1031"/>
        <w:gridCol w:w="1031"/>
      </w:tblGrid>
      <w:tr w:rsidR="00ED7D5E" w14:paraId="1B81CF7D" w14:textId="77777777" w:rsidTr="00ED7D5E">
        <w:trPr>
          <w:trHeight w:val="920"/>
          <w:tblHeader/>
          <w:jc w:val="center"/>
        </w:trPr>
        <w:tc>
          <w:tcPr>
            <w:tcW w:w="1094" w:type="pct"/>
            <w:tcBorders>
              <w:top w:val="single" w:sz="8" w:space="0" w:color="auto"/>
              <w:left w:val="single" w:sz="8" w:space="0" w:color="auto"/>
              <w:bottom w:val="single" w:sz="8" w:space="0" w:color="auto"/>
              <w:right w:val="single" w:sz="4" w:space="0" w:color="auto"/>
            </w:tcBorders>
            <w:vAlign w:val="center"/>
            <w:hideMark/>
          </w:tcPr>
          <w:p w14:paraId="3A4E99D3" w14:textId="77777777" w:rsidR="00ED7D5E" w:rsidRDefault="00ED7D5E">
            <w:pPr>
              <w:jc w:val="center"/>
              <w:rPr>
                <w:b/>
                <w:sz w:val="18"/>
                <w:szCs w:val="18"/>
              </w:rPr>
            </w:pPr>
            <w:r>
              <w:rPr>
                <w:b/>
                <w:sz w:val="18"/>
                <w:szCs w:val="18"/>
              </w:rPr>
              <w:t>Наименование и адрес теплоисточника</w:t>
            </w:r>
          </w:p>
        </w:tc>
        <w:tc>
          <w:tcPr>
            <w:tcW w:w="767" w:type="pct"/>
            <w:tcBorders>
              <w:top w:val="single" w:sz="8" w:space="0" w:color="auto"/>
              <w:left w:val="nil"/>
              <w:bottom w:val="single" w:sz="8" w:space="0" w:color="auto"/>
              <w:right w:val="single" w:sz="4" w:space="0" w:color="auto"/>
            </w:tcBorders>
            <w:vAlign w:val="center"/>
            <w:hideMark/>
          </w:tcPr>
          <w:p w14:paraId="746FF73C" w14:textId="77777777" w:rsidR="00ED7D5E" w:rsidRDefault="00ED7D5E">
            <w:pPr>
              <w:jc w:val="center"/>
              <w:rPr>
                <w:b/>
                <w:sz w:val="18"/>
                <w:szCs w:val="18"/>
              </w:rPr>
            </w:pPr>
            <w:r>
              <w:rPr>
                <w:b/>
                <w:sz w:val="18"/>
                <w:szCs w:val="18"/>
              </w:rPr>
              <w:t>Вид теплового потребления</w:t>
            </w:r>
          </w:p>
        </w:tc>
        <w:tc>
          <w:tcPr>
            <w:tcW w:w="523" w:type="pct"/>
            <w:tcBorders>
              <w:top w:val="single" w:sz="8" w:space="0" w:color="auto"/>
              <w:left w:val="nil"/>
              <w:bottom w:val="single" w:sz="8" w:space="0" w:color="auto"/>
              <w:right w:val="single" w:sz="4" w:space="0" w:color="auto"/>
            </w:tcBorders>
            <w:vAlign w:val="center"/>
            <w:hideMark/>
          </w:tcPr>
          <w:p w14:paraId="066CB2DC" w14:textId="77777777" w:rsidR="00ED7D5E" w:rsidRDefault="00ED7D5E">
            <w:pPr>
              <w:jc w:val="center"/>
              <w:rPr>
                <w:b/>
                <w:sz w:val="18"/>
                <w:szCs w:val="18"/>
              </w:rPr>
            </w:pPr>
            <w:r>
              <w:rPr>
                <w:b/>
                <w:sz w:val="18"/>
                <w:szCs w:val="18"/>
              </w:rPr>
              <w:t>2015</w:t>
            </w:r>
          </w:p>
        </w:tc>
        <w:tc>
          <w:tcPr>
            <w:tcW w:w="523" w:type="pct"/>
            <w:tcBorders>
              <w:top w:val="single" w:sz="8" w:space="0" w:color="auto"/>
              <w:left w:val="nil"/>
              <w:bottom w:val="single" w:sz="8" w:space="0" w:color="auto"/>
              <w:right w:val="single" w:sz="4" w:space="0" w:color="auto"/>
            </w:tcBorders>
            <w:vAlign w:val="center"/>
            <w:hideMark/>
          </w:tcPr>
          <w:p w14:paraId="1316515B" w14:textId="77777777" w:rsidR="00ED7D5E" w:rsidRDefault="00ED7D5E">
            <w:pPr>
              <w:jc w:val="center"/>
              <w:rPr>
                <w:b/>
                <w:sz w:val="18"/>
                <w:szCs w:val="18"/>
              </w:rPr>
            </w:pPr>
            <w:r>
              <w:rPr>
                <w:b/>
                <w:sz w:val="18"/>
                <w:szCs w:val="18"/>
              </w:rPr>
              <w:t>2016</w:t>
            </w:r>
          </w:p>
        </w:tc>
        <w:tc>
          <w:tcPr>
            <w:tcW w:w="523" w:type="pct"/>
            <w:tcBorders>
              <w:top w:val="single" w:sz="8" w:space="0" w:color="auto"/>
              <w:left w:val="nil"/>
              <w:bottom w:val="single" w:sz="8" w:space="0" w:color="auto"/>
              <w:right w:val="single" w:sz="4" w:space="0" w:color="auto"/>
            </w:tcBorders>
            <w:vAlign w:val="center"/>
            <w:hideMark/>
          </w:tcPr>
          <w:p w14:paraId="5A3BC2B5" w14:textId="77777777" w:rsidR="00ED7D5E" w:rsidRDefault="00ED7D5E">
            <w:pPr>
              <w:jc w:val="center"/>
              <w:rPr>
                <w:b/>
                <w:sz w:val="18"/>
                <w:szCs w:val="18"/>
              </w:rPr>
            </w:pPr>
            <w:r>
              <w:rPr>
                <w:b/>
                <w:sz w:val="18"/>
                <w:szCs w:val="18"/>
              </w:rPr>
              <w:t>2017</w:t>
            </w:r>
          </w:p>
        </w:tc>
        <w:tc>
          <w:tcPr>
            <w:tcW w:w="523" w:type="pct"/>
            <w:tcBorders>
              <w:top w:val="single" w:sz="8" w:space="0" w:color="auto"/>
              <w:left w:val="nil"/>
              <w:bottom w:val="single" w:sz="8" w:space="0" w:color="auto"/>
              <w:right w:val="single" w:sz="4" w:space="0" w:color="auto"/>
            </w:tcBorders>
            <w:noWrap/>
            <w:vAlign w:val="center"/>
            <w:hideMark/>
          </w:tcPr>
          <w:p w14:paraId="41A991DD" w14:textId="77777777" w:rsidR="00ED7D5E" w:rsidRDefault="00ED7D5E">
            <w:pPr>
              <w:jc w:val="center"/>
              <w:rPr>
                <w:b/>
                <w:sz w:val="18"/>
                <w:szCs w:val="18"/>
              </w:rPr>
            </w:pPr>
            <w:r>
              <w:rPr>
                <w:b/>
                <w:sz w:val="18"/>
                <w:szCs w:val="18"/>
              </w:rPr>
              <w:t>2018</w:t>
            </w:r>
          </w:p>
        </w:tc>
        <w:tc>
          <w:tcPr>
            <w:tcW w:w="523" w:type="pct"/>
            <w:tcBorders>
              <w:top w:val="single" w:sz="8" w:space="0" w:color="auto"/>
              <w:left w:val="nil"/>
              <w:bottom w:val="single" w:sz="8" w:space="0" w:color="auto"/>
              <w:right w:val="single" w:sz="4" w:space="0" w:color="auto"/>
            </w:tcBorders>
            <w:vAlign w:val="center"/>
            <w:hideMark/>
          </w:tcPr>
          <w:p w14:paraId="214DABA5" w14:textId="77777777" w:rsidR="00ED7D5E" w:rsidRDefault="00ED7D5E">
            <w:pPr>
              <w:jc w:val="center"/>
              <w:rPr>
                <w:b/>
                <w:sz w:val="18"/>
                <w:szCs w:val="18"/>
              </w:rPr>
            </w:pPr>
            <w:r>
              <w:rPr>
                <w:b/>
                <w:sz w:val="18"/>
                <w:szCs w:val="18"/>
              </w:rPr>
              <w:t>2019-2022</w:t>
            </w:r>
          </w:p>
        </w:tc>
        <w:tc>
          <w:tcPr>
            <w:tcW w:w="523" w:type="pct"/>
            <w:tcBorders>
              <w:top w:val="single" w:sz="8" w:space="0" w:color="auto"/>
              <w:left w:val="nil"/>
              <w:bottom w:val="single" w:sz="8" w:space="0" w:color="auto"/>
              <w:right w:val="single" w:sz="8" w:space="0" w:color="auto"/>
            </w:tcBorders>
            <w:vAlign w:val="center"/>
            <w:hideMark/>
          </w:tcPr>
          <w:p w14:paraId="3BBEA30C" w14:textId="77777777" w:rsidR="00ED7D5E" w:rsidRDefault="00ED7D5E">
            <w:pPr>
              <w:jc w:val="center"/>
              <w:rPr>
                <w:b/>
                <w:sz w:val="18"/>
                <w:szCs w:val="18"/>
              </w:rPr>
            </w:pPr>
            <w:r>
              <w:rPr>
                <w:b/>
                <w:sz w:val="18"/>
                <w:szCs w:val="18"/>
              </w:rPr>
              <w:t>2023-2027</w:t>
            </w:r>
          </w:p>
        </w:tc>
      </w:tr>
      <w:tr w:rsidR="00ED7D5E" w14:paraId="4B11B9DC" w14:textId="77777777" w:rsidTr="00ED7D5E">
        <w:trPr>
          <w:trHeight w:val="293"/>
          <w:jc w:val="center"/>
        </w:trPr>
        <w:tc>
          <w:tcPr>
            <w:tcW w:w="1094" w:type="pct"/>
            <w:vMerge w:val="restart"/>
            <w:tcBorders>
              <w:top w:val="nil"/>
              <w:left w:val="single" w:sz="8" w:space="0" w:color="auto"/>
              <w:bottom w:val="single" w:sz="8" w:space="0" w:color="000000"/>
              <w:right w:val="single" w:sz="8" w:space="0" w:color="auto"/>
            </w:tcBorders>
            <w:vAlign w:val="center"/>
            <w:hideMark/>
          </w:tcPr>
          <w:p w14:paraId="5E01B6DD" w14:textId="77777777" w:rsidR="00ED7D5E" w:rsidRDefault="00ED7D5E">
            <w:pPr>
              <w:rPr>
                <w:sz w:val="18"/>
                <w:szCs w:val="18"/>
              </w:rPr>
            </w:pPr>
            <w:r>
              <w:rPr>
                <w:sz w:val="18"/>
                <w:szCs w:val="18"/>
              </w:rPr>
              <w:t>Котельная Большое школа Белгородская обл. Чернянский р-н с. Большое</w:t>
            </w:r>
          </w:p>
        </w:tc>
        <w:tc>
          <w:tcPr>
            <w:tcW w:w="767" w:type="pct"/>
            <w:tcBorders>
              <w:top w:val="nil"/>
              <w:left w:val="nil"/>
              <w:bottom w:val="single" w:sz="4" w:space="0" w:color="auto"/>
              <w:right w:val="single" w:sz="8" w:space="0" w:color="auto"/>
            </w:tcBorders>
            <w:noWrap/>
            <w:vAlign w:val="center"/>
            <w:hideMark/>
          </w:tcPr>
          <w:p w14:paraId="02D12EEE" w14:textId="77777777" w:rsidR="00ED7D5E" w:rsidRDefault="00ED7D5E">
            <w:pPr>
              <w:jc w:val="center"/>
              <w:rPr>
                <w:sz w:val="18"/>
                <w:szCs w:val="18"/>
              </w:rPr>
            </w:pPr>
            <w:r>
              <w:rPr>
                <w:sz w:val="18"/>
                <w:szCs w:val="18"/>
              </w:rPr>
              <w:t>Отопление</w:t>
            </w:r>
          </w:p>
        </w:tc>
        <w:tc>
          <w:tcPr>
            <w:tcW w:w="523" w:type="pct"/>
            <w:tcBorders>
              <w:top w:val="nil"/>
              <w:left w:val="nil"/>
              <w:bottom w:val="nil"/>
              <w:right w:val="single" w:sz="8" w:space="0" w:color="auto"/>
            </w:tcBorders>
            <w:vAlign w:val="center"/>
            <w:hideMark/>
          </w:tcPr>
          <w:p w14:paraId="2E02107E" w14:textId="77777777" w:rsidR="00ED7D5E" w:rsidRDefault="00ED7D5E">
            <w:pPr>
              <w:jc w:val="right"/>
              <w:rPr>
                <w:sz w:val="18"/>
                <w:szCs w:val="18"/>
              </w:rPr>
            </w:pPr>
            <w:r>
              <w:rPr>
                <w:sz w:val="18"/>
                <w:szCs w:val="18"/>
              </w:rPr>
              <w:t>0,089</w:t>
            </w:r>
          </w:p>
        </w:tc>
        <w:tc>
          <w:tcPr>
            <w:tcW w:w="523" w:type="pct"/>
            <w:tcBorders>
              <w:top w:val="nil"/>
              <w:left w:val="nil"/>
              <w:bottom w:val="nil"/>
              <w:right w:val="single" w:sz="8" w:space="0" w:color="auto"/>
            </w:tcBorders>
            <w:vAlign w:val="center"/>
            <w:hideMark/>
          </w:tcPr>
          <w:p w14:paraId="203F75D0" w14:textId="77777777" w:rsidR="00ED7D5E" w:rsidRDefault="00ED7D5E">
            <w:pPr>
              <w:jc w:val="right"/>
              <w:rPr>
                <w:sz w:val="18"/>
                <w:szCs w:val="18"/>
              </w:rPr>
            </w:pPr>
            <w:r>
              <w:rPr>
                <w:sz w:val="18"/>
                <w:szCs w:val="18"/>
              </w:rPr>
              <w:t>0,089</w:t>
            </w:r>
          </w:p>
        </w:tc>
        <w:tc>
          <w:tcPr>
            <w:tcW w:w="523" w:type="pct"/>
            <w:tcBorders>
              <w:top w:val="nil"/>
              <w:left w:val="nil"/>
              <w:bottom w:val="nil"/>
              <w:right w:val="single" w:sz="8" w:space="0" w:color="auto"/>
            </w:tcBorders>
            <w:vAlign w:val="center"/>
            <w:hideMark/>
          </w:tcPr>
          <w:p w14:paraId="3D977458" w14:textId="77777777" w:rsidR="00ED7D5E" w:rsidRDefault="00ED7D5E">
            <w:pPr>
              <w:jc w:val="right"/>
              <w:rPr>
                <w:sz w:val="18"/>
                <w:szCs w:val="18"/>
              </w:rPr>
            </w:pPr>
            <w:r>
              <w:rPr>
                <w:sz w:val="18"/>
                <w:szCs w:val="18"/>
              </w:rPr>
              <w:t>0,089</w:t>
            </w:r>
          </w:p>
        </w:tc>
        <w:tc>
          <w:tcPr>
            <w:tcW w:w="523" w:type="pct"/>
            <w:tcBorders>
              <w:top w:val="nil"/>
              <w:left w:val="nil"/>
              <w:bottom w:val="nil"/>
              <w:right w:val="single" w:sz="8" w:space="0" w:color="auto"/>
            </w:tcBorders>
            <w:vAlign w:val="center"/>
            <w:hideMark/>
          </w:tcPr>
          <w:p w14:paraId="76572E41" w14:textId="77777777" w:rsidR="00ED7D5E" w:rsidRDefault="00ED7D5E">
            <w:pPr>
              <w:jc w:val="right"/>
              <w:rPr>
                <w:sz w:val="18"/>
                <w:szCs w:val="18"/>
              </w:rPr>
            </w:pPr>
            <w:r>
              <w:rPr>
                <w:sz w:val="18"/>
                <w:szCs w:val="18"/>
              </w:rPr>
              <w:t>0,089</w:t>
            </w:r>
          </w:p>
        </w:tc>
        <w:tc>
          <w:tcPr>
            <w:tcW w:w="523" w:type="pct"/>
            <w:tcBorders>
              <w:top w:val="nil"/>
              <w:left w:val="nil"/>
              <w:bottom w:val="nil"/>
              <w:right w:val="single" w:sz="8" w:space="0" w:color="auto"/>
            </w:tcBorders>
            <w:vAlign w:val="center"/>
            <w:hideMark/>
          </w:tcPr>
          <w:p w14:paraId="09966F19" w14:textId="77777777" w:rsidR="00ED7D5E" w:rsidRDefault="00ED7D5E">
            <w:pPr>
              <w:jc w:val="right"/>
              <w:rPr>
                <w:sz w:val="18"/>
                <w:szCs w:val="18"/>
              </w:rPr>
            </w:pPr>
            <w:r>
              <w:rPr>
                <w:sz w:val="18"/>
                <w:szCs w:val="18"/>
              </w:rPr>
              <w:t>0,089</w:t>
            </w:r>
          </w:p>
        </w:tc>
        <w:tc>
          <w:tcPr>
            <w:tcW w:w="523" w:type="pct"/>
            <w:tcBorders>
              <w:top w:val="nil"/>
              <w:left w:val="nil"/>
              <w:bottom w:val="nil"/>
              <w:right w:val="single" w:sz="8" w:space="0" w:color="auto"/>
            </w:tcBorders>
            <w:vAlign w:val="center"/>
            <w:hideMark/>
          </w:tcPr>
          <w:p w14:paraId="6B30D2BE" w14:textId="77777777" w:rsidR="00ED7D5E" w:rsidRDefault="00ED7D5E">
            <w:pPr>
              <w:jc w:val="right"/>
              <w:rPr>
                <w:sz w:val="18"/>
                <w:szCs w:val="18"/>
              </w:rPr>
            </w:pPr>
            <w:r>
              <w:rPr>
                <w:sz w:val="18"/>
                <w:szCs w:val="18"/>
              </w:rPr>
              <w:t>0,089</w:t>
            </w:r>
          </w:p>
        </w:tc>
      </w:tr>
      <w:tr w:rsidR="00ED7D5E" w14:paraId="1BBC4872" w14:textId="77777777" w:rsidTr="00ED7D5E">
        <w:trPr>
          <w:trHeight w:val="293"/>
          <w:jc w:val="center"/>
        </w:trPr>
        <w:tc>
          <w:tcPr>
            <w:tcW w:w="0" w:type="auto"/>
            <w:vMerge/>
            <w:tcBorders>
              <w:top w:val="nil"/>
              <w:left w:val="single" w:sz="8" w:space="0" w:color="auto"/>
              <w:bottom w:val="single" w:sz="8" w:space="0" w:color="000000"/>
              <w:right w:val="single" w:sz="8" w:space="0" w:color="auto"/>
            </w:tcBorders>
            <w:vAlign w:val="center"/>
            <w:hideMark/>
          </w:tcPr>
          <w:p w14:paraId="02140A10" w14:textId="77777777" w:rsidR="00ED7D5E" w:rsidRDefault="00ED7D5E">
            <w:pPr>
              <w:rPr>
                <w:sz w:val="18"/>
                <w:szCs w:val="18"/>
                <w:lang w:eastAsia="zh-CN"/>
              </w:rPr>
            </w:pPr>
          </w:p>
        </w:tc>
        <w:tc>
          <w:tcPr>
            <w:tcW w:w="767" w:type="pct"/>
            <w:tcBorders>
              <w:top w:val="nil"/>
              <w:left w:val="nil"/>
              <w:bottom w:val="single" w:sz="4" w:space="0" w:color="auto"/>
              <w:right w:val="single" w:sz="8" w:space="0" w:color="auto"/>
            </w:tcBorders>
            <w:noWrap/>
            <w:vAlign w:val="center"/>
            <w:hideMark/>
          </w:tcPr>
          <w:p w14:paraId="55D2B2D2" w14:textId="77777777" w:rsidR="00ED7D5E" w:rsidRDefault="00ED7D5E">
            <w:pPr>
              <w:jc w:val="center"/>
              <w:rPr>
                <w:sz w:val="18"/>
                <w:szCs w:val="18"/>
              </w:rPr>
            </w:pPr>
            <w:r>
              <w:rPr>
                <w:sz w:val="18"/>
                <w:szCs w:val="18"/>
              </w:rPr>
              <w:t>ГВС</w:t>
            </w:r>
          </w:p>
        </w:tc>
        <w:tc>
          <w:tcPr>
            <w:tcW w:w="523" w:type="pct"/>
            <w:tcBorders>
              <w:top w:val="single" w:sz="4" w:space="0" w:color="auto"/>
              <w:left w:val="nil"/>
              <w:bottom w:val="single" w:sz="4" w:space="0" w:color="auto"/>
              <w:right w:val="single" w:sz="4" w:space="0" w:color="auto"/>
            </w:tcBorders>
            <w:noWrap/>
            <w:vAlign w:val="center"/>
            <w:hideMark/>
          </w:tcPr>
          <w:p w14:paraId="0F23062D" w14:textId="77777777" w:rsidR="00ED7D5E" w:rsidRDefault="00ED7D5E">
            <w:pPr>
              <w:jc w:val="right"/>
              <w:rPr>
                <w:sz w:val="18"/>
                <w:szCs w:val="18"/>
              </w:rPr>
            </w:pPr>
            <w:r>
              <w:rPr>
                <w:sz w:val="18"/>
                <w:szCs w:val="18"/>
              </w:rPr>
              <w:t>0</w:t>
            </w:r>
          </w:p>
        </w:tc>
        <w:tc>
          <w:tcPr>
            <w:tcW w:w="523" w:type="pct"/>
            <w:tcBorders>
              <w:top w:val="single" w:sz="4" w:space="0" w:color="auto"/>
              <w:left w:val="nil"/>
              <w:bottom w:val="single" w:sz="4" w:space="0" w:color="auto"/>
              <w:right w:val="single" w:sz="4" w:space="0" w:color="auto"/>
            </w:tcBorders>
            <w:noWrap/>
            <w:vAlign w:val="center"/>
            <w:hideMark/>
          </w:tcPr>
          <w:p w14:paraId="4DB09555" w14:textId="77777777" w:rsidR="00ED7D5E" w:rsidRDefault="00ED7D5E">
            <w:pPr>
              <w:jc w:val="right"/>
              <w:rPr>
                <w:sz w:val="18"/>
                <w:szCs w:val="18"/>
              </w:rPr>
            </w:pPr>
            <w:r>
              <w:rPr>
                <w:sz w:val="18"/>
                <w:szCs w:val="18"/>
              </w:rPr>
              <w:t>0</w:t>
            </w:r>
          </w:p>
        </w:tc>
        <w:tc>
          <w:tcPr>
            <w:tcW w:w="523" w:type="pct"/>
            <w:tcBorders>
              <w:top w:val="single" w:sz="4" w:space="0" w:color="auto"/>
              <w:left w:val="nil"/>
              <w:bottom w:val="single" w:sz="4" w:space="0" w:color="auto"/>
              <w:right w:val="single" w:sz="4" w:space="0" w:color="auto"/>
            </w:tcBorders>
            <w:noWrap/>
            <w:vAlign w:val="center"/>
            <w:hideMark/>
          </w:tcPr>
          <w:p w14:paraId="0A5DC56F" w14:textId="77777777" w:rsidR="00ED7D5E" w:rsidRDefault="00ED7D5E">
            <w:pPr>
              <w:jc w:val="right"/>
              <w:rPr>
                <w:sz w:val="18"/>
                <w:szCs w:val="18"/>
              </w:rPr>
            </w:pPr>
            <w:r>
              <w:rPr>
                <w:sz w:val="18"/>
                <w:szCs w:val="18"/>
              </w:rPr>
              <w:t>0</w:t>
            </w:r>
          </w:p>
        </w:tc>
        <w:tc>
          <w:tcPr>
            <w:tcW w:w="523" w:type="pct"/>
            <w:tcBorders>
              <w:top w:val="single" w:sz="4" w:space="0" w:color="auto"/>
              <w:left w:val="nil"/>
              <w:bottom w:val="single" w:sz="4" w:space="0" w:color="auto"/>
              <w:right w:val="single" w:sz="4" w:space="0" w:color="auto"/>
            </w:tcBorders>
            <w:noWrap/>
            <w:vAlign w:val="center"/>
            <w:hideMark/>
          </w:tcPr>
          <w:p w14:paraId="4A6BE7D9" w14:textId="77777777" w:rsidR="00ED7D5E" w:rsidRDefault="00ED7D5E">
            <w:pPr>
              <w:jc w:val="right"/>
              <w:rPr>
                <w:sz w:val="18"/>
                <w:szCs w:val="18"/>
              </w:rPr>
            </w:pPr>
            <w:r>
              <w:rPr>
                <w:sz w:val="18"/>
                <w:szCs w:val="18"/>
              </w:rPr>
              <w:t>0</w:t>
            </w:r>
          </w:p>
        </w:tc>
        <w:tc>
          <w:tcPr>
            <w:tcW w:w="523" w:type="pct"/>
            <w:tcBorders>
              <w:top w:val="single" w:sz="4" w:space="0" w:color="auto"/>
              <w:left w:val="nil"/>
              <w:bottom w:val="single" w:sz="4" w:space="0" w:color="auto"/>
              <w:right w:val="single" w:sz="4" w:space="0" w:color="auto"/>
            </w:tcBorders>
            <w:noWrap/>
            <w:vAlign w:val="center"/>
            <w:hideMark/>
          </w:tcPr>
          <w:p w14:paraId="28AA5656" w14:textId="77777777" w:rsidR="00ED7D5E" w:rsidRDefault="00ED7D5E">
            <w:pPr>
              <w:jc w:val="right"/>
              <w:rPr>
                <w:sz w:val="18"/>
                <w:szCs w:val="18"/>
              </w:rPr>
            </w:pPr>
            <w:r>
              <w:rPr>
                <w:sz w:val="18"/>
                <w:szCs w:val="18"/>
              </w:rPr>
              <w:t>0</w:t>
            </w:r>
          </w:p>
        </w:tc>
        <w:tc>
          <w:tcPr>
            <w:tcW w:w="523" w:type="pct"/>
            <w:tcBorders>
              <w:top w:val="single" w:sz="4" w:space="0" w:color="auto"/>
              <w:left w:val="nil"/>
              <w:bottom w:val="single" w:sz="4" w:space="0" w:color="auto"/>
              <w:right w:val="single" w:sz="8" w:space="0" w:color="auto"/>
            </w:tcBorders>
            <w:noWrap/>
            <w:vAlign w:val="center"/>
            <w:hideMark/>
          </w:tcPr>
          <w:p w14:paraId="29BEE74D" w14:textId="77777777" w:rsidR="00ED7D5E" w:rsidRDefault="00ED7D5E">
            <w:pPr>
              <w:jc w:val="right"/>
              <w:rPr>
                <w:sz w:val="18"/>
                <w:szCs w:val="18"/>
              </w:rPr>
            </w:pPr>
            <w:r>
              <w:rPr>
                <w:sz w:val="18"/>
                <w:szCs w:val="18"/>
              </w:rPr>
              <w:t>0</w:t>
            </w:r>
          </w:p>
        </w:tc>
      </w:tr>
      <w:tr w:rsidR="00ED7D5E" w14:paraId="6ED16BD3" w14:textId="77777777" w:rsidTr="00ED7D5E">
        <w:trPr>
          <w:trHeight w:val="293"/>
          <w:jc w:val="center"/>
        </w:trPr>
        <w:tc>
          <w:tcPr>
            <w:tcW w:w="0" w:type="auto"/>
            <w:vMerge/>
            <w:tcBorders>
              <w:top w:val="nil"/>
              <w:left w:val="single" w:sz="8" w:space="0" w:color="auto"/>
              <w:bottom w:val="single" w:sz="8" w:space="0" w:color="000000"/>
              <w:right w:val="single" w:sz="8" w:space="0" w:color="auto"/>
            </w:tcBorders>
            <w:vAlign w:val="center"/>
            <w:hideMark/>
          </w:tcPr>
          <w:p w14:paraId="2133FE3B" w14:textId="77777777" w:rsidR="00ED7D5E" w:rsidRDefault="00ED7D5E">
            <w:pPr>
              <w:rPr>
                <w:sz w:val="18"/>
                <w:szCs w:val="18"/>
                <w:lang w:eastAsia="zh-CN"/>
              </w:rPr>
            </w:pPr>
          </w:p>
        </w:tc>
        <w:tc>
          <w:tcPr>
            <w:tcW w:w="767" w:type="pct"/>
            <w:tcBorders>
              <w:top w:val="nil"/>
              <w:left w:val="nil"/>
              <w:bottom w:val="single" w:sz="8" w:space="0" w:color="auto"/>
              <w:right w:val="single" w:sz="8" w:space="0" w:color="auto"/>
            </w:tcBorders>
            <w:noWrap/>
            <w:vAlign w:val="center"/>
            <w:hideMark/>
          </w:tcPr>
          <w:p w14:paraId="62ACD57A" w14:textId="77777777" w:rsidR="00ED7D5E" w:rsidRDefault="00ED7D5E">
            <w:pPr>
              <w:jc w:val="center"/>
              <w:rPr>
                <w:sz w:val="18"/>
                <w:szCs w:val="18"/>
              </w:rPr>
            </w:pPr>
            <w:r>
              <w:rPr>
                <w:sz w:val="18"/>
                <w:szCs w:val="18"/>
              </w:rPr>
              <w:t>Вентиляция</w:t>
            </w:r>
          </w:p>
        </w:tc>
        <w:tc>
          <w:tcPr>
            <w:tcW w:w="523" w:type="pct"/>
            <w:tcBorders>
              <w:top w:val="nil"/>
              <w:left w:val="nil"/>
              <w:bottom w:val="single" w:sz="8" w:space="0" w:color="auto"/>
              <w:right w:val="single" w:sz="4" w:space="0" w:color="auto"/>
            </w:tcBorders>
            <w:noWrap/>
            <w:vAlign w:val="center"/>
            <w:hideMark/>
          </w:tcPr>
          <w:p w14:paraId="1B86A46E" w14:textId="77777777" w:rsidR="00ED7D5E" w:rsidRDefault="00ED7D5E">
            <w:pPr>
              <w:jc w:val="right"/>
              <w:rPr>
                <w:sz w:val="18"/>
                <w:szCs w:val="18"/>
              </w:rPr>
            </w:pPr>
            <w:r>
              <w:rPr>
                <w:sz w:val="18"/>
                <w:szCs w:val="18"/>
              </w:rPr>
              <w:t>0</w:t>
            </w:r>
          </w:p>
        </w:tc>
        <w:tc>
          <w:tcPr>
            <w:tcW w:w="523" w:type="pct"/>
            <w:tcBorders>
              <w:top w:val="nil"/>
              <w:left w:val="nil"/>
              <w:bottom w:val="single" w:sz="8" w:space="0" w:color="auto"/>
              <w:right w:val="single" w:sz="4" w:space="0" w:color="auto"/>
            </w:tcBorders>
            <w:noWrap/>
            <w:vAlign w:val="center"/>
            <w:hideMark/>
          </w:tcPr>
          <w:p w14:paraId="175ED426" w14:textId="77777777" w:rsidR="00ED7D5E" w:rsidRDefault="00ED7D5E">
            <w:pPr>
              <w:jc w:val="right"/>
              <w:rPr>
                <w:sz w:val="18"/>
                <w:szCs w:val="18"/>
              </w:rPr>
            </w:pPr>
            <w:r>
              <w:rPr>
                <w:sz w:val="18"/>
                <w:szCs w:val="18"/>
              </w:rPr>
              <w:t>0</w:t>
            </w:r>
          </w:p>
        </w:tc>
        <w:tc>
          <w:tcPr>
            <w:tcW w:w="523" w:type="pct"/>
            <w:tcBorders>
              <w:top w:val="nil"/>
              <w:left w:val="nil"/>
              <w:bottom w:val="single" w:sz="8" w:space="0" w:color="auto"/>
              <w:right w:val="single" w:sz="4" w:space="0" w:color="auto"/>
            </w:tcBorders>
            <w:noWrap/>
            <w:vAlign w:val="center"/>
            <w:hideMark/>
          </w:tcPr>
          <w:p w14:paraId="2BFD7485" w14:textId="77777777" w:rsidR="00ED7D5E" w:rsidRDefault="00ED7D5E">
            <w:pPr>
              <w:jc w:val="right"/>
              <w:rPr>
                <w:sz w:val="18"/>
                <w:szCs w:val="18"/>
              </w:rPr>
            </w:pPr>
            <w:r>
              <w:rPr>
                <w:sz w:val="18"/>
                <w:szCs w:val="18"/>
              </w:rPr>
              <w:t>0</w:t>
            </w:r>
          </w:p>
        </w:tc>
        <w:tc>
          <w:tcPr>
            <w:tcW w:w="523" w:type="pct"/>
            <w:tcBorders>
              <w:top w:val="nil"/>
              <w:left w:val="nil"/>
              <w:bottom w:val="single" w:sz="8" w:space="0" w:color="auto"/>
              <w:right w:val="single" w:sz="4" w:space="0" w:color="auto"/>
            </w:tcBorders>
            <w:noWrap/>
            <w:vAlign w:val="center"/>
            <w:hideMark/>
          </w:tcPr>
          <w:p w14:paraId="356BED6E" w14:textId="77777777" w:rsidR="00ED7D5E" w:rsidRDefault="00ED7D5E">
            <w:pPr>
              <w:jc w:val="right"/>
              <w:rPr>
                <w:sz w:val="18"/>
                <w:szCs w:val="18"/>
              </w:rPr>
            </w:pPr>
            <w:r>
              <w:rPr>
                <w:sz w:val="18"/>
                <w:szCs w:val="18"/>
              </w:rPr>
              <w:t>0</w:t>
            </w:r>
          </w:p>
        </w:tc>
        <w:tc>
          <w:tcPr>
            <w:tcW w:w="523" w:type="pct"/>
            <w:tcBorders>
              <w:top w:val="nil"/>
              <w:left w:val="nil"/>
              <w:bottom w:val="single" w:sz="8" w:space="0" w:color="auto"/>
              <w:right w:val="single" w:sz="4" w:space="0" w:color="auto"/>
            </w:tcBorders>
            <w:noWrap/>
            <w:vAlign w:val="center"/>
            <w:hideMark/>
          </w:tcPr>
          <w:p w14:paraId="08806A02" w14:textId="77777777" w:rsidR="00ED7D5E" w:rsidRDefault="00ED7D5E">
            <w:pPr>
              <w:jc w:val="right"/>
              <w:rPr>
                <w:sz w:val="18"/>
                <w:szCs w:val="18"/>
              </w:rPr>
            </w:pPr>
            <w:r>
              <w:rPr>
                <w:sz w:val="18"/>
                <w:szCs w:val="18"/>
              </w:rPr>
              <w:t>0</w:t>
            </w:r>
          </w:p>
        </w:tc>
        <w:tc>
          <w:tcPr>
            <w:tcW w:w="523" w:type="pct"/>
            <w:tcBorders>
              <w:top w:val="nil"/>
              <w:left w:val="nil"/>
              <w:bottom w:val="single" w:sz="8" w:space="0" w:color="auto"/>
              <w:right w:val="single" w:sz="8" w:space="0" w:color="auto"/>
            </w:tcBorders>
            <w:noWrap/>
            <w:vAlign w:val="center"/>
            <w:hideMark/>
          </w:tcPr>
          <w:p w14:paraId="416F886C" w14:textId="77777777" w:rsidR="00ED7D5E" w:rsidRDefault="00ED7D5E">
            <w:pPr>
              <w:jc w:val="right"/>
              <w:rPr>
                <w:sz w:val="18"/>
                <w:szCs w:val="18"/>
              </w:rPr>
            </w:pPr>
            <w:r>
              <w:rPr>
                <w:sz w:val="18"/>
                <w:szCs w:val="18"/>
              </w:rPr>
              <w:t>0</w:t>
            </w:r>
          </w:p>
        </w:tc>
      </w:tr>
    </w:tbl>
    <w:p w14:paraId="732280A0" w14:textId="77777777" w:rsidR="00ED7D5E" w:rsidRDefault="00ED7D5E" w:rsidP="00ED7D5E">
      <w:pPr>
        <w:pStyle w:val="1"/>
        <w:spacing w:before="0"/>
        <w:jc w:val="both"/>
        <w:rPr>
          <w:rFonts w:ascii="Times New Roman" w:hAnsi="Times New Roman"/>
          <w:sz w:val="24"/>
          <w:szCs w:val="24"/>
          <w:lang w:eastAsia="zh-CN"/>
        </w:rPr>
      </w:pPr>
      <w:bookmarkStart w:id="14" w:name="_Toc19718410"/>
      <w:bookmarkStart w:id="15" w:name="_Toc44062238"/>
      <w:r>
        <w:rPr>
          <w:rFonts w:ascii="Times New Roman" w:hAnsi="Times New Roman"/>
          <w:sz w:val="24"/>
          <w:szCs w:val="24"/>
        </w:rPr>
        <w:t>Раздел 1, пункт 3.</w:t>
      </w:r>
      <w:bookmarkEnd w:id="14"/>
      <w:bookmarkEnd w:id="15"/>
    </w:p>
    <w:p w14:paraId="0DAD6773" w14:textId="77777777" w:rsidR="00ED7D5E" w:rsidRDefault="00ED7D5E" w:rsidP="00ED7D5E">
      <w:pPr>
        <w:pStyle w:val="1"/>
        <w:spacing w:before="0"/>
        <w:jc w:val="both"/>
        <w:rPr>
          <w:rFonts w:ascii="Times New Roman" w:hAnsi="Times New Roman"/>
          <w:sz w:val="24"/>
          <w:szCs w:val="24"/>
        </w:rPr>
      </w:pPr>
      <w:bookmarkStart w:id="16" w:name="_Toc19718411"/>
      <w:bookmarkStart w:id="17" w:name="_Toc44062239"/>
      <w:r>
        <w:rPr>
          <w:rFonts w:ascii="Times New Roman" w:hAnsi="Times New Roman"/>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6"/>
      <w:bookmarkEnd w:id="17"/>
    </w:p>
    <w:p w14:paraId="50665ADA" w14:textId="77777777" w:rsidR="00ED7D5E" w:rsidRDefault="00ED7D5E" w:rsidP="00ED7D5E">
      <w:pPr>
        <w:pStyle w:val="a6"/>
        <w:spacing w:before="100" w:line="336" w:lineRule="auto"/>
        <w:ind w:left="1080"/>
        <w:jc w:val="right"/>
        <w:rPr>
          <w:sz w:val="24"/>
          <w:szCs w:val="24"/>
        </w:rPr>
      </w:pPr>
      <w:r>
        <w:rPr>
          <w:sz w:val="24"/>
          <w:szCs w:val="24"/>
        </w:rPr>
        <w:t>Таблица 4</w:t>
      </w:r>
    </w:p>
    <w:p w14:paraId="01B84041" w14:textId="77777777" w:rsidR="00ED7D5E" w:rsidRDefault="00ED7D5E" w:rsidP="00ED7D5E">
      <w:pPr>
        <w:shd w:val="clear" w:color="auto" w:fill="FFFFFF"/>
        <w:spacing w:before="120" w:after="120"/>
        <w:jc w:val="center"/>
        <w:rPr>
          <w:rFonts w:ascii="Times New Roman" w:hAnsi="Times New Roman" w:cs="Times New Roman"/>
          <w:b/>
          <w:sz w:val="24"/>
          <w:szCs w:val="24"/>
        </w:rPr>
      </w:pPr>
      <w:r>
        <w:rPr>
          <w:b/>
        </w:rPr>
        <w:t>Существующие зоны действия котельных Большанского сп</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613"/>
        <w:gridCol w:w="1854"/>
        <w:gridCol w:w="2187"/>
        <w:gridCol w:w="1696"/>
        <w:gridCol w:w="1755"/>
      </w:tblGrid>
      <w:tr w:rsidR="00ED7D5E" w14:paraId="4FF2D40B" w14:textId="77777777" w:rsidTr="00ED7D5E">
        <w:trPr>
          <w:cantSplit/>
          <w:trHeight w:val="430"/>
          <w:tblHeade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485B60A" w14:textId="77777777" w:rsidR="00ED7D5E" w:rsidRDefault="00ED7D5E">
            <w:pPr>
              <w:jc w:val="center"/>
              <w:rPr>
                <w:b/>
                <w:bCs/>
                <w:sz w:val="18"/>
                <w:szCs w:val="18"/>
              </w:rPr>
            </w:pPr>
            <w:r>
              <w:rPr>
                <w:b/>
                <w:bCs/>
                <w:sz w:val="18"/>
                <w:szCs w:val="18"/>
              </w:rPr>
              <w:t xml:space="preserve">№п/п </w:t>
            </w:r>
          </w:p>
        </w:tc>
        <w:tc>
          <w:tcPr>
            <w:tcW w:w="814" w:type="pct"/>
            <w:tcBorders>
              <w:top w:val="single" w:sz="4" w:space="0" w:color="auto"/>
              <w:left w:val="single" w:sz="4" w:space="0" w:color="auto"/>
              <w:bottom w:val="single" w:sz="4" w:space="0" w:color="auto"/>
              <w:right w:val="single" w:sz="4" w:space="0" w:color="auto"/>
            </w:tcBorders>
            <w:vAlign w:val="center"/>
            <w:hideMark/>
          </w:tcPr>
          <w:p w14:paraId="68A5487E" w14:textId="77777777" w:rsidR="00ED7D5E" w:rsidRDefault="00ED7D5E">
            <w:pPr>
              <w:jc w:val="center"/>
              <w:rPr>
                <w:b/>
                <w:bCs/>
                <w:sz w:val="18"/>
                <w:szCs w:val="18"/>
              </w:rPr>
            </w:pPr>
            <w:r>
              <w:rPr>
                <w:b/>
                <w:bCs/>
                <w:sz w:val="18"/>
                <w:szCs w:val="18"/>
              </w:rPr>
              <w:t xml:space="preserve"> Котельная </w:t>
            </w:r>
          </w:p>
        </w:tc>
        <w:tc>
          <w:tcPr>
            <w:tcW w:w="936" w:type="pct"/>
            <w:tcBorders>
              <w:top w:val="single" w:sz="4" w:space="0" w:color="auto"/>
              <w:left w:val="single" w:sz="4" w:space="0" w:color="auto"/>
              <w:bottom w:val="single" w:sz="4" w:space="0" w:color="auto"/>
              <w:right w:val="single" w:sz="4" w:space="0" w:color="auto"/>
            </w:tcBorders>
            <w:vAlign w:val="center"/>
            <w:hideMark/>
          </w:tcPr>
          <w:p w14:paraId="27DAF6B9" w14:textId="77777777" w:rsidR="00ED7D5E" w:rsidRDefault="00ED7D5E">
            <w:pPr>
              <w:jc w:val="center"/>
              <w:rPr>
                <w:b/>
                <w:bCs/>
                <w:sz w:val="18"/>
                <w:szCs w:val="18"/>
              </w:rPr>
            </w:pPr>
            <w:r>
              <w:rPr>
                <w:b/>
                <w:bCs/>
                <w:sz w:val="18"/>
                <w:szCs w:val="18"/>
              </w:rPr>
              <w:t xml:space="preserve"> Объем отапливаемого здания м куб. </w:t>
            </w:r>
          </w:p>
        </w:tc>
        <w:tc>
          <w:tcPr>
            <w:tcW w:w="1104" w:type="pct"/>
            <w:tcBorders>
              <w:top w:val="single" w:sz="4" w:space="0" w:color="auto"/>
              <w:left w:val="single" w:sz="4" w:space="0" w:color="auto"/>
              <w:bottom w:val="single" w:sz="4" w:space="0" w:color="auto"/>
              <w:right w:val="single" w:sz="4" w:space="0" w:color="auto"/>
            </w:tcBorders>
            <w:vAlign w:val="center"/>
            <w:hideMark/>
          </w:tcPr>
          <w:p w14:paraId="1637CEBB" w14:textId="77777777" w:rsidR="00ED7D5E" w:rsidRDefault="00ED7D5E">
            <w:pPr>
              <w:jc w:val="center"/>
              <w:rPr>
                <w:b/>
                <w:bCs/>
                <w:sz w:val="18"/>
                <w:szCs w:val="18"/>
              </w:rPr>
            </w:pPr>
            <w:r>
              <w:rPr>
                <w:b/>
                <w:bCs/>
                <w:sz w:val="18"/>
                <w:szCs w:val="18"/>
              </w:rPr>
              <w:t xml:space="preserve"> Наименование потребителя </w:t>
            </w:r>
          </w:p>
        </w:tc>
        <w:tc>
          <w:tcPr>
            <w:tcW w:w="856" w:type="pct"/>
            <w:tcBorders>
              <w:top w:val="single" w:sz="4" w:space="0" w:color="auto"/>
              <w:left w:val="single" w:sz="4" w:space="0" w:color="auto"/>
              <w:bottom w:val="single" w:sz="4" w:space="0" w:color="auto"/>
              <w:right w:val="single" w:sz="4" w:space="0" w:color="auto"/>
            </w:tcBorders>
            <w:vAlign w:val="center"/>
            <w:hideMark/>
          </w:tcPr>
          <w:p w14:paraId="7602A642" w14:textId="77777777" w:rsidR="00ED7D5E" w:rsidRDefault="00ED7D5E">
            <w:pPr>
              <w:jc w:val="center"/>
              <w:rPr>
                <w:b/>
                <w:bCs/>
                <w:sz w:val="18"/>
                <w:szCs w:val="18"/>
              </w:rPr>
            </w:pPr>
            <w:r>
              <w:rPr>
                <w:b/>
                <w:bCs/>
                <w:sz w:val="18"/>
                <w:szCs w:val="18"/>
              </w:rPr>
              <w:t xml:space="preserve"> Группа потребителей </w:t>
            </w:r>
          </w:p>
        </w:tc>
        <w:tc>
          <w:tcPr>
            <w:tcW w:w="886" w:type="pct"/>
            <w:tcBorders>
              <w:top w:val="single" w:sz="4" w:space="0" w:color="auto"/>
              <w:left w:val="single" w:sz="4" w:space="0" w:color="auto"/>
              <w:bottom w:val="single" w:sz="4" w:space="0" w:color="auto"/>
              <w:right w:val="single" w:sz="4" w:space="0" w:color="auto"/>
            </w:tcBorders>
            <w:vAlign w:val="center"/>
            <w:hideMark/>
          </w:tcPr>
          <w:p w14:paraId="5EB1395F" w14:textId="77777777" w:rsidR="00ED7D5E" w:rsidRDefault="00ED7D5E">
            <w:pPr>
              <w:jc w:val="center"/>
              <w:rPr>
                <w:b/>
                <w:bCs/>
                <w:sz w:val="18"/>
                <w:szCs w:val="18"/>
              </w:rPr>
            </w:pPr>
            <w:r>
              <w:rPr>
                <w:b/>
                <w:bCs/>
                <w:sz w:val="18"/>
                <w:szCs w:val="18"/>
              </w:rPr>
              <w:t>Нагрузка потребителей, Гкал/час</w:t>
            </w:r>
          </w:p>
        </w:tc>
      </w:tr>
      <w:tr w:rsidR="00ED7D5E" w14:paraId="6FB5FCDE" w14:textId="77777777" w:rsidTr="00ED7D5E">
        <w:trPr>
          <w:cantSplit/>
          <w:trHeight w:val="430"/>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31BD7E5E" w14:textId="77777777" w:rsidR="00ED7D5E" w:rsidRDefault="00ED7D5E">
            <w:pPr>
              <w:jc w:val="center"/>
              <w:rPr>
                <w:sz w:val="18"/>
                <w:szCs w:val="18"/>
              </w:rPr>
            </w:pPr>
            <w:r>
              <w:rPr>
                <w:sz w:val="18"/>
                <w:szCs w:val="18"/>
              </w:rPr>
              <w:t>1</w:t>
            </w:r>
          </w:p>
        </w:tc>
        <w:tc>
          <w:tcPr>
            <w:tcW w:w="814" w:type="pct"/>
            <w:tcBorders>
              <w:top w:val="single" w:sz="4" w:space="0" w:color="auto"/>
              <w:left w:val="single" w:sz="4" w:space="0" w:color="auto"/>
              <w:bottom w:val="single" w:sz="4" w:space="0" w:color="auto"/>
              <w:right w:val="single" w:sz="4" w:space="0" w:color="auto"/>
            </w:tcBorders>
            <w:vAlign w:val="center"/>
            <w:hideMark/>
          </w:tcPr>
          <w:p w14:paraId="4DA5A3DB" w14:textId="77777777" w:rsidR="00ED7D5E" w:rsidRDefault="00ED7D5E">
            <w:pPr>
              <w:jc w:val="center"/>
              <w:rPr>
                <w:sz w:val="18"/>
                <w:szCs w:val="18"/>
              </w:rPr>
            </w:pPr>
            <w:r>
              <w:rPr>
                <w:sz w:val="18"/>
                <w:szCs w:val="18"/>
              </w:rPr>
              <w:t xml:space="preserve"> Котельная Большое школа Белгородская обл. Чернянский р-н с. Большое</w:t>
            </w:r>
          </w:p>
        </w:tc>
        <w:tc>
          <w:tcPr>
            <w:tcW w:w="936" w:type="pct"/>
            <w:tcBorders>
              <w:top w:val="single" w:sz="4" w:space="0" w:color="auto"/>
              <w:left w:val="single" w:sz="4" w:space="0" w:color="auto"/>
              <w:bottom w:val="single" w:sz="4" w:space="0" w:color="auto"/>
              <w:right w:val="single" w:sz="4" w:space="0" w:color="auto"/>
            </w:tcBorders>
            <w:vAlign w:val="center"/>
            <w:hideMark/>
          </w:tcPr>
          <w:p w14:paraId="668BDBE0" w14:textId="77777777" w:rsidR="00ED7D5E" w:rsidRDefault="00ED7D5E">
            <w:pPr>
              <w:jc w:val="center"/>
              <w:rPr>
                <w:sz w:val="18"/>
                <w:szCs w:val="18"/>
              </w:rPr>
            </w:pPr>
            <w:r>
              <w:rPr>
                <w:sz w:val="18"/>
                <w:szCs w:val="18"/>
              </w:rPr>
              <w:t>4510</w:t>
            </w:r>
          </w:p>
        </w:tc>
        <w:tc>
          <w:tcPr>
            <w:tcW w:w="1104" w:type="pct"/>
            <w:tcBorders>
              <w:top w:val="single" w:sz="4" w:space="0" w:color="auto"/>
              <w:left w:val="single" w:sz="4" w:space="0" w:color="auto"/>
              <w:bottom w:val="single" w:sz="4" w:space="0" w:color="auto"/>
              <w:right w:val="single" w:sz="4" w:space="0" w:color="auto"/>
            </w:tcBorders>
            <w:vAlign w:val="center"/>
            <w:hideMark/>
          </w:tcPr>
          <w:p w14:paraId="1E7F1FFB" w14:textId="77777777" w:rsidR="00ED7D5E" w:rsidRDefault="00ED7D5E">
            <w:pPr>
              <w:jc w:val="center"/>
              <w:rPr>
                <w:sz w:val="18"/>
                <w:szCs w:val="18"/>
              </w:rPr>
            </w:pPr>
            <w:r>
              <w:rPr>
                <w:sz w:val="18"/>
                <w:szCs w:val="18"/>
              </w:rPr>
              <w:t xml:space="preserve">ООШ с. Большое </w:t>
            </w:r>
          </w:p>
        </w:tc>
        <w:tc>
          <w:tcPr>
            <w:tcW w:w="856" w:type="pct"/>
            <w:tcBorders>
              <w:top w:val="single" w:sz="4" w:space="0" w:color="auto"/>
              <w:left w:val="single" w:sz="4" w:space="0" w:color="auto"/>
              <w:bottom w:val="single" w:sz="4" w:space="0" w:color="auto"/>
              <w:right w:val="single" w:sz="4" w:space="0" w:color="auto"/>
            </w:tcBorders>
            <w:vAlign w:val="center"/>
            <w:hideMark/>
          </w:tcPr>
          <w:p w14:paraId="0DFAA07A" w14:textId="77777777" w:rsidR="00ED7D5E" w:rsidRDefault="00ED7D5E">
            <w:pPr>
              <w:jc w:val="center"/>
              <w:rPr>
                <w:sz w:val="18"/>
                <w:szCs w:val="18"/>
              </w:rPr>
            </w:pPr>
            <w:r>
              <w:rPr>
                <w:sz w:val="18"/>
                <w:szCs w:val="18"/>
              </w:rPr>
              <w:t>Местный бюджет</w:t>
            </w:r>
          </w:p>
        </w:tc>
        <w:tc>
          <w:tcPr>
            <w:tcW w:w="886" w:type="pct"/>
            <w:tcBorders>
              <w:top w:val="single" w:sz="4" w:space="0" w:color="auto"/>
              <w:left w:val="single" w:sz="4" w:space="0" w:color="auto"/>
              <w:bottom w:val="single" w:sz="4" w:space="0" w:color="auto"/>
              <w:right w:val="single" w:sz="4" w:space="0" w:color="auto"/>
            </w:tcBorders>
            <w:vAlign w:val="center"/>
            <w:hideMark/>
          </w:tcPr>
          <w:p w14:paraId="62EB15F3" w14:textId="77777777" w:rsidR="00ED7D5E" w:rsidRDefault="00ED7D5E">
            <w:pPr>
              <w:jc w:val="center"/>
              <w:rPr>
                <w:sz w:val="18"/>
                <w:szCs w:val="18"/>
              </w:rPr>
            </w:pPr>
            <w:r>
              <w:rPr>
                <w:sz w:val="18"/>
                <w:szCs w:val="18"/>
              </w:rPr>
              <w:t>0,089</w:t>
            </w:r>
          </w:p>
        </w:tc>
      </w:tr>
      <w:tr w:rsidR="00ED7D5E" w14:paraId="2934880E" w14:textId="77777777" w:rsidTr="00ED7D5E">
        <w:trPr>
          <w:cantSplit/>
          <w:trHeight w:val="300"/>
          <w:jc w:val="center"/>
        </w:trPr>
        <w:tc>
          <w:tcPr>
            <w:tcW w:w="3258" w:type="pct"/>
            <w:gridSpan w:val="4"/>
            <w:tcBorders>
              <w:top w:val="single" w:sz="4" w:space="0" w:color="auto"/>
              <w:left w:val="single" w:sz="4" w:space="0" w:color="auto"/>
              <w:bottom w:val="single" w:sz="4" w:space="0" w:color="auto"/>
              <w:right w:val="single" w:sz="4" w:space="0" w:color="auto"/>
            </w:tcBorders>
            <w:shd w:val="clear" w:color="auto" w:fill="7F7F7F"/>
            <w:vAlign w:val="center"/>
            <w:hideMark/>
          </w:tcPr>
          <w:p w14:paraId="33B2B893" w14:textId="77777777" w:rsidR="00ED7D5E" w:rsidRDefault="00ED7D5E">
            <w:pPr>
              <w:jc w:val="center"/>
              <w:rPr>
                <w:b/>
                <w:bCs/>
                <w:sz w:val="18"/>
                <w:szCs w:val="18"/>
              </w:rPr>
            </w:pPr>
            <w:r>
              <w:rPr>
                <w:b/>
                <w:bCs/>
                <w:sz w:val="18"/>
                <w:szCs w:val="18"/>
              </w:rPr>
              <w:t xml:space="preserve"> ИТОГО Котельная Большой Школа </w:t>
            </w:r>
          </w:p>
        </w:tc>
        <w:tc>
          <w:tcPr>
            <w:tcW w:w="856"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6A5FB6D7" w14:textId="77777777" w:rsidR="00ED7D5E" w:rsidRDefault="00ED7D5E">
            <w:pPr>
              <w:jc w:val="center"/>
              <w:rPr>
                <w:b/>
                <w:bCs/>
                <w:sz w:val="18"/>
                <w:szCs w:val="18"/>
              </w:rPr>
            </w:pPr>
            <w:r>
              <w:rPr>
                <w:b/>
                <w:bCs/>
                <w:sz w:val="18"/>
                <w:szCs w:val="18"/>
              </w:rPr>
              <w:t> </w:t>
            </w:r>
          </w:p>
        </w:tc>
        <w:tc>
          <w:tcPr>
            <w:tcW w:w="886"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74F65555" w14:textId="77777777" w:rsidR="00ED7D5E" w:rsidRDefault="00ED7D5E">
            <w:pPr>
              <w:jc w:val="center"/>
              <w:rPr>
                <w:b/>
                <w:bCs/>
                <w:sz w:val="18"/>
                <w:szCs w:val="18"/>
              </w:rPr>
            </w:pPr>
            <w:r>
              <w:rPr>
                <w:b/>
                <w:bCs/>
                <w:sz w:val="18"/>
                <w:szCs w:val="18"/>
              </w:rPr>
              <w:t>0,089</w:t>
            </w:r>
          </w:p>
        </w:tc>
      </w:tr>
      <w:tr w:rsidR="00ED7D5E" w14:paraId="1B98CA90" w14:textId="77777777" w:rsidTr="00ED7D5E">
        <w:trPr>
          <w:cantSplit/>
          <w:trHeight w:val="300"/>
          <w:jc w:val="center"/>
        </w:trPr>
        <w:tc>
          <w:tcPr>
            <w:tcW w:w="3258" w:type="pct"/>
            <w:gridSpan w:val="4"/>
            <w:tcBorders>
              <w:top w:val="single" w:sz="4" w:space="0" w:color="auto"/>
              <w:left w:val="single" w:sz="4" w:space="0" w:color="auto"/>
              <w:bottom w:val="single" w:sz="4" w:space="0" w:color="auto"/>
              <w:right w:val="single" w:sz="4" w:space="0" w:color="auto"/>
            </w:tcBorders>
            <w:vAlign w:val="center"/>
            <w:hideMark/>
          </w:tcPr>
          <w:p w14:paraId="5F544365" w14:textId="77777777" w:rsidR="00ED7D5E" w:rsidRDefault="00ED7D5E">
            <w:pPr>
              <w:jc w:val="center"/>
              <w:rPr>
                <w:b/>
                <w:bCs/>
                <w:sz w:val="18"/>
                <w:szCs w:val="18"/>
              </w:rPr>
            </w:pPr>
            <w:r>
              <w:rPr>
                <w:b/>
                <w:bCs/>
                <w:sz w:val="18"/>
                <w:szCs w:val="18"/>
              </w:rPr>
              <w:t xml:space="preserve"> ВСЕГО по АО "Теплоком" Большанское сп</w:t>
            </w:r>
          </w:p>
        </w:tc>
        <w:tc>
          <w:tcPr>
            <w:tcW w:w="856" w:type="pct"/>
            <w:tcBorders>
              <w:top w:val="single" w:sz="4" w:space="0" w:color="auto"/>
              <w:left w:val="single" w:sz="4" w:space="0" w:color="auto"/>
              <w:bottom w:val="single" w:sz="4" w:space="0" w:color="auto"/>
              <w:right w:val="single" w:sz="4" w:space="0" w:color="auto"/>
            </w:tcBorders>
            <w:vAlign w:val="center"/>
            <w:hideMark/>
          </w:tcPr>
          <w:p w14:paraId="3EAA7061" w14:textId="77777777" w:rsidR="00ED7D5E" w:rsidRDefault="00ED7D5E">
            <w:pPr>
              <w:jc w:val="center"/>
              <w:rPr>
                <w:b/>
                <w:bCs/>
                <w:sz w:val="18"/>
                <w:szCs w:val="18"/>
              </w:rPr>
            </w:pPr>
            <w:r>
              <w:rPr>
                <w:b/>
                <w:bCs/>
                <w:sz w:val="18"/>
                <w:szCs w:val="18"/>
              </w:rPr>
              <w:t> </w:t>
            </w:r>
          </w:p>
        </w:tc>
        <w:tc>
          <w:tcPr>
            <w:tcW w:w="886" w:type="pct"/>
            <w:tcBorders>
              <w:top w:val="single" w:sz="4" w:space="0" w:color="auto"/>
              <w:left w:val="single" w:sz="4" w:space="0" w:color="auto"/>
              <w:bottom w:val="single" w:sz="4" w:space="0" w:color="auto"/>
              <w:right w:val="single" w:sz="4" w:space="0" w:color="auto"/>
            </w:tcBorders>
            <w:vAlign w:val="center"/>
            <w:hideMark/>
          </w:tcPr>
          <w:p w14:paraId="2BA6084A" w14:textId="77777777" w:rsidR="00ED7D5E" w:rsidRDefault="00ED7D5E">
            <w:pPr>
              <w:jc w:val="center"/>
              <w:rPr>
                <w:b/>
                <w:bCs/>
                <w:sz w:val="18"/>
                <w:szCs w:val="18"/>
              </w:rPr>
            </w:pPr>
            <w:r>
              <w:rPr>
                <w:b/>
                <w:bCs/>
                <w:sz w:val="18"/>
                <w:szCs w:val="18"/>
              </w:rPr>
              <w:t>0,089</w:t>
            </w:r>
          </w:p>
        </w:tc>
      </w:tr>
    </w:tbl>
    <w:p w14:paraId="4F9FBB52" w14:textId="77777777" w:rsidR="00ED7D5E" w:rsidRDefault="00ED7D5E" w:rsidP="00ED7D5E">
      <w:pPr>
        <w:pStyle w:val="ae"/>
        <w:rPr>
          <w:sz w:val="22"/>
          <w:szCs w:val="22"/>
          <w:lang w:eastAsia="zh-CN"/>
        </w:rPr>
      </w:pPr>
      <w:bookmarkStart w:id="18" w:name="_Toc19718414"/>
      <w:bookmarkStart w:id="19" w:name="_Toc44062240"/>
    </w:p>
    <w:p w14:paraId="3DE21DCB" w14:textId="77777777" w:rsidR="00ED7D5E" w:rsidRDefault="00ED7D5E" w:rsidP="00ED7D5E">
      <w:pPr>
        <w:pStyle w:val="1"/>
        <w:spacing w:before="0"/>
        <w:jc w:val="center"/>
        <w:rPr>
          <w:rFonts w:ascii="Times New Roman" w:hAnsi="Times New Roman"/>
          <w:sz w:val="24"/>
          <w:szCs w:val="24"/>
        </w:rPr>
      </w:pPr>
      <w:r>
        <w:rPr>
          <w:rFonts w:ascii="Times New Roman" w:hAnsi="Times New Roman"/>
          <w:sz w:val="24"/>
          <w:szCs w:val="24"/>
        </w:rPr>
        <w:t>Раздел 2</w:t>
      </w:r>
      <w:bookmarkEnd w:id="18"/>
      <w:bookmarkEnd w:id="19"/>
    </w:p>
    <w:p w14:paraId="269DC8E4" w14:textId="77777777" w:rsidR="00ED7D5E" w:rsidRDefault="00ED7D5E" w:rsidP="00ED7D5E">
      <w:pPr>
        <w:pStyle w:val="1"/>
        <w:spacing w:before="0"/>
        <w:jc w:val="center"/>
        <w:rPr>
          <w:rFonts w:ascii="Times New Roman" w:hAnsi="Times New Roman"/>
          <w:sz w:val="24"/>
          <w:szCs w:val="24"/>
        </w:rPr>
      </w:pPr>
      <w:bookmarkStart w:id="20" w:name="_Toc19718415"/>
      <w:bookmarkStart w:id="21" w:name="_Toc44062241"/>
      <w:r>
        <w:rPr>
          <w:rFonts w:ascii="Times New Roman" w:hAnsi="Times New Roman"/>
          <w:sz w:val="24"/>
          <w:szCs w:val="24"/>
        </w:rPr>
        <w:t>Существующие и перспективные балансы располагаемой тепловой мощности источников тепловой энергии и тепловой нагрузки потребителей</w:t>
      </w:r>
      <w:bookmarkEnd w:id="20"/>
      <w:bookmarkEnd w:id="21"/>
    </w:p>
    <w:p w14:paraId="0E30ABFF" w14:textId="77777777" w:rsidR="00ED7D5E" w:rsidRDefault="00ED7D5E" w:rsidP="00ED7D5E">
      <w:pPr>
        <w:pStyle w:val="1"/>
        <w:spacing w:before="0"/>
        <w:jc w:val="both"/>
        <w:rPr>
          <w:rFonts w:ascii="Times New Roman" w:hAnsi="Times New Roman"/>
          <w:sz w:val="24"/>
          <w:szCs w:val="24"/>
        </w:rPr>
      </w:pPr>
      <w:bookmarkStart w:id="22" w:name="_Toc19718416"/>
      <w:bookmarkStart w:id="23" w:name="_Toc44062242"/>
      <w:r>
        <w:rPr>
          <w:rFonts w:ascii="Times New Roman" w:hAnsi="Times New Roman"/>
          <w:sz w:val="24"/>
          <w:szCs w:val="24"/>
        </w:rPr>
        <w:t>Раздел 2, пункт 1.</w:t>
      </w:r>
      <w:bookmarkEnd w:id="22"/>
      <w:bookmarkEnd w:id="23"/>
    </w:p>
    <w:p w14:paraId="7C430EF4" w14:textId="77777777" w:rsidR="00ED7D5E" w:rsidRDefault="00ED7D5E" w:rsidP="00ED7D5E">
      <w:pPr>
        <w:pStyle w:val="1"/>
        <w:spacing w:before="0"/>
        <w:jc w:val="both"/>
        <w:rPr>
          <w:rFonts w:ascii="Times New Roman" w:hAnsi="Times New Roman"/>
          <w:sz w:val="24"/>
          <w:szCs w:val="24"/>
        </w:rPr>
      </w:pPr>
      <w:bookmarkStart w:id="24" w:name="_Toc19718417"/>
      <w:bookmarkStart w:id="25" w:name="_Toc44062243"/>
      <w:r>
        <w:rPr>
          <w:rFonts w:ascii="Times New Roman" w:hAnsi="Times New Roman"/>
          <w:sz w:val="24"/>
          <w:szCs w:val="24"/>
        </w:rPr>
        <w:t>Описание существующих и перспективных зон действия систем теплоснабжения и источников тепловой энергии.</w:t>
      </w:r>
      <w:bookmarkEnd w:id="24"/>
      <w:bookmarkEnd w:id="25"/>
    </w:p>
    <w:p w14:paraId="33A1A51F" w14:textId="77777777" w:rsidR="00ED7D5E" w:rsidRDefault="00ED7D5E" w:rsidP="00ED7D5E">
      <w:pPr>
        <w:ind w:firstLine="708"/>
        <w:jc w:val="both"/>
        <w:rPr>
          <w:rFonts w:ascii="Times New Roman" w:hAnsi="Times New Roman"/>
          <w:sz w:val="24"/>
          <w:szCs w:val="24"/>
        </w:rPr>
      </w:pPr>
      <w:bookmarkStart w:id="26" w:name="_Toc19718418"/>
      <w:bookmarkStart w:id="27" w:name="_Toc44062244"/>
      <w:r>
        <w:t xml:space="preserve">Теплоснабжение Большанского сельского поселения осуществляется одной котельной АО «Теплоком». На базе указанных источников теплоты сформированы системы распределительных </w:t>
      </w:r>
      <w:r>
        <w:lastRenderedPageBreak/>
        <w:t>тепловых сетей, обеспечивающие транспорт теплоты по водяным тепловым сетям для целей отопления. Распределительные тепловые сети находятся на балансе АО «Теплоком»</w:t>
      </w:r>
    </w:p>
    <w:p w14:paraId="5B48611D" w14:textId="77777777" w:rsidR="00ED7D5E" w:rsidRDefault="00ED7D5E" w:rsidP="00ED7D5E">
      <w:pPr>
        <w:pStyle w:val="1"/>
        <w:spacing w:before="0"/>
        <w:rPr>
          <w:rFonts w:ascii="Times New Roman" w:hAnsi="Times New Roman"/>
          <w:sz w:val="24"/>
          <w:szCs w:val="24"/>
        </w:rPr>
      </w:pPr>
      <w:r>
        <w:rPr>
          <w:rFonts w:ascii="Times New Roman" w:hAnsi="Times New Roman"/>
          <w:sz w:val="24"/>
          <w:szCs w:val="24"/>
        </w:rPr>
        <w:t>Раздел 2, пункт 2.</w:t>
      </w:r>
      <w:bookmarkEnd w:id="26"/>
      <w:bookmarkEnd w:id="27"/>
    </w:p>
    <w:p w14:paraId="02C280FD" w14:textId="77777777" w:rsidR="00ED7D5E" w:rsidRDefault="00ED7D5E" w:rsidP="00ED7D5E">
      <w:pPr>
        <w:pStyle w:val="1"/>
        <w:spacing w:before="0"/>
        <w:rPr>
          <w:rFonts w:ascii="Times New Roman" w:hAnsi="Times New Roman"/>
          <w:sz w:val="24"/>
          <w:szCs w:val="24"/>
        </w:rPr>
      </w:pPr>
      <w:bookmarkStart w:id="28" w:name="_Toc19718419"/>
      <w:bookmarkStart w:id="29" w:name="_Toc44062245"/>
      <w:r>
        <w:rPr>
          <w:rFonts w:ascii="Times New Roman" w:hAnsi="Times New Roman"/>
          <w:sz w:val="24"/>
          <w:szCs w:val="24"/>
        </w:rPr>
        <w:t>Описание существующих и перспективных зон действия индивидуальных источников тепловой энергии.</w:t>
      </w:r>
      <w:bookmarkEnd w:id="28"/>
      <w:bookmarkEnd w:id="29"/>
    </w:p>
    <w:p w14:paraId="7ADB0927" w14:textId="77777777" w:rsidR="00ED7D5E" w:rsidRDefault="00ED7D5E" w:rsidP="00ED7D5E">
      <w:pPr>
        <w:ind w:firstLine="567"/>
        <w:jc w:val="both"/>
        <w:rPr>
          <w:rFonts w:ascii="Times New Roman" w:hAnsi="Times New Roman"/>
          <w:sz w:val="24"/>
          <w:szCs w:val="24"/>
        </w:rPr>
      </w:pPr>
      <w:r>
        <w:tab/>
        <w:t>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 Теплообеспечение всей малоэтажной индивидуальной застройки в Большанском сельском поселении также предполагается применить с использованием индивидуальных источников тепловой энергии.</w:t>
      </w:r>
    </w:p>
    <w:p w14:paraId="3FFB138F" w14:textId="77777777" w:rsidR="00ED7D5E" w:rsidRDefault="00ED7D5E" w:rsidP="00ED7D5E">
      <w:pPr>
        <w:pStyle w:val="1"/>
        <w:spacing w:before="0"/>
        <w:rPr>
          <w:rFonts w:ascii="Times New Roman" w:hAnsi="Times New Roman"/>
          <w:sz w:val="24"/>
          <w:szCs w:val="24"/>
        </w:rPr>
      </w:pPr>
      <w:bookmarkStart w:id="30" w:name="_Toc19718420"/>
      <w:bookmarkStart w:id="31" w:name="_Toc44062246"/>
      <w:r>
        <w:rPr>
          <w:rFonts w:ascii="Times New Roman" w:hAnsi="Times New Roman"/>
          <w:sz w:val="24"/>
          <w:szCs w:val="24"/>
        </w:rPr>
        <w:t>Раздел 2, пункт 3.</w:t>
      </w:r>
      <w:bookmarkEnd w:id="30"/>
      <w:bookmarkEnd w:id="31"/>
    </w:p>
    <w:p w14:paraId="1E2A1F35" w14:textId="77777777" w:rsidR="00ED7D5E" w:rsidRDefault="00ED7D5E" w:rsidP="00ED7D5E">
      <w:pPr>
        <w:pStyle w:val="1"/>
        <w:keepNext w:val="0"/>
        <w:spacing w:before="0"/>
        <w:rPr>
          <w:rFonts w:ascii="Times New Roman" w:hAnsi="Times New Roman"/>
          <w:sz w:val="24"/>
          <w:szCs w:val="24"/>
        </w:rPr>
      </w:pPr>
      <w:bookmarkStart w:id="32" w:name="_Toc19718421"/>
      <w:bookmarkStart w:id="33" w:name="_Toc44062247"/>
      <w:r>
        <w:rPr>
          <w:rFonts w:ascii="Times New Roman" w:hAnsi="Times New Roman"/>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2"/>
      <w:bookmarkEnd w:id="33"/>
    </w:p>
    <w:p w14:paraId="50FBE7F4" w14:textId="77777777" w:rsidR="00ED7D5E" w:rsidRDefault="00ED7D5E" w:rsidP="00ED7D5E">
      <w:pPr>
        <w:sectPr w:rsidR="00ED7D5E">
          <w:pgSz w:w="11906" w:h="16838"/>
          <w:pgMar w:top="850" w:right="1134" w:bottom="1701" w:left="1134" w:header="720" w:footer="709" w:gutter="0"/>
          <w:cols w:space="720"/>
        </w:sectPr>
      </w:pPr>
    </w:p>
    <w:p w14:paraId="6AFE6237" w14:textId="77777777" w:rsidR="00ED7D5E" w:rsidRDefault="00ED7D5E" w:rsidP="00ED7D5E">
      <w:pPr>
        <w:jc w:val="right"/>
        <w:rPr>
          <w:rFonts w:ascii="Times New Roman" w:hAnsi="Times New Roman"/>
          <w:sz w:val="24"/>
          <w:szCs w:val="24"/>
        </w:rPr>
      </w:pPr>
      <w:r>
        <w:lastRenderedPageBreak/>
        <w:t>Таблица 5.1</w:t>
      </w:r>
    </w:p>
    <w:tbl>
      <w:tblPr>
        <w:tblW w:w="4950" w:type="pct"/>
        <w:jc w:val="center"/>
        <w:tblCellMar>
          <w:left w:w="0" w:type="dxa"/>
          <w:right w:w="0" w:type="dxa"/>
        </w:tblCellMar>
        <w:tblLook w:val="01E0" w:firstRow="1" w:lastRow="1" w:firstColumn="1" w:lastColumn="1" w:noHBand="0" w:noVBand="0"/>
      </w:tblPr>
      <w:tblGrid>
        <w:gridCol w:w="390"/>
        <w:gridCol w:w="1836"/>
        <w:gridCol w:w="1346"/>
        <w:gridCol w:w="9"/>
        <w:gridCol w:w="1365"/>
        <w:gridCol w:w="9"/>
        <w:gridCol w:w="1355"/>
        <w:gridCol w:w="1374"/>
        <w:gridCol w:w="1234"/>
        <w:gridCol w:w="1218"/>
        <w:gridCol w:w="1611"/>
        <w:gridCol w:w="9"/>
        <w:gridCol w:w="2397"/>
      </w:tblGrid>
      <w:tr w:rsidR="00ED7D5E" w14:paraId="147EBF79" w14:textId="77777777" w:rsidTr="00ED7D5E">
        <w:trPr>
          <w:trHeight w:hRule="exact" w:val="2581"/>
          <w:jc w:val="center"/>
        </w:trPr>
        <w:tc>
          <w:tcPr>
            <w:tcW w:w="1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0ACB5F" w14:textId="77777777" w:rsidR="00ED7D5E" w:rsidRDefault="00ED7D5E">
            <w:pPr>
              <w:ind w:left="39" w:right="35"/>
              <w:jc w:val="center"/>
              <w:rPr>
                <w:b/>
                <w:sz w:val="18"/>
                <w:szCs w:val="18"/>
              </w:rPr>
            </w:pPr>
            <w:r>
              <w:rPr>
                <w:b/>
                <w:w w:val="104"/>
                <w:sz w:val="18"/>
                <w:szCs w:val="18"/>
              </w:rPr>
              <w:t xml:space="preserve">№ </w:t>
            </w:r>
            <w:r>
              <w:rPr>
                <w:b/>
                <w:w w:val="107"/>
                <w:sz w:val="18"/>
                <w:szCs w:val="18"/>
              </w:rPr>
              <w:t>п/п</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8CADD" w14:textId="77777777" w:rsidR="00ED7D5E" w:rsidRDefault="00ED7D5E">
            <w:pPr>
              <w:ind w:left="39" w:right="35"/>
              <w:jc w:val="center"/>
              <w:rPr>
                <w:b/>
                <w:sz w:val="18"/>
                <w:szCs w:val="18"/>
              </w:rPr>
            </w:pPr>
            <w:r>
              <w:rPr>
                <w:b/>
                <w:spacing w:val="1"/>
                <w:w w:val="107"/>
                <w:sz w:val="18"/>
                <w:szCs w:val="18"/>
              </w:rPr>
              <w:t>Н</w:t>
            </w:r>
            <w:r>
              <w:rPr>
                <w:b/>
                <w:spacing w:val="1"/>
                <w:w w:val="112"/>
                <w:sz w:val="18"/>
                <w:szCs w:val="18"/>
              </w:rPr>
              <w:t>а</w:t>
            </w:r>
            <w:r>
              <w:rPr>
                <w:b/>
                <w:w w:val="107"/>
                <w:sz w:val="18"/>
                <w:szCs w:val="18"/>
              </w:rPr>
              <w:t>и</w:t>
            </w:r>
            <w:r>
              <w:rPr>
                <w:b/>
                <w:spacing w:val="1"/>
                <w:w w:val="107"/>
                <w:sz w:val="18"/>
                <w:szCs w:val="18"/>
              </w:rPr>
              <w:t>м</w:t>
            </w:r>
            <w:r>
              <w:rPr>
                <w:b/>
                <w:w w:val="99"/>
                <w:sz w:val="18"/>
                <w:szCs w:val="18"/>
              </w:rPr>
              <w:t>е</w:t>
            </w:r>
            <w:r>
              <w:rPr>
                <w:b/>
                <w:w w:val="107"/>
                <w:sz w:val="18"/>
                <w:szCs w:val="18"/>
              </w:rPr>
              <w:t>н</w:t>
            </w:r>
            <w:r>
              <w:rPr>
                <w:b/>
                <w:spacing w:val="1"/>
                <w:w w:val="99"/>
                <w:sz w:val="18"/>
                <w:szCs w:val="18"/>
              </w:rPr>
              <w:t>о</w:t>
            </w:r>
            <w:r>
              <w:rPr>
                <w:b/>
                <w:w w:val="114"/>
                <w:sz w:val="18"/>
                <w:szCs w:val="18"/>
              </w:rPr>
              <w:t>в</w:t>
            </w:r>
            <w:r>
              <w:rPr>
                <w:b/>
                <w:spacing w:val="1"/>
                <w:w w:val="112"/>
                <w:sz w:val="18"/>
                <w:szCs w:val="18"/>
              </w:rPr>
              <w:t>а</w:t>
            </w:r>
            <w:r>
              <w:rPr>
                <w:b/>
                <w:w w:val="107"/>
                <w:sz w:val="18"/>
                <w:szCs w:val="18"/>
              </w:rPr>
              <w:t>ни</w:t>
            </w:r>
            <w:r>
              <w:rPr>
                <w:b/>
                <w:w w:val="99"/>
                <w:sz w:val="18"/>
                <w:szCs w:val="18"/>
              </w:rPr>
              <w:t xml:space="preserve">е </w:t>
            </w:r>
            <w:r>
              <w:rPr>
                <w:b/>
                <w:w w:val="107"/>
                <w:sz w:val="18"/>
                <w:szCs w:val="18"/>
              </w:rPr>
              <w:t>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99"/>
                <w:sz w:val="18"/>
                <w:szCs w:val="18"/>
              </w:rPr>
              <w:t>с</w:t>
            </w:r>
            <w:r>
              <w:rPr>
                <w:b/>
                <w:w w:val="107"/>
                <w:sz w:val="18"/>
                <w:szCs w:val="18"/>
              </w:rPr>
              <w:t>н</w:t>
            </w:r>
            <w:r>
              <w:rPr>
                <w:b/>
                <w:spacing w:val="1"/>
                <w:w w:val="112"/>
                <w:sz w:val="18"/>
                <w:szCs w:val="18"/>
              </w:rPr>
              <w:t>а</w:t>
            </w:r>
            <w:r>
              <w:rPr>
                <w:b/>
                <w:spacing w:val="1"/>
                <w:w w:val="97"/>
                <w:sz w:val="18"/>
                <w:szCs w:val="18"/>
              </w:rPr>
              <w:t>б</w:t>
            </w:r>
            <w:r>
              <w:rPr>
                <w:b/>
                <w:spacing w:val="-3"/>
                <w:w w:val="104"/>
                <w:sz w:val="18"/>
                <w:szCs w:val="18"/>
              </w:rPr>
              <w:t>ж</w:t>
            </w:r>
            <w:r>
              <w:rPr>
                <w:b/>
                <w:w w:val="99"/>
                <w:sz w:val="18"/>
                <w:szCs w:val="18"/>
              </w:rPr>
              <w:t>е</w:t>
            </w:r>
            <w:r>
              <w:rPr>
                <w:b/>
                <w:w w:val="107"/>
                <w:sz w:val="18"/>
                <w:szCs w:val="18"/>
              </w:rPr>
              <w:t>ни</w:t>
            </w:r>
            <w:r>
              <w:rPr>
                <w:b/>
                <w:w w:val="117"/>
                <w:sz w:val="18"/>
                <w:szCs w:val="18"/>
              </w:rPr>
              <w:t>я</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FB417A" w14:textId="77777777" w:rsidR="00ED7D5E" w:rsidRDefault="00ED7D5E">
            <w:pPr>
              <w:ind w:left="40" w:right="34"/>
              <w:jc w:val="center"/>
              <w:rPr>
                <w:b/>
                <w:sz w:val="18"/>
                <w:szCs w:val="18"/>
              </w:rPr>
            </w:pPr>
            <w:r>
              <w:rPr>
                <w:b/>
                <w:w w:val="103"/>
                <w:sz w:val="18"/>
                <w:szCs w:val="18"/>
              </w:rPr>
              <w:t>У</w:t>
            </w:r>
            <w:r>
              <w:rPr>
                <w:b/>
                <w:spacing w:val="-2"/>
                <w:w w:val="99"/>
                <w:sz w:val="18"/>
                <w:szCs w:val="18"/>
              </w:rPr>
              <w:t>с</w:t>
            </w:r>
            <w:r>
              <w:rPr>
                <w:b/>
                <w:spacing w:val="5"/>
                <w:w w:val="112"/>
                <w:sz w:val="18"/>
                <w:szCs w:val="18"/>
              </w:rPr>
              <w:t>т</w:t>
            </w:r>
            <w:r>
              <w:rPr>
                <w:b/>
                <w:spacing w:val="1"/>
                <w:w w:val="112"/>
                <w:sz w:val="18"/>
                <w:szCs w:val="18"/>
              </w:rPr>
              <w:t>а</w:t>
            </w:r>
            <w:r>
              <w:rPr>
                <w:b/>
                <w:spacing w:val="-2"/>
                <w:w w:val="107"/>
                <w:sz w:val="18"/>
                <w:szCs w:val="18"/>
              </w:rPr>
              <w:t>н</w:t>
            </w:r>
            <w:r>
              <w:rPr>
                <w:b/>
                <w:spacing w:val="1"/>
                <w:w w:val="99"/>
                <w:sz w:val="18"/>
                <w:szCs w:val="18"/>
              </w:rPr>
              <w:t>о</w:t>
            </w:r>
            <w:r>
              <w:rPr>
                <w:b/>
                <w:w w:val="114"/>
                <w:sz w:val="18"/>
                <w:szCs w:val="18"/>
              </w:rPr>
              <w:t>в</w:t>
            </w:r>
            <w:r>
              <w:rPr>
                <w:b/>
                <w:spacing w:val="1"/>
                <w:w w:val="112"/>
                <w:sz w:val="18"/>
                <w:szCs w:val="18"/>
              </w:rPr>
              <w:t>л</w:t>
            </w:r>
            <w:r>
              <w:rPr>
                <w:b/>
                <w:w w:val="99"/>
                <w:sz w:val="18"/>
                <w:szCs w:val="18"/>
              </w:rPr>
              <w:t>е</w:t>
            </w:r>
            <w:r>
              <w:rPr>
                <w:b/>
                <w:w w:val="107"/>
                <w:sz w:val="18"/>
                <w:szCs w:val="18"/>
              </w:rPr>
              <w:t>нн</w:t>
            </w:r>
            <w:r>
              <w:rPr>
                <w:b/>
                <w:spacing w:val="1"/>
                <w:w w:val="112"/>
                <w:sz w:val="18"/>
                <w:szCs w:val="18"/>
              </w:rPr>
              <w:t>а</w:t>
            </w:r>
            <w:r>
              <w:rPr>
                <w:b/>
                <w:w w:val="117"/>
                <w:sz w:val="18"/>
                <w:szCs w:val="18"/>
              </w:rPr>
              <w:t xml:space="preserve">я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spacing w:val="1"/>
                <w:w w:val="106"/>
                <w:sz w:val="18"/>
                <w:szCs w:val="18"/>
              </w:rPr>
              <w:t>мо</w:t>
            </w:r>
            <w:r>
              <w:rPr>
                <w:b/>
                <w:spacing w:val="2"/>
                <w:w w:val="106"/>
                <w:sz w:val="18"/>
                <w:szCs w:val="18"/>
              </w:rPr>
              <w:t>щ</w:t>
            </w:r>
            <w:r>
              <w:rPr>
                <w:b/>
                <w:spacing w:val="-2"/>
                <w:w w:val="106"/>
                <w:sz w:val="18"/>
                <w:szCs w:val="18"/>
              </w:rPr>
              <w:t>н</w:t>
            </w:r>
            <w:r>
              <w:rPr>
                <w:b/>
                <w:spacing w:val="1"/>
                <w:w w:val="106"/>
                <w:sz w:val="18"/>
                <w:szCs w:val="18"/>
              </w:rPr>
              <w:t>о</w:t>
            </w:r>
            <w:r>
              <w:rPr>
                <w:b/>
                <w:spacing w:val="-2"/>
                <w:w w:val="106"/>
                <w:sz w:val="18"/>
                <w:szCs w:val="18"/>
              </w:rPr>
              <w:t>с</w:t>
            </w:r>
            <w:r>
              <w:rPr>
                <w:b/>
                <w:spacing w:val="3"/>
                <w:w w:val="106"/>
                <w:sz w:val="18"/>
                <w:szCs w:val="18"/>
              </w:rPr>
              <w:t>т</w:t>
            </w:r>
            <w:r>
              <w:rPr>
                <w:b/>
                <w:w w:val="106"/>
                <w:sz w:val="18"/>
                <w:szCs w:val="18"/>
              </w:rPr>
              <w:t>ь</w:t>
            </w:r>
          </w:p>
        </w:tc>
        <w:tc>
          <w:tcPr>
            <w:tcW w:w="44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B99D9" w14:textId="77777777" w:rsidR="00ED7D5E" w:rsidRDefault="00ED7D5E">
            <w:pPr>
              <w:ind w:left="39" w:right="35"/>
              <w:jc w:val="center"/>
              <w:rPr>
                <w:b/>
                <w:sz w:val="18"/>
                <w:szCs w:val="18"/>
              </w:rPr>
            </w:pPr>
            <w:r>
              <w:rPr>
                <w:b/>
                <w:spacing w:val="1"/>
                <w:w w:val="109"/>
                <w:sz w:val="18"/>
                <w:szCs w:val="18"/>
              </w:rPr>
              <w:t>Р</w:t>
            </w:r>
            <w:r>
              <w:rPr>
                <w:b/>
                <w:spacing w:val="1"/>
                <w:w w:val="112"/>
                <w:sz w:val="18"/>
                <w:szCs w:val="18"/>
              </w:rPr>
              <w:t>а</w:t>
            </w:r>
            <w:r>
              <w:rPr>
                <w:b/>
                <w:w w:val="99"/>
                <w:sz w:val="18"/>
                <w:szCs w:val="18"/>
              </w:rPr>
              <w:t>с</w:t>
            </w:r>
            <w:r>
              <w:rPr>
                <w:b/>
                <w:w w:val="107"/>
                <w:sz w:val="18"/>
                <w:szCs w:val="18"/>
              </w:rPr>
              <w:t>п</w:t>
            </w:r>
            <w:r>
              <w:rPr>
                <w:b/>
                <w:spacing w:val="1"/>
                <w:w w:val="99"/>
                <w:sz w:val="18"/>
                <w:szCs w:val="18"/>
              </w:rPr>
              <w:t>о</w:t>
            </w:r>
            <w:r>
              <w:rPr>
                <w:b/>
                <w:spacing w:val="1"/>
                <w:w w:val="112"/>
                <w:sz w:val="18"/>
                <w:szCs w:val="18"/>
              </w:rPr>
              <w:t>ла</w:t>
            </w:r>
            <w:r>
              <w:rPr>
                <w:b/>
                <w:spacing w:val="-2"/>
                <w:w w:val="110"/>
                <w:sz w:val="18"/>
                <w:szCs w:val="18"/>
              </w:rPr>
              <w:t>г</w:t>
            </w:r>
            <w:r>
              <w:rPr>
                <w:b/>
                <w:spacing w:val="1"/>
                <w:w w:val="112"/>
                <w:sz w:val="18"/>
                <w:szCs w:val="18"/>
              </w:rPr>
              <w:t>а</w:t>
            </w:r>
            <w:r>
              <w:rPr>
                <w:b/>
                <w:w w:val="99"/>
                <w:sz w:val="18"/>
                <w:szCs w:val="18"/>
              </w:rPr>
              <w:t>е</w:t>
            </w:r>
            <w:r>
              <w:rPr>
                <w:b/>
                <w:spacing w:val="1"/>
                <w:w w:val="107"/>
                <w:sz w:val="18"/>
                <w:szCs w:val="18"/>
              </w:rPr>
              <w:t>м</w:t>
            </w:r>
            <w:r>
              <w:rPr>
                <w:b/>
                <w:spacing w:val="1"/>
                <w:w w:val="112"/>
                <w:sz w:val="18"/>
                <w:szCs w:val="18"/>
              </w:rPr>
              <w:t>а</w:t>
            </w:r>
            <w:r>
              <w:rPr>
                <w:b/>
                <w:w w:val="117"/>
                <w:sz w:val="18"/>
                <w:szCs w:val="18"/>
              </w:rPr>
              <w:t xml:space="preserve">я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spacing w:val="1"/>
                <w:w w:val="106"/>
                <w:sz w:val="18"/>
                <w:szCs w:val="18"/>
              </w:rPr>
              <w:t>мо</w:t>
            </w:r>
            <w:r>
              <w:rPr>
                <w:b/>
                <w:spacing w:val="2"/>
                <w:w w:val="106"/>
                <w:sz w:val="18"/>
                <w:szCs w:val="18"/>
              </w:rPr>
              <w:t>щ</w:t>
            </w:r>
            <w:r>
              <w:rPr>
                <w:b/>
                <w:spacing w:val="-2"/>
                <w:w w:val="106"/>
                <w:sz w:val="18"/>
                <w:szCs w:val="18"/>
              </w:rPr>
              <w:t>н</w:t>
            </w:r>
            <w:r>
              <w:rPr>
                <w:b/>
                <w:spacing w:val="1"/>
                <w:w w:val="106"/>
                <w:sz w:val="18"/>
                <w:szCs w:val="18"/>
              </w:rPr>
              <w:t>о</w:t>
            </w:r>
            <w:r>
              <w:rPr>
                <w:b/>
                <w:spacing w:val="-2"/>
                <w:w w:val="106"/>
                <w:sz w:val="18"/>
                <w:szCs w:val="18"/>
              </w:rPr>
              <w:t>с</w:t>
            </w:r>
            <w:r>
              <w:rPr>
                <w:b/>
                <w:spacing w:val="3"/>
                <w:w w:val="106"/>
                <w:sz w:val="18"/>
                <w:szCs w:val="18"/>
              </w:rPr>
              <w:t>т</w:t>
            </w:r>
            <w:r>
              <w:rPr>
                <w:b/>
                <w:w w:val="106"/>
                <w:sz w:val="18"/>
                <w:szCs w:val="18"/>
              </w:rPr>
              <w:t>ь</w:t>
            </w:r>
          </w:p>
        </w:tc>
        <w:tc>
          <w:tcPr>
            <w:tcW w:w="4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9D9F9" w14:textId="77777777" w:rsidR="00ED7D5E" w:rsidRDefault="00ED7D5E">
            <w:pPr>
              <w:ind w:left="39" w:right="35"/>
              <w:jc w:val="center"/>
              <w:rPr>
                <w:b/>
                <w:sz w:val="18"/>
                <w:szCs w:val="18"/>
              </w:rPr>
            </w:pPr>
            <w:r>
              <w:rPr>
                <w:b/>
                <w:w w:val="104"/>
                <w:sz w:val="18"/>
                <w:szCs w:val="18"/>
              </w:rPr>
              <w:t>З</w:t>
            </w:r>
            <w:r>
              <w:rPr>
                <w:b/>
                <w:spacing w:val="-1"/>
                <w:w w:val="112"/>
                <w:sz w:val="18"/>
                <w:szCs w:val="18"/>
              </w:rPr>
              <w:t>а</w:t>
            </w:r>
            <w:r>
              <w:rPr>
                <w:b/>
                <w:spacing w:val="5"/>
                <w:w w:val="112"/>
                <w:sz w:val="18"/>
                <w:szCs w:val="18"/>
              </w:rPr>
              <w:t>т</w:t>
            </w:r>
            <w:r>
              <w:rPr>
                <w:b/>
                <w:w w:val="110"/>
                <w:sz w:val="18"/>
                <w:szCs w:val="18"/>
              </w:rPr>
              <w:t>р</w:t>
            </w:r>
            <w:r>
              <w:rPr>
                <w:b/>
                <w:spacing w:val="-1"/>
                <w:w w:val="112"/>
                <w:sz w:val="18"/>
                <w:szCs w:val="18"/>
              </w:rPr>
              <w:t>а</w:t>
            </w:r>
            <w:r>
              <w:rPr>
                <w:b/>
                <w:spacing w:val="3"/>
                <w:w w:val="112"/>
                <w:sz w:val="18"/>
                <w:szCs w:val="18"/>
              </w:rPr>
              <w:t>т</w:t>
            </w:r>
            <w:r>
              <w:rPr>
                <w:b/>
                <w:w w:val="115"/>
                <w:sz w:val="18"/>
                <w:szCs w:val="18"/>
              </w:rPr>
              <w:t xml:space="preserve">ы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99"/>
                <w:sz w:val="18"/>
                <w:szCs w:val="18"/>
              </w:rPr>
              <w:t>о</w:t>
            </w:r>
            <w:r>
              <w:rPr>
                <w:b/>
                <w:w w:val="107"/>
                <w:sz w:val="18"/>
                <w:szCs w:val="18"/>
              </w:rPr>
              <w:t xml:space="preserve">й </w:t>
            </w:r>
            <w:r>
              <w:rPr>
                <w:b/>
                <w:spacing w:val="1"/>
                <w:sz w:val="18"/>
                <w:szCs w:val="18"/>
              </w:rPr>
              <w:t>мо</w:t>
            </w:r>
            <w:r>
              <w:rPr>
                <w:b/>
                <w:spacing w:val="2"/>
                <w:sz w:val="18"/>
                <w:szCs w:val="18"/>
              </w:rPr>
              <w:t>щ</w:t>
            </w:r>
            <w:r>
              <w:rPr>
                <w:b/>
                <w:spacing w:val="-2"/>
                <w:sz w:val="18"/>
                <w:szCs w:val="18"/>
              </w:rPr>
              <w:t>н</w:t>
            </w:r>
            <w:r>
              <w:rPr>
                <w:b/>
                <w:spacing w:val="1"/>
                <w:sz w:val="18"/>
                <w:szCs w:val="18"/>
              </w:rPr>
              <w:t>о</w:t>
            </w:r>
            <w:r>
              <w:rPr>
                <w:b/>
                <w:spacing w:val="-2"/>
                <w:sz w:val="18"/>
                <w:szCs w:val="18"/>
              </w:rPr>
              <w:t>с</w:t>
            </w:r>
            <w:r>
              <w:rPr>
                <w:b/>
                <w:spacing w:val="3"/>
                <w:sz w:val="18"/>
                <w:szCs w:val="18"/>
              </w:rPr>
              <w:t>т</w:t>
            </w:r>
            <w:r>
              <w:rPr>
                <w:b/>
                <w:sz w:val="18"/>
                <w:szCs w:val="18"/>
              </w:rPr>
              <w:t>и</w:t>
            </w:r>
            <w:r>
              <w:rPr>
                <w:b/>
                <w:spacing w:val="46"/>
                <w:sz w:val="18"/>
                <w:szCs w:val="18"/>
              </w:rPr>
              <w:t xml:space="preserve"> </w:t>
            </w:r>
            <w:r>
              <w:rPr>
                <w:b/>
                <w:w w:val="107"/>
                <w:sz w:val="18"/>
                <w:szCs w:val="18"/>
              </w:rPr>
              <w:t>н</w:t>
            </w:r>
            <w:r>
              <w:rPr>
                <w:b/>
                <w:w w:val="112"/>
                <w:sz w:val="18"/>
                <w:szCs w:val="18"/>
              </w:rPr>
              <w:t xml:space="preserve">а </w:t>
            </w:r>
            <w:r>
              <w:rPr>
                <w:b/>
                <w:sz w:val="18"/>
                <w:szCs w:val="18"/>
              </w:rPr>
              <w:t>с</w:t>
            </w:r>
            <w:r>
              <w:rPr>
                <w:b/>
                <w:spacing w:val="1"/>
                <w:sz w:val="18"/>
                <w:szCs w:val="18"/>
              </w:rPr>
              <w:t>об</w:t>
            </w:r>
            <w:r>
              <w:rPr>
                <w:b/>
                <w:spacing w:val="-2"/>
                <w:sz w:val="18"/>
                <w:szCs w:val="18"/>
              </w:rPr>
              <w:t>с</w:t>
            </w:r>
            <w:r>
              <w:rPr>
                <w:b/>
                <w:spacing w:val="3"/>
                <w:sz w:val="18"/>
                <w:szCs w:val="18"/>
              </w:rPr>
              <w:t>т</w:t>
            </w:r>
            <w:r>
              <w:rPr>
                <w:b/>
                <w:sz w:val="18"/>
                <w:szCs w:val="18"/>
              </w:rPr>
              <w:t xml:space="preserve">венные </w:t>
            </w:r>
            <w:r>
              <w:rPr>
                <w:b/>
                <w:w w:val="107"/>
                <w:sz w:val="18"/>
                <w:szCs w:val="18"/>
              </w:rPr>
              <w:t xml:space="preserve">и </w:t>
            </w:r>
            <w:r>
              <w:rPr>
                <w:b/>
                <w:spacing w:val="-1"/>
                <w:w w:val="99"/>
                <w:sz w:val="18"/>
                <w:szCs w:val="18"/>
              </w:rPr>
              <w:t>х</w:t>
            </w:r>
            <w:r>
              <w:rPr>
                <w:b/>
                <w:spacing w:val="1"/>
                <w:w w:val="99"/>
                <w:sz w:val="18"/>
                <w:szCs w:val="18"/>
              </w:rPr>
              <w:t>о</w:t>
            </w:r>
            <w:r>
              <w:rPr>
                <w:b/>
                <w:spacing w:val="-1"/>
                <w:w w:val="101"/>
                <w:sz w:val="18"/>
                <w:szCs w:val="18"/>
              </w:rPr>
              <w:t>з</w:t>
            </w:r>
            <w:r>
              <w:rPr>
                <w:b/>
                <w:w w:val="117"/>
                <w:sz w:val="18"/>
                <w:szCs w:val="18"/>
              </w:rPr>
              <w:t>я</w:t>
            </w:r>
            <w:r>
              <w:rPr>
                <w:b/>
                <w:w w:val="107"/>
                <w:sz w:val="18"/>
                <w:szCs w:val="18"/>
              </w:rPr>
              <w:t>й</w:t>
            </w:r>
            <w:r>
              <w:rPr>
                <w:b/>
                <w:w w:val="99"/>
                <w:sz w:val="18"/>
                <w:szCs w:val="18"/>
              </w:rPr>
              <w:t>с</w:t>
            </w:r>
            <w:r>
              <w:rPr>
                <w:b/>
                <w:spacing w:val="5"/>
                <w:w w:val="112"/>
                <w:sz w:val="18"/>
                <w:szCs w:val="18"/>
              </w:rPr>
              <w:t>т</w:t>
            </w:r>
            <w:r>
              <w:rPr>
                <w:b/>
                <w:w w:val="114"/>
                <w:sz w:val="18"/>
                <w:szCs w:val="18"/>
              </w:rPr>
              <w:t>в</w:t>
            </w:r>
            <w:r>
              <w:rPr>
                <w:b/>
                <w:w w:val="99"/>
                <w:sz w:val="18"/>
                <w:szCs w:val="18"/>
              </w:rPr>
              <w:t>е</w:t>
            </w:r>
            <w:r>
              <w:rPr>
                <w:b/>
                <w:w w:val="107"/>
                <w:sz w:val="18"/>
                <w:szCs w:val="18"/>
              </w:rPr>
              <w:t>нн</w:t>
            </w:r>
            <w:r>
              <w:rPr>
                <w:b/>
                <w:w w:val="115"/>
                <w:sz w:val="18"/>
                <w:szCs w:val="18"/>
              </w:rPr>
              <w:t>ы</w:t>
            </w:r>
            <w:r>
              <w:rPr>
                <w:b/>
                <w:w w:val="99"/>
                <w:sz w:val="18"/>
                <w:szCs w:val="18"/>
              </w:rPr>
              <w:t xml:space="preserve">е </w:t>
            </w:r>
            <w:r>
              <w:rPr>
                <w:b/>
                <w:w w:val="107"/>
                <w:sz w:val="18"/>
                <w:szCs w:val="18"/>
              </w:rPr>
              <w:t>н</w:t>
            </w:r>
            <w:r>
              <w:rPr>
                <w:b/>
                <w:spacing w:val="1"/>
                <w:w w:val="99"/>
                <w:sz w:val="18"/>
                <w:szCs w:val="18"/>
              </w:rPr>
              <w:t>у</w:t>
            </w:r>
            <w:r>
              <w:rPr>
                <w:b/>
                <w:spacing w:val="-3"/>
                <w:w w:val="104"/>
                <w:sz w:val="18"/>
                <w:szCs w:val="18"/>
              </w:rPr>
              <w:t>ж</w:t>
            </w:r>
            <w:r>
              <w:rPr>
                <w:b/>
                <w:w w:val="99"/>
                <w:sz w:val="18"/>
                <w:szCs w:val="18"/>
              </w:rPr>
              <w:t>д</w:t>
            </w:r>
            <w:r>
              <w:rPr>
                <w:b/>
                <w:w w:val="115"/>
                <w:sz w:val="18"/>
                <w:szCs w:val="18"/>
              </w:rPr>
              <w:t>ы</w:t>
            </w:r>
          </w:p>
        </w:tc>
        <w:tc>
          <w:tcPr>
            <w:tcW w:w="4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BEB83" w14:textId="77777777" w:rsidR="00ED7D5E" w:rsidRDefault="00ED7D5E">
            <w:pPr>
              <w:ind w:left="39" w:right="35"/>
              <w:jc w:val="center"/>
              <w:rPr>
                <w:b/>
                <w:sz w:val="18"/>
                <w:szCs w:val="18"/>
              </w:rPr>
            </w:pPr>
            <w:r>
              <w:rPr>
                <w:b/>
                <w:spacing w:val="1"/>
                <w:w w:val="109"/>
                <w:sz w:val="18"/>
                <w:szCs w:val="18"/>
              </w:rPr>
              <w:t>Р</w:t>
            </w:r>
            <w:r>
              <w:rPr>
                <w:b/>
                <w:spacing w:val="1"/>
                <w:w w:val="112"/>
                <w:sz w:val="18"/>
                <w:szCs w:val="18"/>
              </w:rPr>
              <w:t>а</w:t>
            </w:r>
            <w:r>
              <w:rPr>
                <w:b/>
                <w:w w:val="99"/>
                <w:sz w:val="18"/>
                <w:szCs w:val="18"/>
              </w:rPr>
              <w:t>с</w:t>
            </w:r>
            <w:r>
              <w:rPr>
                <w:b/>
                <w:w w:val="107"/>
                <w:sz w:val="18"/>
                <w:szCs w:val="18"/>
              </w:rPr>
              <w:t>п</w:t>
            </w:r>
            <w:r>
              <w:rPr>
                <w:b/>
                <w:spacing w:val="1"/>
                <w:w w:val="99"/>
                <w:sz w:val="18"/>
                <w:szCs w:val="18"/>
              </w:rPr>
              <w:t>о</w:t>
            </w:r>
            <w:r>
              <w:rPr>
                <w:b/>
                <w:spacing w:val="1"/>
                <w:w w:val="112"/>
                <w:sz w:val="18"/>
                <w:szCs w:val="18"/>
              </w:rPr>
              <w:t>ла</w:t>
            </w:r>
            <w:r>
              <w:rPr>
                <w:b/>
                <w:spacing w:val="-2"/>
                <w:w w:val="110"/>
                <w:sz w:val="18"/>
                <w:szCs w:val="18"/>
              </w:rPr>
              <w:t>г</w:t>
            </w:r>
            <w:r>
              <w:rPr>
                <w:b/>
                <w:spacing w:val="1"/>
                <w:w w:val="112"/>
                <w:sz w:val="18"/>
                <w:szCs w:val="18"/>
              </w:rPr>
              <w:t>а</w:t>
            </w:r>
            <w:r>
              <w:rPr>
                <w:b/>
                <w:w w:val="99"/>
                <w:sz w:val="18"/>
                <w:szCs w:val="18"/>
              </w:rPr>
              <w:t>е</w:t>
            </w:r>
            <w:r>
              <w:rPr>
                <w:b/>
                <w:spacing w:val="1"/>
                <w:w w:val="107"/>
                <w:sz w:val="18"/>
                <w:szCs w:val="18"/>
              </w:rPr>
              <w:t>м</w:t>
            </w:r>
            <w:r>
              <w:rPr>
                <w:b/>
                <w:spacing w:val="1"/>
                <w:w w:val="112"/>
                <w:sz w:val="18"/>
                <w:szCs w:val="18"/>
              </w:rPr>
              <w:t>а</w:t>
            </w:r>
            <w:r>
              <w:rPr>
                <w:b/>
                <w:w w:val="117"/>
                <w:sz w:val="18"/>
                <w:szCs w:val="18"/>
              </w:rPr>
              <w:t xml:space="preserve">я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spacing w:val="1"/>
                <w:w w:val="106"/>
                <w:sz w:val="18"/>
                <w:szCs w:val="18"/>
              </w:rPr>
              <w:t>мо</w:t>
            </w:r>
            <w:r>
              <w:rPr>
                <w:b/>
                <w:spacing w:val="2"/>
                <w:w w:val="106"/>
                <w:sz w:val="18"/>
                <w:szCs w:val="18"/>
              </w:rPr>
              <w:t>щ</w:t>
            </w:r>
            <w:r>
              <w:rPr>
                <w:b/>
                <w:spacing w:val="-2"/>
                <w:w w:val="106"/>
                <w:sz w:val="18"/>
                <w:szCs w:val="18"/>
              </w:rPr>
              <w:t>н</w:t>
            </w:r>
            <w:r>
              <w:rPr>
                <w:b/>
                <w:spacing w:val="1"/>
                <w:w w:val="106"/>
                <w:sz w:val="18"/>
                <w:szCs w:val="18"/>
              </w:rPr>
              <w:t>о</w:t>
            </w:r>
            <w:r>
              <w:rPr>
                <w:b/>
                <w:spacing w:val="-2"/>
                <w:w w:val="106"/>
                <w:sz w:val="18"/>
                <w:szCs w:val="18"/>
              </w:rPr>
              <w:t>с</w:t>
            </w:r>
            <w:r>
              <w:rPr>
                <w:b/>
                <w:spacing w:val="3"/>
                <w:w w:val="106"/>
                <w:sz w:val="18"/>
                <w:szCs w:val="18"/>
              </w:rPr>
              <w:t>т</w:t>
            </w:r>
            <w:r>
              <w:rPr>
                <w:b/>
                <w:w w:val="106"/>
                <w:sz w:val="18"/>
                <w:szCs w:val="18"/>
              </w:rPr>
              <w:t xml:space="preserve">ь </w:t>
            </w:r>
            <w:r>
              <w:rPr>
                <w:b/>
                <w:w w:val="135"/>
                <w:sz w:val="18"/>
                <w:szCs w:val="18"/>
              </w:rPr>
              <w:t>"</w:t>
            </w:r>
            <w:r>
              <w:rPr>
                <w:b/>
                <w:w w:val="107"/>
                <w:sz w:val="18"/>
                <w:szCs w:val="18"/>
              </w:rPr>
              <w:t>н</w:t>
            </w:r>
            <w:r>
              <w:rPr>
                <w:b/>
                <w:spacing w:val="-2"/>
                <w:w w:val="99"/>
                <w:sz w:val="18"/>
                <w:szCs w:val="18"/>
              </w:rPr>
              <w:t>е</w:t>
            </w:r>
            <w:r>
              <w:rPr>
                <w:b/>
                <w:spacing w:val="3"/>
                <w:w w:val="112"/>
                <w:sz w:val="18"/>
                <w:szCs w:val="18"/>
              </w:rPr>
              <w:t>тт</w:t>
            </w:r>
            <w:r>
              <w:rPr>
                <w:b/>
                <w:spacing w:val="1"/>
                <w:w w:val="99"/>
                <w:sz w:val="18"/>
                <w:szCs w:val="18"/>
              </w:rPr>
              <w:t>о</w:t>
            </w:r>
            <w:r>
              <w:rPr>
                <w:b/>
                <w:w w:val="135"/>
                <w:sz w:val="18"/>
                <w:szCs w:val="18"/>
              </w:rPr>
              <w:t>"</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6FA6C" w14:textId="77777777" w:rsidR="00ED7D5E" w:rsidRDefault="00ED7D5E">
            <w:pPr>
              <w:ind w:left="39" w:right="35"/>
              <w:jc w:val="center"/>
              <w:rPr>
                <w:b/>
                <w:sz w:val="18"/>
                <w:szCs w:val="18"/>
              </w:rPr>
            </w:pPr>
            <w:r>
              <w:rPr>
                <w:b/>
                <w:spacing w:val="1"/>
                <w:w w:val="107"/>
                <w:sz w:val="18"/>
                <w:szCs w:val="18"/>
              </w:rPr>
              <w:t>Н</w:t>
            </w:r>
            <w:r>
              <w:rPr>
                <w:b/>
                <w:spacing w:val="1"/>
                <w:w w:val="112"/>
                <w:sz w:val="18"/>
                <w:szCs w:val="18"/>
              </w:rPr>
              <w:t>а</w:t>
            </w:r>
            <w:r>
              <w:rPr>
                <w:b/>
                <w:spacing w:val="1"/>
                <w:w w:val="110"/>
                <w:sz w:val="18"/>
                <w:szCs w:val="18"/>
              </w:rPr>
              <w:t>г</w:t>
            </w:r>
            <w:r>
              <w:rPr>
                <w:b/>
                <w:w w:val="110"/>
                <w:sz w:val="18"/>
                <w:szCs w:val="18"/>
              </w:rPr>
              <w:t>р</w:t>
            </w:r>
            <w:r>
              <w:rPr>
                <w:b/>
                <w:spacing w:val="1"/>
                <w:w w:val="99"/>
                <w:sz w:val="18"/>
                <w:szCs w:val="18"/>
              </w:rPr>
              <w:t>у</w:t>
            </w:r>
            <w:r>
              <w:rPr>
                <w:b/>
                <w:spacing w:val="-1"/>
                <w:w w:val="101"/>
                <w:sz w:val="18"/>
                <w:szCs w:val="18"/>
              </w:rPr>
              <w:t>з</w:t>
            </w:r>
            <w:r>
              <w:rPr>
                <w:b/>
                <w:w w:val="118"/>
                <w:sz w:val="18"/>
                <w:szCs w:val="18"/>
              </w:rPr>
              <w:t>к</w:t>
            </w:r>
            <w:r>
              <w:rPr>
                <w:b/>
                <w:w w:val="112"/>
                <w:sz w:val="18"/>
                <w:szCs w:val="18"/>
              </w:rPr>
              <w:t xml:space="preserve">а </w:t>
            </w:r>
            <w:r>
              <w:rPr>
                <w:b/>
                <w:w w:val="107"/>
                <w:sz w:val="18"/>
                <w:szCs w:val="18"/>
              </w:rPr>
              <w:t>п</w:t>
            </w:r>
            <w:r>
              <w:rPr>
                <w:b/>
                <w:spacing w:val="-1"/>
                <w:w w:val="99"/>
                <w:sz w:val="18"/>
                <w:szCs w:val="18"/>
              </w:rPr>
              <w:t>о</w:t>
            </w:r>
            <w:r>
              <w:rPr>
                <w:b/>
                <w:spacing w:val="5"/>
                <w:w w:val="112"/>
                <w:sz w:val="18"/>
                <w:szCs w:val="18"/>
              </w:rPr>
              <w:t>т</w:t>
            </w:r>
            <w:r>
              <w:rPr>
                <w:b/>
                <w:w w:val="110"/>
                <w:sz w:val="18"/>
                <w:szCs w:val="18"/>
              </w:rPr>
              <w:t>р</w:t>
            </w:r>
            <w:r>
              <w:rPr>
                <w:b/>
                <w:w w:val="99"/>
                <w:sz w:val="18"/>
                <w:szCs w:val="18"/>
              </w:rPr>
              <w:t>е</w:t>
            </w:r>
            <w:r>
              <w:rPr>
                <w:b/>
                <w:spacing w:val="1"/>
                <w:w w:val="97"/>
                <w:sz w:val="18"/>
                <w:szCs w:val="18"/>
              </w:rPr>
              <w:t>б</w:t>
            </w:r>
            <w:r>
              <w:rPr>
                <w:b/>
                <w:spacing w:val="-2"/>
                <w:w w:val="107"/>
                <w:sz w:val="18"/>
                <w:szCs w:val="18"/>
              </w:rPr>
              <w:t>и</w:t>
            </w:r>
            <w:r>
              <w:rPr>
                <w:b/>
                <w:spacing w:val="3"/>
                <w:w w:val="112"/>
                <w:sz w:val="18"/>
                <w:szCs w:val="18"/>
              </w:rPr>
              <w:t>т</w:t>
            </w:r>
            <w:r>
              <w:rPr>
                <w:b/>
                <w:spacing w:val="-2"/>
                <w:w w:val="99"/>
                <w:sz w:val="18"/>
                <w:szCs w:val="18"/>
              </w:rPr>
              <w:t>е</w:t>
            </w:r>
            <w:r>
              <w:rPr>
                <w:b/>
                <w:spacing w:val="1"/>
                <w:w w:val="112"/>
                <w:sz w:val="18"/>
                <w:szCs w:val="18"/>
              </w:rPr>
              <w:t>л</w:t>
            </w:r>
            <w:r>
              <w:rPr>
                <w:b/>
                <w:w w:val="99"/>
                <w:sz w:val="18"/>
                <w:szCs w:val="18"/>
              </w:rPr>
              <w:t>е</w:t>
            </w:r>
            <w:r>
              <w:rPr>
                <w:b/>
                <w:w w:val="107"/>
                <w:sz w:val="18"/>
                <w:szCs w:val="18"/>
              </w:rPr>
              <w:t>й</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1E890" w14:textId="77777777" w:rsidR="00ED7D5E" w:rsidRDefault="00ED7D5E">
            <w:pPr>
              <w:ind w:left="39" w:right="35"/>
              <w:jc w:val="center"/>
              <w:rPr>
                <w:b/>
                <w:sz w:val="18"/>
                <w:szCs w:val="18"/>
              </w:rPr>
            </w:pPr>
            <w:r>
              <w:rPr>
                <w:b/>
                <w:spacing w:val="-1"/>
                <w:w w:val="108"/>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 xml:space="preserve">е </w:t>
            </w:r>
            <w:r>
              <w:rPr>
                <w:b/>
                <w:sz w:val="18"/>
                <w:szCs w:val="18"/>
              </w:rPr>
              <w:t>п</w:t>
            </w:r>
            <w:r>
              <w:rPr>
                <w:b/>
                <w:spacing w:val="-1"/>
                <w:sz w:val="18"/>
                <w:szCs w:val="18"/>
              </w:rPr>
              <w:t>о</w:t>
            </w:r>
            <w:r>
              <w:rPr>
                <w:b/>
                <w:spacing w:val="5"/>
                <w:sz w:val="18"/>
                <w:szCs w:val="18"/>
              </w:rPr>
              <w:t>т</w:t>
            </w:r>
            <w:r>
              <w:rPr>
                <w:b/>
                <w:sz w:val="18"/>
                <w:szCs w:val="18"/>
              </w:rPr>
              <w:t>ери</w:t>
            </w:r>
            <w:r>
              <w:rPr>
                <w:b/>
                <w:spacing w:val="35"/>
                <w:sz w:val="18"/>
                <w:szCs w:val="18"/>
              </w:rPr>
              <w:t xml:space="preserve"> </w:t>
            </w:r>
            <w:r>
              <w:rPr>
                <w:b/>
                <w:w w:val="114"/>
                <w:sz w:val="18"/>
                <w:szCs w:val="18"/>
              </w:rPr>
              <w:t xml:space="preserve">в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х с</w:t>
            </w:r>
            <w:r>
              <w:rPr>
                <w:b/>
                <w:spacing w:val="-2"/>
                <w:w w:val="99"/>
                <w:sz w:val="18"/>
                <w:szCs w:val="18"/>
              </w:rPr>
              <w:t>е</w:t>
            </w:r>
            <w:r>
              <w:rPr>
                <w:b/>
                <w:spacing w:val="5"/>
                <w:w w:val="112"/>
                <w:sz w:val="18"/>
                <w:szCs w:val="18"/>
              </w:rPr>
              <w:t>т</w:t>
            </w:r>
            <w:r>
              <w:rPr>
                <w:b/>
                <w:w w:val="117"/>
                <w:sz w:val="18"/>
                <w:szCs w:val="18"/>
              </w:rPr>
              <w:t>я</w:t>
            </w:r>
            <w:r>
              <w:rPr>
                <w:b/>
                <w:w w:val="99"/>
                <w:sz w:val="18"/>
                <w:szCs w:val="18"/>
              </w:rPr>
              <w:t>х</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3A24B" w14:textId="77777777" w:rsidR="00ED7D5E" w:rsidRDefault="00ED7D5E">
            <w:pPr>
              <w:spacing w:before="21"/>
              <w:ind w:left="39" w:right="35"/>
              <w:jc w:val="center"/>
              <w:rPr>
                <w:b/>
                <w:sz w:val="18"/>
                <w:szCs w:val="18"/>
              </w:rPr>
            </w:pPr>
            <w:r>
              <w:rPr>
                <w:b/>
                <w:spacing w:val="1"/>
                <w:w w:val="107"/>
                <w:sz w:val="18"/>
                <w:szCs w:val="18"/>
              </w:rPr>
              <w:t>П</w:t>
            </w:r>
            <w:r>
              <w:rPr>
                <w:b/>
                <w:w w:val="110"/>
                <w:sz w:val="18"/>
                <w:szCs w:val="18"/>
              </w:rPr>
              <w:t>р</w:t>
            </w:r>
            <w:r>
              <w:rPr>
                <w:b/>
                <w:w w:val="107"/>
                <w:sz w:val="18"/>
                <w:szCs w:val="18"/>
              </w:rPr>
              <w:t>и</w:t>
            </w:r>
            <w:r>
              <w:rPr>
                <w:b/>
                <w:w w:val="99"/>
                <w:sz w:val="18"/>
                <w:szCs w:val="18"/>
              </w:rPr>
              <w:t>с</w:t>
            </w:r>
            <w:r>
              <w:rPr>
                <w:b/>
                <w:spacing w:val="1"/>
                <w:w w:val="99"/>
                <w:sz w:val="18"/>
                <w:szCs w:val="18"/>
              </w:rPr>
              <w:t>о</w:t>
            </w:r>
            <w:r>
              <w:rPr>
                <w:b/>
                <w:w w:val="99"/>
                <w:sz w:val="18"/>
                <w:szCs w:val="18"/>
              </w:rPr>
              <w:t>ед</w:t>
            </w:r>
            <w:r>
              <w:rPr>
                <w:b/>
                <w:w w:val="107"/>
                <w:sz w:val="18"/>
                <w:szCs w:val="18"/>
              </w:rPr>
              <w:t>ин</w:t>
            </w:r>
            <w:r>
              <w:rPr>
                <w:b/>
                <w:w w:val="99"/>
                <w:sz w:val="18"/>
                <w:szCs w:val="18"/>
              </w:rPr>
              <w:t>е</w:t>
            </w:r>
            <w:r>
              <w:rPr>
                <w:b/>
                <w:w w:val="107"/>
                <w:sz w:val="18"/>
                <w:szCs w:val="18"/>
              </w:rPr>
              <w:t>н</w:t>
            </w:r>
            <w:r>
              <w:rPr>
                <w:b/>
                <w:sz w:val="18"/>
                <w:szCs w:val="18"/>
              </w:rPr>
              <w:t>н</w:t>
            </w:r>
            <w:r>
              <w:rPr>
                <w:b/>
                <w:spacing w:val="1"/>
                <w:sz w:val="18"/>
                <w:szCs w:val="18"/>
              </w:rPr>
              <w:t>а</w:t>
            </w:r>
            <w:r>
              <w:rPr>
                <w:b/>
                <w:sz w:val="18"/>
                <w:szCs w:val="18"/>
              </w:rPr>
              <w:t>я</w:t>
            </w:r>
            <w:r>
              <w:rPr>
                <w:b/>
                <w:spacing w:val="32"/>
                <w:sz w:val="18"/>
                <w:szCs w:val="18"/>
              </w:rPr>
              <w:t xml:space="preserve"> </w:t>
            </w:r>
            <w:r>
              <w:rPr>
                <w:b/>
                <w:spacing w:val="5"/>
                <w:w w:val="112"/>
                <w:sz w:val="18"/>
                <w:szCs w:val="18"/>
              </w:rPr>
              <w:t>т</w:t>
            </w:r>
            <w:r>
              <w:rPr>
                <w:b/>
                <w:w w:val="99"/>
                <w:sz w:val="18"/>
                <w:szCs w:val="18"/>
              </w:rPr>
              <w:t>е</w:t>
            </w:r>
            <w:r>
              <w:rPr>
                <w:b/>
                <w:spacing w:val="-2"/>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w w:val="108"/>
                <w:sz w:val="18"/>
                <w:szCs w:val="18"/>
              </w:rPr>
              <w:t>н</w:t>
            </w:r>
            <w:r>
              <w:rPr>
                <w:b/>
                <w:spacing w:val="1"/>
                <w:w w:val="108"/>
                <w:sz w:val="18"/>
                <w:szCs w:val="18"/>
              </w:rPr>
              <w:t>аг</w:t>
            </w:r>
            <w:r>
              <w:rPr>
                <w:b/>
                <w:w w:val="108"/>
                <w:sz w:val="18"/>
                <w:szCs w:val="18"/>
              </w:rPr>
              <w:t>р</w:t>
            </w:r>
            <w:r>
              <w:rPr>
                <w:b/>
                <w:spacing w:val="1"/>
                <w:w w:val="108"/>
                <w:sz w:val="18"/>
                <w:szCs w:val="18"/>
              </w:rPr>
              <w:t>у</w:t>
            </w:r>
            <w:r>
              <w:rPr>
                <w:b/>
                <w:spacing w:val="-1"/>
                <w:w w:val="108"/>
                <w:sz w:val="18"/>
                <w:szCs w:val="18"/>
              </w:rPr>
              <w:t>з</w:t>
            </w:r>
            <w:r>
              <w:rPr>
                <w:b/>
                <w:w w:val="108"/>
                <w:sz w:val="18"/>
                <w:szCs w:val="18"/>
              </w:rPr>
              <w:t>ка</w:t>
            </w:r>
            <w:r>
              <w:rPr>
                <w:b/>
                <w:spacing w:val="3"/>
                <w:w w:val="108"/>
                <w:sz w:val="18"/>
                <w:szCs w:val="18"/>
              </w:rPr>
              <w:t xml:space="preserve"> </w:t>
            </w:r>
            <w:r>
              <w:rPr>
                <w:b/>
                <w:spacing w:val="1"/>
                <w:w w:val="99"/>
                <w:sz w:val="18"/>
                <w:szCs w:val="18"/>
              </w:rPr>
              <w:t>(</w:t>
            </w:r>
            <w:r>
              <w:rPr>
                <w:b/>
                <w:w w:val="99"/>
                <w:sz w:val="18"/>
                <w:szCs w:val="18"/>
              </w:rPr>
              <w:t xml:space="preserve">с </w:t>
            </w:r>
            <w:r>
              <w:rPr>
                <w:b/>
                <w:spacing w:val="1"/>
                <w:w w:val="99"/>
                <w:sz w:val="18"/>
                <w:szCs w:val="18"/>
              </w:rPr>
              <w:t>у</w:t>
            </w:r>
            <w:r>
              <w:rPr>
                <w:b/>
                <w:w w:val="111"/>
                <w:sz w:val="18"/>
                <w:szCs w:val="18"/>
              </w:rPr>
              <w:t>ч</w:t>
            </w:r>
            <w:r>
              <w:rPr>
                <w:b/>
                <w:spacing w:val="-2"/>
                <w:w w:val="99"/>
                <w:sz w:val="18"/>
                <w:szCs w:val="18"/>
              </w:rPr>
              <w:t>е</w:t>
            </w:r>
            <w:r>
              <w:rPr>
                <w:b/>
                <w:spacing w:val="3"/>
                <w:w w:val="112"/>
                <w:sz w:val="18"/>
                <w:szCs w:val="18"/>
              </w:rPr>
              <w:t>т</w:t>
            </w:r>
            <w:r>
              <w:rPr>
                <w:b/>
                <w:spacing w:val="1"/>
                <w:w w:val="99"/>
                <w:sz w:val="18"/>
                <w:szCs w:val="18"/>
              </w:rPr>
              <w:t>о</w:t>
            </w:r>
            <w:r>
              <w:rPr>
                <w:b/>
                <w:w w:val="107"/>
                <w:sz w:val="18"/>
                <w:szCs w:val="18"/>
              </w:rPr>
              <w:t xml:space="preserve">м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 xml:space="preserve">х </w:t>
            </w:r>
            <w:r>
              <w:rPr>
                <w:b/>
                <w:sz w:val="18"/>
                <w:szCs w:val="18"/>
              </w:rPr>
              <w:t>п</w:t>
            </w:r>
            <w:r>
              <w:rPr>
                <w:b/>
                <w:spacing w:val="-1"/>
                <w:sz w:val="18"/>
                <w:szCs w:val="18"/>
              </w:rPr>
              <w:t>о</w:t>
            </w:r>
            <w:r>
              <w:rPr>
                <w:b/>
                <w:spacing w:val="5"/>
                <w:sz w:val="18"/>
                <w:szCs w:val="18"/>
              </w:rPr>
              <w:t>т</w:t>
            </w:r>
            <w:r>
              <w:rPr>
                <w:b/>
                <w:sz w:val="18"/>
                <w:szCs w:val="18"/>
              </w:rPr>
              <w:t>ерь</w:t>
            </w:r>
            <w:r>
              <w:rPr>
                <w:b/>
                <w:spacing w:val="41"/>
                <w:sz w:val="18"/>
                <w:szCs w:val="18"/>
              </w:rPr>
              <w:t xml:space="preserve"> </w:t>
            </w:r>
            <w:r>
              <w:rPr>
                <w:b/>
                <w:w w:val="114"/>
                <w:sz w:val="18"/>
                <w:szCs w:val="18"/>
              </w:rPr>
              <w:t xml:space="preserve">в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х с</w:t>
            </w:r>
            <w:r>
              <w:rPr>
                <w:b/>
                <w:spacing w:val="-2"/>
                <w:w w:val="99"/>
                <w:sz w:val="18"/>
                <w:szCs w:val="18"/>
              </w:rPr>
              <w:t>е</w:t>
            </w:r>
            <w:r>
              <w:rPr>
                <w:b/>
                <w:spacing w:val="5"/>
                <w:w w:val="112"/>
                <w:sz w:val="18"/>
                <w:szCs w:val="18"/>
              </w:rPr>
              <w:t>т</w:t>
            </w:r>
            <w:r>
              <w:rPr>
                <w:b/>
                <w:w w:val="117"/>
                <w:sz w:val="18"/>
                <w:szCs w:val="18"/>
              </w:rPr>
              <w:t>я</w:t>
            </w:r>
            <w:r>
              <w:rPr>
                <w:b/>
                <w:spacing w:val="-1"/>
                <w:w w:val="99"/>
                <w:sz w:val="18"/>
                <w:szCs w:val="18"/>
              </w:rPr>
              <w:t>х</w:t>
            </w:r>
            <w:r>
              <w:rPr>
                <w:b/>
                <w:w w:val="99"/>
                <w:sz w:val="18"/>
                <w:szCs w:val="18"/>
              </w:rPr>
              <w:t>)</w:t>
            </w:r>
          </w:p>
        </w:tc>
        <w:tc>
          <w:tcPr>
            <w:tcW w:w="88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C60A1D" w14:textId="77777777" w:rsidR="00ED7D5E" w:rsidRDefault="00ED7D5E">
            <w:pPr>
              <w:ind w:left="39" w:right="35"/>
              <w:jc w:val="center"/>
              <w:rPr>
                <w:b/>
                <w:sz w:val="18"/>
                <w:szCs w:val="18"/>
              </w:rPr>
            </w:pPr>
            <w:r>
              <w:rPr>
                <w:b/>
                <w:sz w:val="18"/>
                <w:szCs w:val="18"/>
              </w:rPr>
              <w:t>Д</w:t>
            </w:r>
            <w:r>
              <w:rPr>
                <w:b/>
                <w:w w:val="99"/>
                <w:sz w:val="18"/>
                <w:szCs w:val="18"/>
              </w:rPr>
              <w:t>е</w:t>
            </w:r>
            <w:r>
              <w:rPr>
                <w:b/>
                <w:spacing w:val="-1"/>
                <w:w w:val="106"/>
                <w:sz w:val="18"/>
                <w:szCs w:val="18"/>
              </w:rPr>
              <w:t>ф</w:t>
            </w:r>
            <w:r>
              <w:rPr>
                <w:b/>
                <w:w w:val="107"/>
                <w:sz w:val="18"/>
                <w:szCs w:val="18"/>
              </w:rPr>
              <w:t>ици</w:t>
            </w:r>
            <w:r>
              <w:rPr>
                <w:b/>
                <w:spacing w:val="5"/>
                <w:w w:val="112"/>
                <w:sz w:val="18"/>
                <w:szCs w:val="18"/>
              </w:rPr>
              <w:t>т</w:t>
            </w:r>
            <w:r>
              <w:rPr>
                <w:b/>
                <w:w w:val="115"/>
                <w:sz w:val="18"/>
                <w:szCs w:val="18"/>
              </w:rPr>
              <w:t xml:space="preserve">ы </w:t>
            </w:r>
            <w:r>
              <w:rPr>
                <w:b/>
                <w:spacing w:val="1"/>
                <w:w w:val="99"/>
                <w:sz w:val="18"/>
                <w:szCs w:val="18"/>
              </w:rPr>
              <w:t>(</w:t>
            </w:r>
            <w:r>
              <w:rPr>
                <w:b/>
                <w:w w:val="110"/>
                <w:sz w:val="18"/>
                <w:szCs w:val="18"/>
              </w:rPr>
              <w:t>р</w:t>
            </w:r>
            <w:r>
              <w:rPr>
                <w:b/>
                <w:w w:val="99"/>
                <w:sz w:val="18"/>
                <w:szCs w:val="18"/>
              </w:rPr>
              <w:t>е</w:t>
            </w:r>
            <w:r>
              <w:rPr>
                <w:b/>
                <w:spacing w:val="-1"/>
                <w:w w:val="101"/>
                <w:sz w:val="18"/>
                <w:szCs w:val="18"/>
              </w:rPr>
              <w:t>з</w:t>
            </w:r>
            <w:r>
              <w:rPr>
                <w:b/>
                <w:w w:val="99"/>
                <w:sz w:val="18"/>
                <w:szCs w:val="18"/>
              </w:rPr>
              <w:t>е</w:t>
            </w:r>
            <w:r>
              <w:rPr>
                <w:b/>
                <w:w w:val="110"/>
                <w:sz w:val="18"/>
                <w:szCs w:val="18"/>
              </w:rPr>
              <w:t>р</w:t>
            </w:r>
            <w:r>
              <w:rPr>
                <w:b/>
                <w:w w:val="114"/>
                <w:sz w:val="18"/>
                <w:szCs w:val="18"/>
              </w:rPr>
              <w:t>в</w:t>
            </w:r>
            <w:r>
              <w:rPr>
                <w:b/>
                <w:w w:val="115"/>
                <w:sz w:val="18"/>
                <w:szCs w:val="18"/>
              </w:rPr>
              <w:t>ы</w:t>
            </w:r>
            <w:r>
              <w:rPr>
                <w:b/>
                <w:w w:val="99"/>
                <w:sz w:val="18"/>
                <w:szCs w:val="18"/>
              </w:rPr>
              <w:t xml:space="preserve">)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99"/>
                <w:sz w:val="18"/>
                <w:szCs w:val="18"/>
              </w:rPr>
              <w:t>о</w:t>
            </w:r>
            <w:r>
              <w:rPr>
                <w:b/>
                <w:w w:val="107"/>
                <w:sz w:val="18"/>
                <w:szCs w:val="18"/>
              </w:rPr>
              <w:t xml:space="preserve">й </w:t>
            </w:r>
            <w:r>
              <w:rPr>
                <w:b/>
                <w:spacing w:val="1"/>
                <w:w w:val="107"/>
                <w:sz w:val="18"/>
                <w:szCs w:val="18"/>
              </w:rPr>
              <w:t>м</w:t>
            </w:r>
            <w:r>
              <w:rPr>
                <w:b/>
                <w:spacing w:val="1"/>
                <w:w w:val="99"/>
                <w:sz w:val="18"/>
                <w:szCs w:val="18"/>
              </w:rPr>
              <w:t>о</w:t>
            </w:r>
            <w:r>
              <w:rPr>
                <w:b/>
                <w:spacing w:val="2"/>
                <w:w w:val="109"/>
                <w:sz w:val="18"/>
                <w:szCs w:val="18"/>
              </w:rPr>
              <w:t>щ</w:t>
            </w:r>
            <w:r>
              <w:rPr>
                <w:b/>
                <w:spacing w:val="-2"/>
                <w:w w:val="107"/>
                <w:sz w:val="18"/>
                <w:szCs w:val="18"/>
              </w:rPr>
              <w:t>н</w:t>
            </w:r>
            <w:r>
              <w:rPr>
                <w:b/>
                <w:spacing w:val="1"/>
                <w:w w:val="99"/>
                <w:sz w:val="18"/>
                <w:szCs w:val="18"/>
              </w:rPr>
              <w:t>о</w:t>
            </w:r>
            <w:r>
              <w:rPr>
                <w:b/>
                <w:spacing w:val="-2"/>
                <w:w w:val="99"/>
                <w:sz w:val="18"/>
                <w:szCs w:val="18"/>
              </w:rPr>
              <w:t>с</w:t>
            </w:r>
            <w:r>
              <w:rPr>
                <w:b/>
                <w:spacing w:val="3"/>
                <w:w w:val="112"/>
                <w:sz w:val="18"/>
                <w:szCs w:val="18"/>
              </w:rPr>
              <w:t>т</w:t>
            </w:r>
            <w:r>
              <w:rPr>
                <w:b/>
                <w:w w:val="107"/>
                <w:sz w:val="18"/>
                <w:szCs w:val="18"/>
              </w:rPr>
              <w:t>и 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spacing w:val="1"/>
                <w:w w:val="99"/>
                <w:sz w:val="18"/>
                <w:szCs w:val="18"/>
              </w:rPr>
              <w:t>о</w:t>
            </w:r>
            <w:r>
              <w:rPr>
                <w:b/>
                <w:w w:val="114"/>
                <w:sz w:val="18"/>
                <w:szCs w:val="18"/>
              </w:rPr>
              <w:t xml:space="preserve">в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w w:val="112"/>
                <w:sz w:val="18"/>
                <w:szCs w:val="18"/>
              </w:rPr>
              <w:t>а</w:t>
            </w:r>
          </w:p>
        </w:tc>
      </w:tr>
      <w:tr w:rsidR="00ED7D5E" w14:paraId="1925FFCE" w14:textId="77777777" w:rsidTr="00ED7D5E">
        <w:trPr>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hideMark/>
          </w:tcPr>
          <w:p w14:paraId="5D843CA1" w14:textId="77777777" w:rsidR="00ED7D5E" w:rsidRDefault="00ED7D5E">
            <w:pPr>
              <w:ind w:left="39" w:right="35"/>
              <w:jc w:val="center"/>
              <w:rPr>
                <w:w w:val="99"/>
                <w:sz w:val="18"/>
                <w:szCs w:val="18"/>
              </w:rPr>
            </w:pPr>
            <w:r>
              <w:rPr>
                <w:w w:val="99"/>
                <w:sz w:val="18"/>
                <w:szCs w:val="18"/>
              </w:rPr>
              <w:t>1</w:t>
            </w:r>
          </w:p>
        </w:tc>
        <w:tc>
          <w:tcPr>
            <w:tcW w:w="666" w:type="pct"/>
            <w:tcBorders>
              <w:top w:val="single" w:sz="4" w:space="0" w:color="000000"/>
              <w:left w:val="single" w:sz="4" w:space="0" w:color="000000"/>
              <w:bottom w:val="single" w:sz="4" w:space="0" w:color="000000"/>
              <w:right w:val="single" w:sz="4" w:space="0" w:color="000000"/>
            </w:tcBorders>
            <w:hideMark/>
          </w:tcPr>
          <w:p w14:paraId="3516C4C1" w14:textId="77777777" w:rsidR="00ED7D5E" w:rsidRDefault="00ED7D5E">
            <w:pPr>
              <w:jc w:val="both"/>
              <w:rPr>
                <w:sz w:val="18"/>
                <w:szCs w:val="18"/>
              </w:rPr>
            </w:pPr>
            <w:r>
              <w:rPr>
                <w:sz w:val="18"/>
                <w:szCs w:val="18"/>
              </w:rPr>
              <w:t>Котельная Большое школа Белгородская обл. Чернянский р-н с. Большое</w:t>
            </w:r>
          </w:p>
        </w:tc>
        <w:tc>
          <w:tcPr>
            <w:tcW w:w="416" w:type="pct"/>
            <w:tcBorders>
              <w:top w:val="single" w:sz="4" w:space="0" w:color="000000"/>
              <w:left w:val="single" w:sz="4" w:space="0" w:color="000000"/>
              <w:bottom w:val="single" w:sz="4" w:space="0" w:color="000000"/>
              <w:right w:val="single" w:sz="4" w:space="0" w:color="000000"/>
            </w:tcBorders>
            <w:vAlign w:val="center"/>
            <w:hideMark/>
          </w:tcPr>
          <w:p w14:paraId="4586F8E7" w14:textId="77777777" w:rsidR="00ED7D5E" w:rsidRDefault="00ED7D5E">
            <w:pPr>
              <w:jc w:val="center"/>
              <w:rPr>
                <w:bCs/>
                <w:sz w:val="18"/>
                <w:szCs w:val="18"/>
              </w:rPr>
            </w:pPr>
            <w:r>
              <w:rPr>
                <w:bCs/>
                <w:sz w:val="18"/>
                <w:szCs w:val="18"/>
              </w:rPr>
              <w:t>0,17</w:t>
            </w:r>
          </w:p>
        </w:tc>
        <w:tc>
          <w:tcPr>
            <w:tcW w:w="447" w:type="pct"/>
            <w:gridSpan w:val="2"/>
            <w:tcBorders>
              <w:top w:val="single" w:sz="4" w:space="0" w:color="000000"/>
              <w:left w:val="single" w:sz="4" w:space="0" w:color="000000"/>
              <w:bottom w:val="single" w:sz="4" w:space="0" w:color="000000"/>
              <w:right w:val="single" w:sz="4" w:space="0" w:color="000000"/>
            </w:tcBorders>
            <w:vAlign w:val="center"/>
            <w:hideMark/>
          </w:tcPr>
          <w:p w14:paraId="6607991F" w14:textId="77777777" w:rsidR="00ED7D5E" w:rsidRDefault="00ED7D5E">
            <w:pPr>
              <w:jc w:val="center"/>
              <w:rPr>
                <w:sz w:val="18"/>
                <w:szCs w:val="18"/>
                <w:lang w:eastAsia="zh-CN"/>
              </w:rPr>
            </w:pPr>
            <w:r>
              <w:rPr>
                <w:sz w:val="18"/>
                <w:szCs w:val="18"/>
              </w:rPr>
              <w:t>0,145</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14:paraId="4C8A26FB" w14:textId="77777777" w:rsidR="00ED7D5E" w:rsidRDefault="00ED7D5E">
            <w:pPr>
              <w:jc w:val="center"/>
              <w:rPr>
                <w:sz w:val="18"/>
                <w:szCs w:val="18"/>
              </w:rPr>
            </w:pPr>
            <w:r>
              <w:rPr>
                <w:sz w:val="18"/>
                <w:szCs w:val="18"/>
              </w:rPr>
              <w:t>-</w:t>
            </w:r>
          </w:p>
        </w:tc>
        <w:tc>
          <w:tcPr>
            <w:tcW w:w="496" w:type="pct"/>
            <w:tcBorders>
              <w:top w:val="single" w:sz="4" w:space="0" w:color="000000"/>
              <w:left w:val="single" w:sz="4" w:space="0" w:color="000000"/>
              <w:bottom w:val="single" w:sz="4" w:space="0" w:color="000000"/>
              <w:right w:val="single" w:sz="4" w:space="0" w:color="000000"/>
            </w:tcBorders>
            <w:vAlign w:val="center"/>
            <w:hideMark/>
          </w:tcPr>
          <w:p w14:paraId="6B065A86" w14:textId="77777777" w:rsidR="00ED7D5E" w:rsidRDefault="00ED7D5E">
            <w:pPr>
              <w:jc w:val="center"/>
              <w:rPr>
                <w:sz w:val="18"/>
                <w:szCs w:val="18"/>
              </w:rPr>
            </w:pPr>
            <w:r>
              <w:rPr>
                <w:sz w:val="18"/>
                <w:szCs w:val="18"/>
              </w:rPr>
              <w:t>0,145</w:t>
            </w:r>
          </w:p>
        </w:tc>
        <w:tc>
          <w:tcPr>
            <w:tcW w:w="397" w:type="pct"/>
            <w:tcBorders>
              <w:top w:val="single" w:sz="4" w:space="0" w:color="000000"/>
              <w:left w:val="single" w:sz="4" w:space="0" w:color="000000"/>
              <w:bottom w:val="single" w:sz="4" w:space="0" w:color="000000"/>
              <w:right w:val="single" w:sz="4" w:space="0" w:color="000000"/>
            </w:tcBorders>
            <w:vAlign w:val="center"/>
            <w:hideMark/>
          </w:tcPr>
          <w:p w14:paraId="6DCBC3BC" w14:textId="77777777" w:rsidR="00ED7D5E" w:rsidRDefault="00ED7D5E">
            <w:pPr>
              <w:jc w:val="center"/>
              <w:rPr>
                <w:sz w:val="18"/>
                <w:szCs w:val="18"/>
              </w:rPr>
            </w:pPr>
            <w:r>
              <w:rPr>
                <w:sz w:val="18"/>
                <w:szCs w:val="18"/>
              </w:rPr>
              <w:t>0,089</w:t>
            </w:r>
          </w:p>
        </w:tc>
        <w:tc>
          <w:tcPr>
            <w:tcW w:w="454" w:type="pct"/>
            <w:tcBorders>
              <w:top w:val="single" w:sz="4" w:space="0" w:color="000000"/>
              <w:left w:val="single" w:sz="4" w:space="0" w:color="000000"/>
              <w:bottom w:val="single" w:sz="4" w:space="0" w:color="000000"/>
              <w:right w:val="single" w:sz="4" w:space="0" w:color="000000"/>
            </w:tcBorders>
            <w:vAlign w:val="center"/>
            <w:hideMark/>
          </w:tcPr>
          <w:p w14:paraId="3D20E348" w14:textId="77777777" w:rsidR="00ED7D5E" w:rsidRDefault="00ED7D5E">
            <w:pPr>
              <w:ind w:left="68" w:right="62"/>
              <w:jc w:val="center"/>
              <w:rPr>
                <w:sz w:val="18"/>
                <w:szCs w:val="18"/>
              </w:rPr>
            </w:pPr>
            <w:r>
              <w:rPr>
                <w:sz w:val="18"/>
                <w:szCs w:val="18"/>
              </w:rPr>
              <w:t>-</w:t>
            </w:r>
          </w:p>
        </w:tc>
        <w:tc>
          <w:tcPr>
            <w:tcW w:w="586" w:type="pct"/>
            <w:tcBorders>
              <w:top w:val="single" w:sz="4" w:space="0" w:color="000000"/>
              <w:left w:val="single" w:sz="4" w:space="0" w:color="000000"/>
              <w:bottom w:val="single" w:sz="4" w:space="0" w:color="000000"/>
              <w:right w:val="single" w:sz="4" w:space="0" w:color="000000"/>
            </w:tcBorders>
            <w:vAlign w:val="center"/>
            <w:hideMark/>
          </w:tcPr>
          <w:p w14:paraId="31BC0EDC" w14:textId="77777777" w:rsidR="00ED7D5E" w:rsidRDefault="00ED7D5E">
            <w:pPr>
              <w:ind w:left="68" w:right="62"/>
              <w:jc w:val="center"/>
              <w:rPr>
                <w:sz w:val="18"/>
                <w:szCs w:val="18"/>
              </w:rPr>
            </w:pPr>
            <w:r>
              <w:rPr>
                <w:sz w:val="18"/>
                <w:szCs w:val="18"/>
              </w:rPr>
              <w:t>0,089</w:t>
            </w:r>
          </w:p>
        </w:tc>
        <w:tc>
          <w:tcPr>
            <w:tcW w:w="882" w:type="pct"/>
            <w:gridSpan w:val="2"/>
            <w:tcBorders>
              <w:top w:val="single" w:sz="4" w:space="0" w:color="000000"/>
              <w:left w:val="single" w:sz="4" w:space="0" w:color="000000"/>
              <w:bottom w:val="single" w:sz="4" w:space="0" w:color="000000"/>
              <w:right w:val="single" w:sz="4" w:space="0" w:color="000000"/>
            </w:tcBorders>
            <w:vAlign w:val="center"/>
            <w:hideMark/>
          </w:tcPr>
          <w:p w14:paraId="1692CF43" w14:textId="77777777" w:rsidR="00ED7D5E" w:rsidRDefault="00ED7D5E">
            <w:pPr>
              <w:ind w:left="68" w:right="62"/>
              <w:jc w:val="center"/>
              <w:rPr>
                <w:sz w:val="18"/>
                <w:szCs w:val="18"/>
              </w:rPr>
            </w:pPr>
            <w:r>
              <w:rPr>
                <w:sz w:val="18"/>
                <w:szCs w:val="18"/>
              </w:rPr>
              <w:t>+0,056</w:t>
            </w:r>
          </w:p>
        </w:tc>
      </w:tr>
    </w:tbl>
    <w:p w14:paraId="61D339BB" w14:textId="77777777" w:rsidR="00ED7D5E" w:rsidRDefault="00ED7D5E" w:rsidP="00ED7D5E">
      <w:pPr>
        <w:sectPr w:rsidR="00ED7D5E">
          <w:pgSz w:w="16838" w:h="11906" w:orient="landscape"/>
          <w:pgMar w:top="1134" w:right="851" w:bottom="1134" w:left="1701" w:header="720" w:footer="709" w:gutter="0"/>
          <w:cols w:space="720"/>
        </w:sectPr>
      </w:pPr>
    </w:p>
    <w:p w14:paraId="7F5AA81A" w14:textId="77777777" w:rsidR="00ED7D5E" w:rsidRDefault="00ED7D5E" w:rsidP="00ED7D5E">
      <w:pPr>
        <w:pStyle w:val="1"/>
        <w:keepNext w:val="0"/>
        <w:spacing w:before="0"/>
        <w:jc w:val="both"/>
        <w:rPr>
          <w:rFonts w:ascii="Times New Roman" w:hAnsi="Times New Roman"/>
          <w:sz w:val="24"/>
          <w:szCs w:val="24"/>
          <w:lang w:eastAsia="zh-CN"/>
        </w:rPr>
      </w:pPr>
      <w:bookmarkStart w:id="34" w:name="_Toc19718422"/>
      <w:bookmarkStart w:id="35" w:name="_Toc44062248"/>
      <w:r>
        <w:rPr>
          <w:rFonts w:ascii="Times New Roman" w:hAnsi="Times New Roman"/>
          <w:sz w:val="24"/>
          <w:szCs w:val="24"/>
        </w:rPr>
        <w:lastRenderedPageBreak/>
        <w:t>Раздел 2, пункт 4</w:t>
      </w:r>
      <w:bookmarkEnd w:id="34"/>
      <w:bookmarkEnd w:id="35"/>
    </w:p>
    <w:p w14:paraId="53EFE03C" w14:textId="77777777" w:rsidR="00ED7D5E" w:rsidRDefault="00ED7D5E" w:rsidP="00ED7D5E">
      <w:pPr>
        <w:pStyle w:val="1"/>
        <w:keepNext w:val="0"/>
        <w:spacing w:before="0"/>
        <w:jc w:val="both"/>
        <w:rPr>
          <w:rFonts w:ascii="Times New Roman" w:hAnsi="Times New Roman"/>
          <w:sz w:val="24"/>
          <w:szCs w:val="24"/>
        </w:rPr>
      </w:pPr>
      <w:bookmarkStart w:id="36" w:name="_Toc19718423"/>
      <w:bookmarkStart w:id="37" w:name="_Toc44062249"/>
      <w:r>
        <w:rPr>
          <w:rFonts w:ascii="Times New Roman" w:hAnsi="Times New Roman"/>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6"/>
      <w:bookmarkEnd w:id="37"/>
    </w:p>
    <w:p w14:paraId="347A4220" w14:textId="77777777" w:rsidR="00ED7D5E" w:rsidRDefault="00ED7D5E" w:rsidP="00ED7D5E">
      <w:pPr>
        <w:jc w:val="both"/>
        <w:rPr>
          <w:rFonts w:ascii="Times New Roman" w:hAnsi="Times New Roman"/>
          <w:sz w:val="24"/>
          <w:szCs w:val="24"/>
        </w:rPr>
      </w:pPr>
      <w:bookmarkStart w:id="38" w:name="_Toc19718424"/>
      <w:r>
        <w:t>Источники тепловой энергии, расположенные в границах двух или более поселений, на территории Чернянского района отсутствуют.</w:t>
      </w:r>
      <w:bookmarkEnd w:id="38"/>
    </w:p>
    <w:p w14:paraId="5147A7C8" w14:textId="77777777" w:rsidR="00ED7D5E" w:rsidRDefault="00ED7D5E" w:rsidP="00ED7D5E">
      <w:pPr>
        <w:pStyle w:val="1"/>
        <w:spacing w:before="0"/>
        <w:jc w:val="both"/>
        <w:rPr>
          <w:rFonts w:ascii="Times New Roman" w:hAnsi="Times New Roman"/>
          <w:sz w:val="24"/>
          <w:szCs w:val="24"/>
        </w:rPr>
      </w:pPr>
      <w:bookmarkStart w:id="39" w:name="_Toc19718425"/>
      <w:bookmarkStart w:id="40" w:name="_Toc44062250"/>
      <w:r>
        <w:rPr>
          <w:rFonts w:ascii="Times New Roman" w:hAnsi="Times New Roman"/>
          <w:sz w:val="24"/>
          <w:szCs w:val="24"/>
        </w:rPr>
        <w:t>Раздел 2, пункт 5.</w:t>
      </w:r>
      <w:bookmarkEnd w:id="39"/>
      <w:bookmarkEnd w:id="40"/>
    </w:p>
    <w:p w14:paraId="44FC7B8C" w14:textId="77777777" w:rsidR="00ED7D5E" w:rsidRDefault="00ED7D5E" w:rsidP="00ED7D5E">
      <w:pPr>
        <w:pStyle w:val="1"/>
        <w:spacing w:before="0"/>
        <w:jc w:val="both"/>
        <w:rPr>
          <w:rFonts w:ascii="Times New Roman" w:hAnsi="Times New Roman"/>
          <w:sz w:val="24"/>
          <w:szCs w:val="24"/>
        </w:rPr>
      </w:pPr>
      <w:bookmarkStart w:id="41" w:name="_Toc19718426"/>
      <w:bookmarkStart w:id="42" w:name="_Toc44062251"/>
      <w:r>
        <w:rPr>
          <w:rFonts w:ascii="Times New Roman" w:hAnsi="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41"/>
      <w:bookmarkEnd w:id="42"/>
    </w:p>
    <w:p w14:paraId="251C862C" w14:textId="77777777" w:rsidR="00ED7D5E" w:rsidRDefault="00ED7D5E" w:rsidP="00ED7D5E">
      <w:pPr>
        <w:ind w:firstLine="708"/>
        <w:jc w:val="both"/>
        <w:rPr>
          <w:rFonts w:ascii="Times New Roman" w:hAnsi="Times New Roman"/>
          <w:sz w:val="24"/>
          <w:szCs w:val="24"/>
        </w:rPr>
      </w:pPr>
      <w:r>
        <w:t xml:space="preserve">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 </w:t>
      </w:r>
    </w:p>
    <w:p w14:paraId="5254176E" w14:textId="77777777" w:rsidR="00ED7D5E" w:rsidRDefault="00ED7D5E" w:rsidP="00ED7D5E">
      <w:pPr>
        <w:ind w:firstLine="708"/>
        <w:jc w:val="both"/>
      </w:pPr>
      <w:r>
        <w:t>Передача тепловой энергии на большие расстояния является экономически неэффективной.</w:t>
      </w:r>
    </w:p>
    <w:p w14:paraId="7F13C1CE" w14:textId="77777777" w:rsidR="00ED7D5E" w:rsidRDefault="00ED7D5E" w:rsidP="00ED7D5E">
      <w:pPr>
        <w:ind w:firstLine="708"/>
        <w:jc w:val="both"/>
      </w:pPr>
      <w: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33FEFCCA" w14:textId="77777777" w:rsidR="00ED7D5E" w:rsidRDefault="00ED7D5E" w:rsidP="00ED7D5E">
      <w:pPr>
        <w:ind w:firstLine="708"/>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8349C16" w14:textId="77777777" w:rsidR="00ED7D5E" w:rsidRDefault="00ED7D5E" w:rsidP="00ED7D5E">
      <w:pPr>
        <w:sectPr w:rsidR="00ED7D5E">
          <w:pgSz w:w="11906" w:h="16838"/>
          <w:pgMar w:top="850" w:right="1134" w:bottom="1701" w:left="1134" w:header="720" w:footer="709" w:gutter="0"/>
          <w:cols w:space="720"/>
        </w:sectPr>
      </w:pPr>
    </w:p>
    <w:p w14:paraId="7554D580" w14:textId="77777777" w:rsidR="00ED7D5E" w:rsidRDefault="00ED7D5E" w:rsidP="00ED7D5E">
      <w:pPr>
        <w:jc w:val="right"/>
      </w:pPr>
      <w:r>
        <w:lastRenderedPageBreak/>
        <w:t>Таблица 5.2</w:t>
      </w:r>
    </w:p>
    <w:tbl>
      <w:tblPr>
        <w:tblW w:w="5000" w:type="pct"/>
        <w:tblCellMar>
          <w:left w:w="0" w:type="dxa"/>
          <w:right w:w="0" w:type="dxa"/>
        </w:tblCellMar>
        <w:tblLook w:val="01E0" w:firstRow="1" w:lastRow="1" w:firstColumn="1" w:lastColumn="1" w:noHBand="0" w:noVBand="0"/>
      </w:tblPr>
      <w:tblGrid>
        <w:gridCol w:w="640"/>
        <w:gridCol w:w="1421"/>
        <w:gridCol w:w="1244"/>
        <w:gridCol w:w="1164"/>
        <w:gridCol w:w="975"/>
        <w:gridCol w:w="1146"/>
        <w:gridCol w:w="1778"/>
        <w:gridCol w:w="1389"/>
        <w:gridCol w:w="1641"/>
        <w:gridCol w:w="1322"/>
        <w:gridCol w:w="1576"/>
      </w:tblGrid>
      <w:tr w:rsidR="00ED7D5E" w14:paraId="27D9E789" w14:textId="77777777" w:rsidTr="00ED7D5E">
        <w:trPr>
          <w:trHeight w:hRule="exact" w:val="2281"/>
        </w:trPr>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F83B7" w14:textId="77777777" w:rsidR="00ED7D5E" w:rsidRDefault="00ED7D5E">
            <w:pPr>
              <w:spacing w:line="360" w:lineRule="auto"/>
              <w:ind w:right="-20"/>
              <w:jc w:val="center"/>
              <w:rPr>
                <w:b/>
                <w:sz w:val="18"/>
                <w:szCs w:val="18"/>
                <w:lang w:val="en-US"/>
              </w:rPr>
            </w:pPr>
            <w:r>
              <w:rPr>
                <w:b/>
                <w:w w:val="104"/>
                <w:sz w:val="18"/>
                <w:szCs w:val="18"/>
                <w:lang w:val="en-US"/>
              </w:rPr>
              <w:t xml:space="preserve">№ </w:t>
            </w:r>
            <w:r>
              <w:rPr>
                <w:b/>
                <w:w w:val="107"/>
                <w:sz w:val="18"/>
                <w:szCs w:val="18"/>
                <w:lang w:val="en-US"/>
              </w:rPr>
              <w:t>п</w:t>
            </w:r>
            <w:r>
              <w:rPr>
                <w:b/>
                <w:w w:val="107"/>
                <w:sz w:val="18"/>
                <w:szCs w:val="18"/>
              </w:rPr>
              <w:t>/</w:t>
            </w:r>
            <w:r>
              <w:rPr>
                <w:b/>
                <w:w w:val="107"/>
                <w:sz w:val="18"/>
                <w:szCs w:val="18"/>
                <w:lang w:val="en-US"/>
              </w:rPr>
              <w:t>п</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CD2D4" w14:textId="77777777" w:rsidR="00ED7D5E" w:rsidRDefault="00ED7D5E">
            <w:pPr>
              <w:spacing w:line="360" w:lineRule="auto"/>
              <w:ind w:right="-20"/>
              <w:jc w:val="center"/>
              <w:rPr>
                <w:b/>
                <w:sz w:val="18"/>
                <w:szCs w:val="18"/>
                <w:lang w:val="en-US"/>
              </w:rPr>
            </w:pPr>
            <w:r>
              <w:rPr>
                <w:b/>
                <w:sz w:val="18"/>
                <w:szCs w:val="18"/>
                <w:lang w:val="en-US"/>
              </w:rPr>
              <w:t>Си</w:t>
            </w:r>
            <w:r>
              <w:rPr>
                <w:b/>
                <w:spacing w:val="-2"/>
                <w:sz w:val="18"/>
                <w:szCs w:val="18"/>
                <w:lang w:val="en-US"/>
              </w:rPr>
              <w:t>с</w:t>
            </w:r>
            <w:r>
              <w:rPr>
                <w:b/>
                <w:spacing w:val="5"/>
                <w:sz w:val="18"/>
                <w:szCs w:val="18"/>
                <w:lang w:val="en-US"/>
              </w:rPr>
              <w:t>т</w:t>
            </w:r>
            <w:r>
              <w:rPr>
                <w:b/>
                <w:sz w:val="18"/>
                <w:szCs w:val="18"/>
                <w:lang w:val="en-US"/>
              </w:rPr>
              <w:t>е</w:t>
            </w:r>
            <w:r>
              <w:rPr>
                <w:b/>
                <w:spacing w:val="1"/>
                <w:sz w:val="18"/>
                <w:szCs w:val="18"/>
                <w:lang w:val="en-US"/>
              </w:rPr>
              <w:t>м</w:t>
            </w:r>
            <w:r>
              <w:rPr>
                <w:b/>
                <w:sz w:val="18"/>
                <w:szCs w:val="18"/>
                <w:lang w:val="en-US"/>
              </w:rPr>
              <w:t>а</w:t>
            </w:r>
            <w:r>
              <w:rPr>
                <w:b/>
                <w:spacing w:val="42"/>
                <w:sz w:val="18"/>
                <w:szCs w:val="18"/>
                <w:lang w:val="en-US"/>
              </w:rPr>
              <w:t xml:space="preserve"> </w:t>
            </w:r>
            <w:r>
              <w:rPr>
                <w:b/>
                <w:spacing w:val="3"/>
                <w:w w:val="112"/>
                <w:sz w:val="18"/>
                <w:szCs w:val="18"/>
                <w:lang w:val="en-US"/>
              </w:rPr>
              <w:t>т</w:t>
            </w:r>
            <w:r>
              <w:rPr>
                <w:b/>
                <w:w w:val="99"/>
                <w:sz w:val="18"/>
                <w:szCs w:val="18"/>
                <w:lang w:val="en-US"/>
              </w:rPr>
              <w:t>е</w:t>
            </w:r>
            <w:r>
              <w:rPr>
                <w:b/>
                <w:w w:val="107"/>
                <w:sz w:val="18"/>
                <w:szCs w:val="18"/>
                <w:lang w:val="en-US"/>
              </w:rPr>
              <w:t>п</w:t>
            </w:r>
            <w:r>
              <w:rPr>
                <w:b/>
                <w:spacing w:val="1"/>
                <w:w w:val="112"/>
                <w:sz w:val="18"/>
                <w:szCs w:val="18"/>
                <w:lang w:val="en-US"/>
              </w:rPr>
              <w:t>л</w:t>
            </w:r>
            <w:r>
              <w:rPr>
                <w:b/>
                <w:spacing w:val="1"/>
                <w:w w:val="99"/>
                <w:sz w:val="18"/>
                <w:szCs w:val="18"/>
                <w:lang w:val="en-US"/>
              </w:rPr>
              <w:t>о</w:t>
            </w:r>
            <w:r>
              <w:rPr>
                <w:b/>
                <w:w w:val="99"/>
                <w:sz w:val="18"/>
                <w:szCs w:val="18"/>
                <w:lang w:val="en-US"/>
              </w:rPr>
              <w:t>с</w:t>
            </w:r>
            <w:r>
              <w:rPr>
                <w:b/>
                <w:spacing w:val="-2"/>
                <w:w w:val="107"/>
                <w:sz w:val="18"/>
                <w:szCs w:val="18"/>
                <w:lang w:val="en-US"/>
              </w:rPr>
              <w:t>н</w:t>
            </w:r>
            <w:r>
              <w:rPr>
                <w:b/>
                <w:spacing w:val="1"/>
                <w:w w:val="112"/>
                <w:sz w:val="18"/>
                <w:szCs w:val="18"/>
                <w:lang w:val="en-US"/>
              </w:rPr>
              <w:t>а</w:t>
            </w:r>
            <w:r>
              <w:rPr>
                <w:b/>
                <w:spacing w:val="1"/>
                <w:w w:val="97"/>
                <w:sz w:val="18"/>
                <w:szCs w:val="18"/>
                <w:lang w:val="en-US"/>
              </w:rPr>
              <w:t>б</w:t>
            </w:r>
            <w:r>
              <w:rPr>
                <w:b/>
                <w:spacing w:val="-3"/>
                <w:w w:val="104"/>
                <w:sz w:val="18"/>
                <w:szCs w:val="18"/>
                <w:lang w:val="en-US"/>
              </w:rPr>
              <w:t>ж</w:t>
            </w:r>
            <w:r>
              <w:rPr>
                <w:b/>
                <w:w w:val="99"/>
                <w:sz w:val="18"/>
                <w:szCs w:val="18"/>
                <w:lang w:val="en-US"/>
              </w:rPr>
              <w:t>е</w:t>
            </w:r>
            <w:r>
              <w:rPr>
                <w:b/>
                <w:w w:val="107"/>
                <w:sz w:val="18"/>
                <w:szCs w:val="18"/>
                <w:lang w:val="en-US"/>
              </w:rPr>
              <w:t>ни</w:t>
            </w:r>
            <w:r>
              <w:rPr>
                <w:b/>
                <w:w w:val="117"/>
                <w:sz w:val="18"/>
                <w:szCs w:val="18"/>
                <w:lang w:val="en-US"/>
              </w:rPr>
              <w:t>я</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0F690" w14:textId="77777777" w:rsidR="00ED7D5E" w:rsidRDefault="00ED7D5E">
            <w:pPr>
              <w:spacing w:before="78" w:line="360" w:lineRule="auto"/>
              <w:ind w:right="167"/>
              <w:jc w:val="center"/>
              <w:rPr>
                <w:b/>
                <w:sz w:val="18"/>
                <w:szCs w:val="18"/>
              </w:rPr>
            </w:pPr>
            <w:r>
              <w:rPr>
                <w:b/>
                <w:spacing w:val="1"/>
                <w:w w:val="107"/>
                <w:sz w:val="18"/>
                <w:szCs w:val="18"/>
              </w:rPr>
              <w:t>П</w:t>
            </w:r>
            <w:r>
              <w:rPr>
                <w:b/>
                <w:spacing w:val="1"/>
                <w:w w:val="112"/>
                <w:sz w:val="18"/>
                <w:szCs w:val="18"/>
              </w:rPr>
              <w:t>л</w:t>
            </w:r>
            <w:r>
              <w:rPr>
                <w:b/>
                <w:spacing w:val="1"/>
                <w:w w:val="99"/>
                <w:sz w:val="18"/>
                <w:szCs w:val="18"/>
              </w:rPr>
              <w:t>о</w:t>
            </w:r>
            <w:r>
              <w:rPr>
                <w:b/>
                <w:w w:val="109"/>
                <w:sz w:val="18"/>
                <w:szCs w:val="18"/>
              </w:rPr>
              <w:t>щ</w:t>
            </w:r>
            <w:r>
              <w:rPr>
                <w:b/>
                <w:spacing w:val="1"/>
                <w:w w:val="112"/>
                <w:sz w:val="18"/>
                <w:szCs w:val="18"/>
              </w:rPr>
              <w:t>а</w:t>
            </w:r>
            <w:r>
              <w:rPr>
                <w:b/>
                <w:w w:val="99"/>
                <w:sz w:val="18"/>
                <w:szCs w:val="18"/>
              </w:rPr>
              <w:t>д</w:t>
            </w:r>
            <w:r>
              <w:rPr>
                <w:b/>
                <w:w w:val="115"/>
                <w:sz w:val="18"/>
                <w:szCs w:val="18"/>
              </w:rPr>
              <w:t xml:space="preserve">ь </w:t>
            </w:r>
            <w:r>
              <w:rPr>
                <w:b/>
                <w:spacing w:val="-1"/>
                <w:w w:val="101"/>
                <w:sz w:val="18"/>
                <w:szCs w:val="18"/>
              </w:rPr>
              <w:t>з</w:t>
            </w:r>
            <w:r>
              <w:rPr>
                <w:b/>
                <w:spacing w:val="1"/>
                <w:w w:val="99"/>
                <w:sz w:val="18"/>
                <w:szCs w:val="18"/>
              </w:rPr>
              <w:t>о</w:t>
            </w:r>
            <w:r>
              <w:rPr>
                <w:b/>
                <w:w w:val="107"/>
                <w:sz w:val="18"/>
                <w:szCs w:val="18"/>
              </w:rPr>
              <w:t>н</w:t>
            </w:r>
            <w:r>
              <w:rPr>
                <w:b/>
                <w:w w:val="115"/>
                <w:sz w:val="18"/>
                <w:szCs w:val="18"/>
              </w:rPr>
              <w:t xml:space="preserve">ы </w:t>
            </w:r>
            <w:r>
              <w:rPr>
                <w:b/>
                <w:w w:val="99"/>
                <w:sz w:val="18"/>
                <w:szCs w:val="18"/>
              </w:rPr>
              <w:t>де</w:t>
            </w:r>
            <w:r>
              <w:rPr>
                <w:b/>
                <w:w w:val="107"/>
                <w:sz w:val="18"/>
                <w:szCs w:val="18"/>
              </w:rPr>
              <w:t>й</w:t>
            </w:r>
            <w:r>
              <w:rPr>
                <w:b/>
                <w:spacing w:val="-2"/>
                <w:w w:val="99"/>
                <w:sz w:val="18"/>
                <w:szCs w:val="18"/>
              </w:rPr>
              <w:t>с</w:t>
            </w:r>
            <w:r>
              <w:rPr>
                <w:b/>
                <w:spacing w:val="5"/>
                <w:w w:val="112"/>
                <w:sz w:val="18"/>
                <w:szCs w:val="18"/>
              </w:rPr>
              <w:t>т</w:t>
            </w:r>
            <w:r>
              <w:rPr>
                <w:b/>
                <w:w w:val="114"/>
                <w:sz w:val="18"/>
                <w:szCs w:val="18"/>
              </w:rPr>
              <w:t>в</w:t>
            </w:r>
            <w:r>
              <w:rPr>
                <w:b/>
                <w:w w:val="107"/>
                <w:sz w:val="18"/>
                <w:szCs w:val="18"/>
              </w:rPr>
              <w:t>и</w:t>
            </w:r>
            <w:r>
              <w:rPr>
                <w:b/>
                <w:w w:val="117"/>
                <w:sz w:val="18"/>
                <w:szCs w:val="18"/>
              </w:rPr>
              <w:t xml:space="preserve">я </w:t>
            </w:r>
            <w:r>
              <w:rPr>
                <w:b/>
                <w:w w:val="107"/>
                <w:sz w:val="18"/>
                <w:szCs w:val="18"/>
              </w:rPr>
              <w:t>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spacing w:val="3"/>
                <w:w w:val="112"/>
                <w:sz w:val="18"/>
                <w:szCs w:val="18"/>
              </w:rPr>
              <w:t>т</w:t>
            </w:r>
            <w:r>
              <w:rPr>
                <w:b/>
                <w:w w:val="115"/>
                <w:sz w:val="18"/>
                <w:szCs w:val="18"/>
              </w:rPr>
              <w:t>ы</w:t>
            </w:r>
            <w:r>
              <w:rPr>
                <w:b/>
                <w:w w:val="99"/>
                <w:sz w:val="18"/>
                <w:szCs w:val="18"/>
              </w:rPr>
              <w:t xml:space="preserve">, </w:t>
            </w:r>
            <w:r>
              <w:rPr>
                <w:b/>
                <w:w w:val="118"/>
                <w:sz w:val="18"/>
                <w:szCs w:val="18"/>
              </w:rPr>
              <w:t>к</w:t>
            </w:r>
            <w:r>
              <w:rPr>
                <w:b/>
                <w:spacing w:val="1"/>
                <w:w w:val="107"/>
                <w:sz w:val="18"/>
                <w:szCs w:val="18"/>
              </w:rPr>
              <w:t>м</w:t>
            </w:r>
            <w:r>
              <w:rPr>
                <w:b/>
                <w:w w:val="99"/>
                <w:sz w:val="18"/>
                <w:szCs w:val="18"/>
              </w:rPr>
              <w:t>2</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FF390" w14:textId="77777777" w:rsidR="00ED7D5E" w:rsidRDefault="00ED7D5E">
            <w:pPr>
              <w:spacing w:line="360" w:lineRule="auto"/>
              <w:ind w:right="90"/>
              <w:jc w:val="center"/>
              <w:rPr>
                <w:b/>
                <w:sz w:val="18"/>
                <w:szCs w:val="18"/>
              </w:rPr>
            </w:pPr>
            <w:r>
              <w:rPr>
                <w:b/>
                <w:spacing w:val="-1"/>
                <w:w w:val="108"/>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w w:val="107"/>
                <w:sz w:val="18"/>
                <w:szCs w:val="18"/>
              </w:rPr>
              <w:t>н</w:t>
            </w:r>
            <w:r>
              <w:rPr>
                <w:b/>
                <w:spacing w:val="1"/>
                <w:w w:val="112"/>
                <w:sz w:val="18"/>
                <w:szCs w:val="18"/>
              </w:rPr>
              <w:t>а</w:t>
            </w:r>
            <w:r>
              <w:rPr>
                <w:b/>
                <w:spacing w:val="1"/>
                <w:w w:val="110"/>
                <w:sz w:val="18"/>
                <w:szCs w:val="18"/>
              </w:rPr>
              <w:t>г</w:t>
            </w:r>
            <w:r>
              <w:rPr>
                <w:b/>
                <w:w w:val="110"/>
                <w:sz w:val="18"/>
                <w:szCs w:val="18"/>
              </w:rPr>
              <w:t>р</w:t>
            </w:r>
            <w:r>
              <w:rPr>
                <w:b/>
                <w:spacing w:val="1"/>
                <w:w w:val="99"/>
                <w:sz w:val="18"/>
                <w:szCs w:val="18"/>
              </w:rPr>
              <w:t>у</w:t>
            </w:r>
            <w:r>
              <w:rPr>
                <w:b/>
                <w:spacing w:val="-1"/>
                <w:w w:val="101"/>
                <w:sz w:val="18"/>
                <w:szCs w:val="18"/>
              </w:rPr>
              <w:t>з</w:t>
            </w:r>
            <w:r>
              <w:rPr>
                <w:b/>
                <w:w w:val="118"/>
                <w:sz w:val="18"/>
                <w:szCs w:val="18"/>
              </w:rPr>
              <w:t>к</w:t>
            </w:r>
            <w:r>
              <w:rPr>
                <w:b/>
                <w:w w:val="112"/>
                <w:sz w:val="18"/>
                <w:szCs w:val="18"/>
              </w:rPr>
              <w:t xml:space="preserve">а </w:t>
            </w:r>
            <w:r>
              <w:rPr>
                <w:b/>
                <w:w w:val="107"/>
                <w:sz w:val="18"/>
                <w:szCs w:val="18"/>
              </w:rPr>
              <w:t>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spacing w:val="3"/>
                <w:w w:val="112"/>
                <w:sz w:val="18"/>
                <w:szCs w:val="18"/>
              </w:rPr>
              <w:t>т</w:t>
            </w:r>
            <w:r>
              <w:rPr>
                <w:b/>
                <w:w w:val="115"/>
                <w:sz w:val="18"/>
                <w:szCs w:val="18"/>
              </w:rPr>
              <w:t>ы</w:t>
            </w:r>
            <w:r>
              <w:rPr>
                <w:b/>
                <w:w w:val="99"/>
                <w:sz w:val="18"/>
                <w:szCs w:val="18"/>
              </w:rPr>
              <w:t xml:space="preserve">, </w:t>
            </w:r>
            <w:r>
              <w:rPr>
                <w:b/>
                <w:w w:val="109"/>
                <w:sz w:val="18"/>
                <w:szCs w:val="18"/>
              </w:rPr>
              <w:t>Г</w:t>
            </w:r>
            <w:r>
              <w:rPr>
                <w:b/>
                <w:w w:val="118"/>
                <w:sz w:val="18"/>
                <w:szCs w:val="18"/>
              </w:rPr>
              <w:t>к</w:t>
            </w:r>
            <w:r>
              <w:rPr>
                <w:b/>
                <w:spacing w:val="1"/>
                <w:w w:val="112"/>
                <w:sz w:val="18"/>
                <w:szCs w:val="18"/>
              </w:rPr>
              <w:t>ал</w:t>
            </w:r>
            <w:r>
              <w:rPr>
                <w:b/>
                <w:w w:val="99"/>
                <w:sz w:val="18"/>
                <w:szCs w:val="18"/>
              </w:rPr>
              <w:t>/</w:t>
            </w:r>
            <w:r>
              <w:rPr>
                <w:b/>
                <w:w w:val="111"/>
                <w:sz w:val="18"/>
                <w:szCs w:val="18"/>
              </w:rPr>
              <w:t>ч</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FC1E3" w14:textId="77777777" w:rsidR="00ED7D5E" w:rsidRDefault="00ED7D5E">
            <w:pPr>
              <w:spacing w:line="360" w:lineRule="auto"/>
              <w:ind w:right="118"/>
              <w:jc w:val="center"/>
              <w:rPr>
                <w:b/>
                <w:sz w:val="18"/>
                <w:szCs w:val="18"/>
                <w:lang w:val="en-US"/>
              </w:rPr>
            </w:pPr>
            <w:r>
              <w:rPr>
                <w:b/>
                <w:w w:val="107"/>
                <w:sz w:val="18"/>
                <w:szCs w:val="18"/>
                <w:lang w:val="en-US"/>
              </w:rPr>
              <w:t>С</w:t>
            </w:r>
            <w:r>
              <w:rPr>
                <w:b/>
                <w:w w:val="110"/>
                <w:sz w:val="18"/>
                <w:szCs w:val="18"/>
                <w:lang w:val="en-US"/>
              </w:rPr>
              <w:t>р</w:t>
            </w:r>
            <w:r>
              <w:rPr>
                <w:b/>
                <w:w w:val="99"/>
                <w:sz w:val="18"/>
                <w:szCs w:val="18"/>
                <w:lang w:val="en-US"/>
              </w:rPr>
              <w:t>ед</w:t>
            </w:r>
            <w:r>
              <w:rPr>
                <w:b/>
                <w:w w:val="107"/>
                <w:sz w:val="18"/>
                <w:szCs w:val="18"/>
                <w:lang w:val="en-US"/>
              </w:rPr>
              <w:t>н</w:t>
            </w:r>
            <w:r>
              <w:rPr>
                <w:b/>
                <w:w w:val="99"/>
                <w:sz w:val="18"/>
                <w:szCs w:val="18"/>
                <w:lang w:val="en-US"/>
              </w:rPr>
              <w:t xml:space="preserve">ее </w:t>
            </w:r>
            <w:r>
              <w:rPr>
                <w:b/>
                <w:w w:val="111"/>
                <w:sz w:val="18"/>
                <w:szCs w:val="18"/>
                <w:lang w:val="en-US"/>
              </w:rPr>
              <w:t>ч</w:t>
            </w:r>
            <w:r>
              <w:rPr>
                <w:b/>
                <w:w w:val="107"/>
                <w:sz w:val="18"/>
                <w:szCs w:val="18"/>
                <w:lang w:val="en-US"/>
              </w:rPr>
              <w:t>и</w:t>
            </w:r>
            <w:r>
              <w:rPr>
                <w:b/>
                <w:w w:val="99"/>
                <w:sz w:val="18"/>
                <w:szCs w:val="18"/>
                <w:lang w:val="en-US"/>
              </w:rPr>
              <w:t>с</w:t>
            </w:r>
            <w:r>
              <w:rPr>
                <w:b/>
                <w:spacing w:val="1"/>
                <w:w w:val="112"/>
                <w:sz w:val="18"/>
                <w:szCs w:val="18"/>
                <w:lang w:val="en-US"/>
              </w:rPr>
              <w:t>л</w:t>
            </w:r>
            <w:r>
              <w:rPr>
                <w:b/>
                <w:w w:val="99"/>
                <w:sz w:val="18"/>
                <w:szCs w:val="18"/>
                <w:lang w:val="en-US"/>
              </w:rPr>
              <w:t xml:space="preserve">о </w:t>
            </w:r>
            <w:r>
              <w:rPr>
                <w:b/>
                <w:spacing w:val="1"/>
                <w:w w:val="112"/>
                <w:sz w:val="18"/>
                <w:szCs w:val="18"/>
                <w:lang w:val="en-US"/>
              </w:rPr>
              <w:t>а</w:t>
            </w:r>
            <w:r>
              <w:rPr>
                <w:b/>
                <w:spacing w:val="1"/>
                <w:w w:val="97"/>
                <w:sz w:val="18"/>
                <w:szCs w:val="18"/>
                <w:lang w:val="en-US"/>
              </w:rPr>
              <w:t>б</w:t>
            </w:r>
            <w:r>
              <w:rPr>
                <w:b/>
                <w:spacing w:val="1"/>
                <w:w w:val="99"/>
                <w:sz w:val="18"/>
                <w:szCs w:val="18"/>
                <w:lang w:val="en-US"/>
              </w:rPr>
              <w:t>о</w:t>
            </w:r>
            <w:r>
              <w:rPr>
                <w:b/>
                <w:w w:val="107"/>
                <w:sz w:val="18"/>
                <w:szCs w:val="18"/>
                <w:lang w:val="en-US"/>
              </w:rPr>
              <w:t>н</w:t>
            </w:r>
            <w:r>
              <w:rPr>
                <w:b/>
                <w:w w:val="99"/>
                <w:sz w:val="18"/>
                <w:szCs w:val="18"/>
                <w:lang w:val="en-US"/>
              </w:rPr>
              <w:t>е</w:t>
            </w:r>
            <w:r>
              <w:rPr>
                <w:b/>
                <w:w w:val="107"/>
                <w:sz w:val="18"/>
                <w:szCs w:val="18"/>
                <w:lang w:val="en-US"/>
              </w:rPr>
              <w:t>н</w:t>
            </w:r>
            <w:r>
              <w:rPr>
                <w:b/>
                <w:w w:val="99"/>
                <w:sz w:val="18"/>
                <w:szCs w:val="18"/>
                <w:lang w:val="en-US"/>
              </w:rPr>
              <w:t xml:space="preserve"> </w:t>
            </w:r>
            <w:r>
              <w:rPr>
                <w:b/>
                <w:spacing w:val="3"/>
                <w:w w:val="112"/>
                <w:sz w:val="18"/>
                <w:szCs w:val="18"/>
                <w:lang w:val="en-US"/>
              </w:rPr>
              <w:t>т</w:t>
            </w:r>
            <w:r>
              <w:rPr>
                <w:b/>
                <w:spacing w:val="1"/>
                <w:w w:val="99"/>
                <w:sz w:val="18"/>
                <w:szCs w:val="18"/>
                <w:lang w:val="en-US"/>
              </w:rPr>
              <w:t>о</w:t>
            </w:r>
            <w:r>
              <w:rPr>
                <w:b/>
                <w:w w:val="114"/>
                <w:sz w:val="18"/>
                <w:szCs w:val="18"/>
                <w:lang w:val="en-US"/>
              </w:rPr>
              <w:t>в</w:t>
            </w:r>
          </w:p>
        </w:tc>
        <w:tc>
          <w:tcPr>
            <w:tcW w:w="40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E14DA" w14:textId="77777777" w:rsidR="00ED7D5E" w:rsidRDefault="00ED7D5E">
            <w:pPr>
              <w:spacing w:line="360" w:lineRule="auto"/>
              <w:ind w:right="63"/>
              <w:jc w:val="center"/>
              <w:rPr>
                <w:b/>
                <w:sz w:val="18"/>
                <w:szCs w:val="18"/>
              </w:rPr>
            </w:pPr>
            <w:r>
              <w:rPr>
                <w:b/>
                <w:spacing w:val="-2"/>
                <w:w w:val="107"/>
                <w:sz w:val="18"/>
                <w:szCs w:val="18"/>
              </w:rPr>
              <w:t>С</w:t>
            </w:r>
            <w:r>
              <w:rPr>
                <w:b/>
                <w:spacing w:val="5"/>
                <w:w w:val="112"/>
                <w:sz w:val="18"/>
                <w:szCs w:val="18"/>
              </w:rPr>
              <w:t>т</w:t>
            </w:r>
            <w:r>
              <w:rPr>
                <w:b/>
                <w:spacing w:val="1"/>
                <w:w w:val="99"/>
                <w:sz w:val="18"/>
                <w:szCs w:val="18"/>
              </w:rPr>
              <w:t>о</w:t>
            </w:r>
            <w:r>
              <w:rPr>
                <w:b/>
                <w:w w:val="107"/>
                <w:sz w:val="18"/>
                <w:szCs w:val="18"/>
              </w:rPr>
              <w:t>и</w:t>
            </w:r>
            <w:r>
              <w:rPr>
                <w:b/>
                <w:spacing w:val="-1"/>
                <w:w w:val="107"/>
                <w:sz w:val="18"/>
                <w:szCs w:val="18"/>
              </w:rPr>
              <w:t>м</w:t>
            </w:r>
            <w:r>
              <w:rPr>
                <w:b/>
                <w:spacing w:val="1"/>
                <w:w w:val="99"/>
                <w:sz w:val="18"/>
                <w:szCs w:val="18"/>
              </w:rPr>
              <w:t>о</w:t>
            </w:r>
            <w:r>
              <w:rPr>
                <w:b/>
                <w:spacing w:val="-2"/>
                <w:w w:val="99"/>
                <w:sz w:val="18"/>
                <w:szCs w:val="18"/>
              </w:rPr>
              <w:t>с</w:t>
            </w:r>
            <w:r>
              <w:rPr>
                <w:b/>
                <w:spacing w:val="3"/>
                <w:w w:val="112"/>
                <w:sz w:val="18"/>
                <w:szCs w:val="18"/>
              </w:rPr>
              <w:t>т</w:t>
            </w:r>
            <w:r>
              <w:rPr>
                <w:b/>
                <w:w w:val="115"/>
                <w:sz w:val="18"/>
                <w:szCs w:val="18"/>
              </w:rPr>
              <w:t xml:space="preserve">ь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х с</w:t>
            </w:r>
            <w:r>
              <w:rPr>
                <w:b/>
                <w:spacing w:val="-2"/>
                <w:w w:val="99"/>
                <w:sz w:val="18"/>
                <w:szCs w:val="18"/>
              </w:rPr>
              <w:t>е</w:t>
            </w:r>
            <w:r>
              <w:rPr>
                <w:b/>
                <w:spacing w:val="5"/>
                <w:w w:val="112"/>
                <w:sz w:val="18"/>
                <w:szCs w:val="18"/>
              </w:rPr>
              <w:t>т</w:t>
            </w:r>
            <w:r>
              <w:rPr>
                <w:b/>
                <w:w w:val="99"/>
                <w:sz w:val="18"/>
                <w:szCs w:val="18"/>
              </w:rPr>
              <w:t>е</w:t>
            </w:r>
            <w:r>
              <w:rPr>
                <w:b/>
                <w:w w:val="107"/>
                <w:sz w:val="18"/>
                <w:szCs w:val="18"/>
              </w:rPr>
              <w:t>й</w:t>
            </w:r>
            <w:r>
              <w:rPr>
                <w:b/>
                <w:w w:val="99"/>
                <w:sz w:val="18"/>
                <w:szCs w:val="18"/>
              </w:rPr>
              <w:t xml:space="preserve">, </w:t>
            </w:r>
            <w:r>
              <w:rPr>
                <w:b/>
                <w:spacing w:val="1"/>
                <w:w w:val="107"/>
                <w:sz w:val="18"/>
                <w:szCs w:val="18"/>
              </w:rPr>
              <w:t>м</w:t>
            </w:r>
            <w:r>
              <w:rPr>
                <w:b/>
                <w:spacing w:val="1"/>
                <w:w w:val="112"/>
                <w:sz w:val="18"/>
                <w:szCs w:val="18"/>
              </w:rPr>
              <w:t>л</w:t>
            </w:r>
            <w:r>
              <w:rPr>
                <w:b/>
                <w:w w:val="107"/>
                <w:sz w:val="18"/>
                <w:szCs w:val="18"/>
              </w:rPr>
              <w:t>н</w:t>
            </w:r>
            <w:r>
              <w:rPr>
                <w:b/>
                <w:spacing w:val="1"/>
                <w:w w:val="99"/>
                <w:sz w:val="18"/>
                <w:szCs w:val="18"/>
              </w:rPr>
              <w:t>.</w:t>
            </w:r>
            <w:r>
              <w:rPr>
                <w:b/>
                <w:w w:val="110"/>
                <w:sz w:val="18"/>
                <w:szCs w:val="18"/>
              </w:rPr>
              <w:t>р</w:t>
            </w:r>
            <w:r>
              <w:rPr>
                <w:b/>
                <w:spacing w:val="1"/>
                <w:w w:val="99"/>
                <w:sz w:val="18"/>
                <w:szCs w:val="18"/>
              </w:rPr>
              <w:t>у</w:t>
            </w:r>
            <w:r>
              <w:rPr>
                <w:b/>
                <w:spacing w:val="1"/>
                <w:w w:val="97"/>
                <w:sz w:val="18"/>
                <w:szCs w:val="18"/>
              </w:rPr>
              <w:t>б</w:t>
            </w:r>
            <w:r>
              <w:rPr>
                <w:b/>
                <w:w w:val="99"/>
                <w:sz w:val="18"/>
                <w:szCs w:val="18"/>
              </w:rPr>
              <w:t>.</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2E4E8" w14:textId="77777777" w:rsidR="00ED7D5E" w:rsidRDefault="00ED7D5E">
            <w:pPr>
              <w:spacing w:line="360" w:lineRule="auto"/>
              <w:ind w:right="70"/>
              <w:jc w:val="center"/>
              <w:rPr>
                <w:b/>
                <w:sz w:val="18"/>
                <w:szCs w:val="18"/>
              </w:rPr>
            </w:pPr>
            <w:r>
              <w:rPr>
                <w:b/>
                <w:spacing w:val="1"/>
                <w:w w:val="105"/>
                <w:sz w:val="18"/>
                <w:szCs w:val="18"/>
              </w:rPr>
              <w:t>М</w:t>
            </w:r>
            <w:r>
              <w:rPr>
                <w:b/>
                <w:spacing w:val="-1"/>
                <w:w w:val="112"/>
                <w:sz w:val="18"/>
                <w:szCs w:val="18"/>
              </w:rPr>
              <w:t>а</w:t>
            </w:r>
            <w:r>
              <w:rPr>
                <w:b/>
                <w:spacing w:val="3"/>
                <w:w w:val="112"/>
                <w:sz w:val="18"/>
                <w:szCs w:val="18"/>
              </w:rPr>
              <w:t>т</w:t>
            </w:r>
            <w:r>
              <w:rPr>
                <w:b/>
                <w:w w:val="99"/>
                <w:sz w:val="18"/>
                <w:szCs w:val="18"/>
              </w:rPr>
              <w:t>е</w:t>
            </w:r>
            <w:r>
              <w:rPr>
                <w:b/>
                <w:w w:val="110"/>
                <w:sz w:val="18"/>
                <w:szCs w:val="18"/>
              </w:rPr>
              <w:t>р</w:t>
            </w:r>
            <w:r>
              <w:rPr>
                <w:b/>
                <w:w w:val="107"/>
                <w:sz w:val="18"/>
                <w:szCs w:val="18"/>
              </w:rPr>
              <w:t>и</w:t>
            </w:r>
            <w:r>
              <w:rPr>
                <w:b/>
                <w:spacing w:val="1"/>
                <w:w w:val="112"/>
                <w:sz w:val="18"/>
                <w:szCs w:val="18"/>
              </w:rPr>
              <w:t>ал</w:t>
            </w:r>
            <w:r>
              <w:rPr>
                <w:b/>
                <w:w w:val="115"/>
                <w:sz w:val="18"/>
                <w:szCs w:val="18"/>
              </w:rPr>
              <w:t>ь</w:t>
            </w:r>
            <w:r>
              <w:rPr>
                <w:b/>
                <w:w w:val="107"/>
                <w:sz w:val="18"/>
                <w:szCs w:val="18"/>
              </w:rPr>
              <w:t>н</w:t>
            </w:r>
            <w:r>
              <w:rPr>
                <w:b/>
                <w:spacing w:val="1"/>
                <w:w w:val="112"/>
                <w:sz w:val="18"/>
                <w:szCs w:val="18"/>
              </w:rPr>
              <w:t>а</w:t>
            </w:r>
            <w:r>
              <w:rPr>
                <w:b/>
                <w:w w:val="117"/>
                <w:sz w:val="18"/>
                <w:szCs w:val="18"/>
              </w:rPr>
              <w:t xml:space="preserve">я </w:t>
            </w:r>
            <w:r>
              <w:rPr>
                <w:b/>
                <w:spacing w:val="-1"/>
                <w:w w:val="99"/>
                <w:sz w:val="18"/>
                <w:szCs w:val="18"/>
              </w:rPr>
              <w:t>х</w:t>
            </w:r>
            <w:r>
              <w:rPr>
                <w:b/>
                <w:spacing w:val="1"/>
                <w:w w:val="112"/>
                <w:sz w:val="18"/>
                <w:szCs w:val="18"/>
              </w:rPr>
              <w:t>а</w:t>
            </w:r>
            <w:r>
              <w:rPr>
                <w:b/>
                <w:w w:val="110"/>
                <w:sz w:val="18"/>
                <w:szCs w:val="18"/>
              </w:rPr>
              <w:t>р</w:t>
            </w:r>
            <w:r>
              <w:rPr>
                <w:b/>
                <w:spacing w:val="1"/>
                <w:w w:val="112"/>
                <w:sz w:val="18"/>
                <w:szCs w:val="18"/>
              </w:rPr>
              <w:t>а</w:t>
            </w:r>
            <w:r>
              <w:rPr>
                <w:b/>
                <w:spacing w:val="-2"/>
                <w:w w:val="118"/>
                <w:sz w:val="18"/>
                <w:szCs w:val="18"/>
              </w:rPr>
              <w:t>к</w:t>
            </w:r>
            <w:r>
              <w:rPr>
                <w:b/>
                <w:spacing w:val="5"/>
                <w:w w:val="112"/>
                <w:sz w:val="18"/>
                <w:szCs w:val="18"/>
              </w:rPr>
              <w:t>т</w:t>
            </w:r>
            <w:r>
              <w:rPr>
                <w:b/>
                <w:w w:val="99"/>
                <w:sz w:val="18"/>
                <w:szCs w:val="18"/>
              </w:rPr>
              <w:t>е</w:t>
            </w:r>
            <w:r>
              <w:rPr>
                <w:b/>
                <w:w w:val="110"/>
                <w:sz w:val="18"/>
                <w:szCs w:val="18"/>
              </w:rPr>
              <w:t>р</w:t>
            </w:r>
            <w:r>
              <w:rPr>
                <w:b/>
                <w:w w:val="107"/>
                <w:sz w:val="18"/>
                <w:szCs w:val="18"/>
              </w:rPr>
              <w:t>и</w:t>
            </w:r>
            <w:r>
              <w:rPr>
                <w:b/>
                <w:spacing w:val="-2"/>
                <w:w w:val="99"/>
                <w:sz w:val="18"/>
                <w:szCs w:val="18"/>
              </w:rPr>
              <w:t>с</w:t>
            </w:r>
            <w:r>
              <w:rPr>
                <w:b/>
                <w:spacing w:val="5"/>
                <w:w w:val="112"/>
                <w:sz w:val="18"/>
                <w:szCs w:val="18"/>
              </w:rPr>
              <w:t>т</w:t>
            </w:r>
            <w:r>
              <w:rPr>
                <w:b/>
                <w:w w:val="107"/>
                <w:sz w:val="18"/>
                <w:szCs w:val="18"/>
              </w:rPr>
              <w:t>и</w:t>
            </w:r>
            <w:r>
              <w:rPr>
                <w:b/>
                <w:spacing w:val="-2"/>
                <w:w w:val="118"/>
                <w:sz w:val="18"/>
                <w:szCs w:val="18"/>
              </w:rPr>
              <w:t>к</w:t>
            </w:r>
            <w:r>
              <w:rPr>
                <w:b/>
                <w:w w:val="112"/>
                <w:sz w:val="18"/>
                <w:szCs w:val="18"/>
              </w:rPr>
              <w:t xml:space="preserve">а </w:t>
            </w:r>
            <w:r>
              <w:rPr>
                <w:b/>
                <w:w w:val="99"/>
                <w:sz w:val="18"/>
                <w:szCs w:val="18"/>
              </w:rPr>
              <w:t>с</w:t>
            </w:r>
            <w:r>
              <w:rPr>
                <w:b/>
                <w:w w:val="107"/>
                <w:sz w:val="18"/>
                <w:szCs w:val="18"/>
              </w:rPr>
              <w:t>и</w:t>
            </w:r>
            <w:r>
              <w:rPr>
                <w:b/>
                <w:spacing w:val="-2"/>
                <w:w w:val="99"/>
                <w:sz w:val="18"/>
                <w:szCs w:val="18"/>
              </w:rPr>
              <w:t>с</w:t>
            </w:r>
            <w:r>
              <w:rPr>
                <w:b/>
                <w:spacing w:val="5"/>
                <w:w w:val="112"/>
                <w:sz w:val="18"/>
                <w:szCs w:val="18"/>
              </w:rPr>
              <w:t>т</w:t>
            </w:r>
            <w:r>
              <w:rPr>
                <w:b/>
                <w:w w:val="99"/>
                <w:sz w:val="18"/>
                <w:szCs w:val="18"/>
              </w:rPr>
              <w:t>е</w:t>
            </w:r>
            <w:r>
              <w:rPr>
                <w:b/>
                <w:w w:val="107"/>
                <w:sz w:val="18"/>
                <w:szCs w:val="18"/>
              </w:rPr>
              <w:t xml:space="preserve">м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99"/>
                <w:sz w:val="18"/>
                <w:szCs w:val="18"/>
              </w:rPr>
              <w:t>с</w:t>
            </w:r>
            <w:r>
              <w:rPr>
                <w:b/>
                <w:w w:val="107"/>
                <w:sz w:val="18"/>
                <w:szCs w:val="18"/>
              </w:rPr>
              <w:t>н</w:t>
            </w:r>
            <w:r>
              <w:rPr>
                <w:b/>
                <w:spacing w:val="1"/>
                <w:w w:val="112"/>
                <w:sz w:val="18"/>
                <w:szCs w:val="18"/>
              </w:rPr>
              <w:t>а</w:t>
            </w:r>
            <w:r>
              <w:rPr>
                <w:b/>
                <w:spacing w:val="1"/>
                <w:w w:val="97"/>
                <w:sz w:val="18"/>
                <w:szCs w:val="18"/>
              </w:rPr>
              <w:t>б</w:t>
            </w:r>
            <w:r>
              <w:rPr>
                <w:b/>
                <w:spacing w:val="-3"/>
                <w:w w:val="104"/>
                <w:sz w:val="18"/>
                <w:szCs w:val="18"/>
              </w:rPr>
              <w:t>ж</w:t>
            </w:r>
            <w:r>
              <w:rPr>
                <w:b/>
                <w:w w:val="99"/>
                <w:sz w:val="18"/>
                <w:szCs w:val="18"/>
              </w:rPr>
              <w:t>е</w:t>
            </w:r>
            <w:r>
              <w:rPr>
                <w:b/>
                <w:w w:val="107"/>
                <w:sz w:val="18"/>
                <w:szCs w:val="18"/>
              </w:rPr>
              <w:t>ни</w:t>
            </w:r>
            <w:r>
              <w:rPr>
                <w:b/>
                <w:w w:val="117"/>
                <w:sz w:val="18"/>
                <w:szCs w:val="18"/>
              </w:rPr>
              <w:t xml:space="preserve">я </w:t>
            </w:r>
            <w:r>
              <w:rPr>
                <w:b/>
                <w:spacing w:val="1"/>
                <w:w w:val="107"/>
                <w:sz w:val="18"/>
                <w:szCs w:val="18"/>
              </w:rPr>
              <w:t>м</w:t>
            </w:r>
            <w:r>
              <w:rPr>
                <w:b/>
                <w:spacing w:val="1"/>
                <w:w w:val="99"/>
                <w:sz w:val="18"/>
                <w:szCs w:val="18"/>
              </w:rPr>
              <w:t>.</w:t>
            </w:r>
            <w:r>
              <w:rPr>
                <w:b/>
                <w:w w:val="118"/>
                <w:sz w:val="18"/>
                <w:szCs w:val="18"/>
              </w:rPr>
              <w:t>к</w:t>
            </w:r>
            <w:r>
              <w:rPr>
                <w:b/>
                <w:w w:val="114"/>
                <w:sz w:val="18"/>
                <w:szCs w:val="18"/>
              </w:rPr>
              <w:t>в</w:t>
            </w:r>
            <w:r>
              <w:rPr>
                <w:b/>
                <w:w w:val="99"/>
                <w:sz w:val="18"/>
                <w:szCs w:val="18"/>
              </w:rPr>
              <w:t>.</w:t>
            </w:r>
          </w:p>
        </w:tc>
        <w:tc>
          <w:tcPr>
            <w:tcW w:w="47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A47FD5" w14:textId="77777777" w:rsidR="00ED7D5E" w:rsidRDefault="00ED7D5E">
            <w:pPr>
              <w:spacing w:before="78" w:line="360" w:lineRule="auto"/>
              <w:ind w:right="96"/>
              <w:jc w:val="center"/>
              <w:rPr>
                <w:b/>
                <w:sz w:val="18"/>
                <w:szCs w:val="18"/>
              </w:rPr>
            </w:pPr>
            <w:r>
              <w:rPr>
                <w:b/>
                <w:sz w:val="18"/>
                <w:szCs w:val="18"/>
              </w:rPr>
              <w:t>Чис</w:t>
            </w:r>
            <w:r>
              <w:rPr>
                <w:b/>
                <w:spacing w:val="1"/>
                <w:sz w:val="18"/>
                <w:szCs w:val="18"/>
              </w:rPr>
              <w:t>л</w:t>
            </w:r>
            <w:r>
              <w:rPr>
                <w:b/>
                <w:sz w:val="18"/>
                <w:szCs w:val="18"/>
              </w:rPr>
              <w:t>о</w:t>
            </w:r>
            <w:r>
              <w:rPr>
                <w:b/>
                <w:spacing w:val="35"/>
                <w:sz w:val="18"/>
                <w:szCs w:val="18"/>
              </w:rPr>
              <w:t xml:space="preserve"> </w:t>
            </w:r>
            <w:r>
              <w:rPr>
                <w:b/>
                <w:w w:val="111"/>
                <w:sz w:val="18"/>
                <w:szCs w:val="18"/>
              </w:rPr>
              <w:t>ч</w:t>
            </w:r>
            <w:r>
              <w:rPr>
                <w:b/>
                <w:spacing w:val="1"/>
                <w:w w:val="112"/>
                <w:sz w:val="18"/>
                <w:szCs w:val="18"/>
              </w:rPr>
              <w:t>а</w:t>
            </w:r>
            <w:r>
              <w:rPr>
                <w:b/>
                <w:w w:val="99"/>
                <w:sz w:val="18"/>
                <w:szCs w:val="18"/>
              </w:rPr>
              <w:t>с</w:t>
            </w:r>
            <w:r>
              <w:rPr>
                <w:b/>
                <w:spacing w:val="1"/>
                <w:w w:val="99"/>
                <w:sz w:val="18"/>
                <w:szCs w:val="18"/>
              </w:rPr>
              <w:t>о</w:t>
            </w:r>
            <w:r>
              <w:rPr>
                <w:b/>
                <w:w w:val="114"/>
                <w:sz w:val="18"/>
                <w:szCs w:val="18"/>
              </w:rPr>
              <w:t xml:space="preserve">в </w:t>
            </w:r>
            <w:r>
              <w:rPr>
                <w:b/>
                <w:w w:val="107"/>
                <w:sz w:val="18"/>
                <w:szCs w:val="18"/>
              </w:rPr>
              <w:t>и</w:t>
            </w:r>
            <w:r>
              <w:rPr>
                <w:b/>
                <w:w w:val="99"/>
                <w:sz w:val="18"/>
                <w:szCs w:val="18"/>
              </w:rPr>
              <w:t>с</w:t>
            </w:r>
            <w:r>
              <w:rPr>
                <w:b/>
                <w:w w:val="107"/>
                <w:sz w:val="18"/>
                <w:szCs w:val="18"/>
              </w:rPr>
              <w:t>п</w:t>
            </w:r>
            <w:r>
              <w:rPr>
                <w:b/>
                <w:spacing w:val="1"/>
                <w:w w:val="99"/>
                <w:sz w:val="18"/>
                <w:szCs w:val="18"/>
              </w:rPr>
              <w:t>о</w:t>
            </w:r>
            <w:r>
              <w:rPr>
                <w:b/>
                <w:spacing w:val="1"/>
                <w:w w:val="112"/>
                <w:sz w:val="18"/>
                <w:szCs w:val="18"/>
              </w:rPr>
              <w:t>л</w:t>
            </w:r>
            <w:r>
              <w:rPr>
                <w:b/>
                <w:w w:val="115"/>
                <w:sz w:val="18"/>
                <w:szCs w:val="18"/>
              </w:rPr>
              <w:t>ь</w:t>
            </w:r>
            <w:r>
              <w:rPr>
                <w:b/>
                <w:spacing w:val="-1"/>
                <w:w w:val="101"/>
                <w:sz w:val="18"/>
                <w:szCs w:val="18"/>
              </w:rPr>
              <w:t>з</w:t>
            </w:r>
            <w:r>
              <w:rPr>
                <w:b/>
                <w:spacing w:val="1"/>
                <w:w w:val="99"/>
                <w:sz w:val="18"/>
                <w:szCs w:val="18"/>
              </w:rPr>
              <w:t>о</w:t>
            </w:r>
            <w:r>
              <w:rPr>
                <w:b/>
                <w:w w:val="114"/>
                <w:sz w:val="18"/>
                <w:szCs w:val="18"/>
              </w:rPr>
              <w:t>в</w:t>
            </w:r>
            <w:r>
              <w:rPr>
                <w:b/>
                <w:spacing w:val="1"/>
                <w:w w:val="112"/>
                <w:sz w:val="18"/>
                <w:szCs w:val="18"/>
              </w:rPr>
              <w:t>а</w:t>
            </w:r>
            <w:r>
              <w:rPr>
                <w:b/>
                <w:w w:val="110"/>
                <w:sz w:val="18"/>
                <w:szCs w:val="18"/>
              </w:rPr>
              <w:t xml:space="preserve">ния </w:t>
            </w:r>
            <w:r>
              <w:rPr>
                <w:b/>
                <w:spacing w:val="1"/>
                <w:w w:val="107"/>
                <w:sz w:val="18"/>
                <w:szCs w:val="18"/>
              </w:rPr>
              <w:t>м</w:t>
            </w:r>
            <w:r>
              <w:rPr>
                <w:b/>
                <w:spacing w:val="1"/>
                <w:w w:val="112"/>
                <w:sz w:val="18"/>
                <w:szCs w:val="18"/>
              </w:rPr>
              <w:t>а</w:t>
            </w:r>
            <w:r>
              <w:rPr>
                <w:b/>
                <w:w w:val="118"/>
                <w:sz w:val="18"/>
                <w:szCs w:val="18"/>
              </w:rPr>
              <w:t>к</w:t>
            </w:r>
            <w:r>
              <w:rPr>
                <w:b/>
                <w:w w:val="99"/>
                <w:sz w:val="18"/>
                <w:szCs w:val="18"/>
              </w:rPr>
              <w:t>с</w:t>
            </w:r>
            <w:r>
              <w:rPr>
                <w:b/>
                <w:w w:val="107"/>
                <w:sz w:val="18"/>
                <w:szCs w:val="18"/>
              </w:rPr>
              <w:t>и</w:t>
            </w:r>
            <w:r>
              <w:rPr>
                <w:b/>
                <w:spacing w:val="1"/>
                <w:w w:val="107"/>
                <w:sz w:val="18"/>
                <w:szCs w:val="18"/>
              </w:rPr>
              <w:t>м</w:t>
            </w:r>
            <w:r>
              <w:rPr>
                <w:b/>
                <w:spacing w:val="1"/>
                <w:w w:val="99"/>
                <w:sz w:val="18"/>
                <w:szCs w:val="18"/>
              </w:rPr>
              <w:t>у</w:t>
            </w:r>
            <w:r>
              <w:rPr>
                <w:b/>
                <w:spacing w:val="-1"/>
                <w:w w:val="107"/>
                <w:sz w:val="18"/>
                <w:szCs w:val="18"/>
              </w:rPr>
              <w:t>м</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99"/>
                <w:sz w:val="18"/>
                <w:szCs w:val="18"/>
              </w:rPr>
              <w:t>о</w:t>
            </w:r>
            <w:r>
              <w:rPr>
                <w:b/>
                <w:w w:val="107"/>
                <w:sz w:val="18"/>
                <w:szCs w:val="18"/>
              </w:rPr>
              <w:t>й н</w:t>
            </w:r>
            <w:r>
              <w:rPr>
                <w:b/>
                <w:spacing w:val="1"/>
                <w:w w:val="107"/>
                <w:sz w:val="18"/>
                <w:szCs w:val="18"/>
              </w:rPr>
              <w:t>аг</w:t>
            </w:r>
            <w:r>
              <w:rPr>
                <w:b/>
                <w:w w:val="107"/>
                <w:sz w:val="18"/>
                <w:szCs w:val="18"/>
              </w:rPr>
              <w:t>р</w:t>
            </w:r>
            <w:r>
              <w:rPr>
                <w:b/>
                <w:spacing w:val="1"/>
                <w:w w:val="107"/>
                <w:sz w:val="18"/>
                <w:szCs w:val="18"/>
              </w:rPr>
              <w:t>у</w:t>
            </w:r>
            <w:r>
              <w:rPr>
                <w:b/>
                <w:spacing w:val="-1"/>
                <w:w w:val="107"/>
                <w:sz w:val="18"/>
                <w:szCs w:val="18"/>
              </w:rPr>
              <w:t>з</w:t>
            </w:r>
            <w:r>
              <w:rPr>
                <w:b/>
                <w:w w:val="107"/>
                <w:sz w:val="18"/>
                <w:szCs w:val="18"/>
              </w:rPr>
              <w:t>ки,</w:t>
            </w:r>
            <w:r>
              <w:rPr>
                <w:b/>
                <w:spacing w:val="1"/>
                <w:w w:val="107"/>
                <w:sz w:val="18"/>
                <w:szCs w:val="18"/>
              </w:rPr>
              <w:t xml:space="preserve"> </w:t>
            </w:r>
            <w:r>
              <w:rPr>
                <w:b/>
                <w:w w:val="111"/>
                <w:sz w:val="18"/>
                <w:szCs w:val="18"/>
              </w:rPr>
              <w:t>ч</w:t>
            </w:r>
            <w:r>
              <w:rPr>
                <w:b/>
                <w:w w:val="99"/>
                <w:sz w:val="18"/>
                <w:szCs w:val="18"/>
              </w:rPr>
              <w:t>.</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8E944" w14:textId="77777777" w:rsidR="00ED7D5E" w:rsidRDefault="00ED7D5E">
            <w:pPr>
              <w:spacing w:line="360" w:lineRule="auto"/>
              <w:ind w:right="57"/>
              <w:jc w:val="center"/>
              <w:rPr>
                <w:b/>
                <w:sz w:val="18"/>
                <w:szCs w:val="18"/>
              </w:rPr>
            </w:pPr>
            <w:r>
              <w:rPr>
                <w:b/>
                <w:spacing w:val="-2"/>
                <w:w w:val="107"/>
                <w:sz w:val="18"/>
                <w:szCs w:val="18"/>
              </w:rPr>
              <w:t>С</w:t>
            </w:r>
            <w:r>
              <w:rPr>
                <w:b/>
                <w:spacing w:val="5"/>
                <w:w w:val="112"/>
                <w:sz w:val="18"/>
                <w:szCs w:val="18"/>
              </w:rPr>
              <w:t>т</w:t>
            </w:r>
            <w:r>
              <w:rPr>
                <w:b/>
                <w:spacing w:val="1"/>
                <w:w w:val="99"/>
                <w:sz w:val="18"/>
                <w:szCs w:val="18"/>
              </w:rPr>
              <w:t>о</w:t>
            </w:r>
            <w:r>
              <w:rPr>
                <w:b/>
                <w:w w:val="107"/>
                <w:sz w:val="18"/>
                <w:szCs w:val="18"/>
              </w:rPr>
              <w:t>и</w:t>
            </w:r>
            <w:r>
              <w:rPr>
                <w:b/>
                <w:spacing w:val="-1"/>
                <w:w w:val="107"/>
                <w:sz w:val="18"/>
                <w:szCs w:val="18"/>
              </w:rPr>
              <w:t>м</w:t>
            </w:r>
            <w:r>
              <w:rPr>
                <w:b/>
                <w:spacing w:val="1"/>
                <w:w w:val="99"/>
                <w:sz w:val="18"/>
                <w:szCs w:val="18"/>
              </w:rPr>
              <w:t>о</w:t>
            </w:r>
            <w:r>
              <w:rPr>
                <w:b/>
                <w:spacing w:val="-2"/>
                <w:w w:val="99"/>
                <w:sz w:val="18"/>
                <w:szCs w:val="18"/>
              </w:rPr>
              <w:t>с</w:t>
            </w:r>
            <w:r>
              <w:rPr>
                <w:b/>
                <w:spacing w:val="3"/>
                <w:w w:val="112"/>
                <w:sz w:val="18"/>
                <w:szCs w:val="18"/>
              </w:rPr>
              <w:t>т</w:t>
            </w:r>
            <w:r>
              <w:rPr>
                <w:b/>
                <w:w w:val="115"/>
                <w:sz w:val="18"/>
                <w:szCs w:val="18"/>
              </w:rPr>
              <w:t xml:space="preserve">ь </w:t>
            </w:r>
            <w:r>
              <w:rPr>
                <w:b/>
                <w:sz w:val="18"/>
                <w:szCs w:val="18"/>
              </w:rPr>
              <w:t>э/энер</w:t>
            </w:r>
            <w:r>
              <w:rPr>
                <w:b/>
                <w:spacing w:val="1"/>
                <w:sz w:val="18"/>
                <w:szCs w:val="18"/>
              </w:rPr>
              <w:t>г</w:t>
            </w:r>
            <w:r>
              <w:rPr>
                <w:b/>
                <w:sz w:val="18"/>
                <w:szCs w:val="18"/>
              </w:rPr>
              <w:t>ии</w:t>
            </w:r>
            <w:r>
              <w:rPr>
                <w:b/>
                <w:spacing w:val="40"/>
                <w:sz w:val="18"/>
                <w:szCs w:val="18"/>
              </w:rPr>
              <w:t xml:space="preserve"> </w:t>
            </w:r>
            <w:r>
              <w:rPr>
                <w:b/>
                <w:w w:val="99"/>
                <w:sz w:val="18"/>
                <w:szCs w:val="18"/>
              </w:rPr>
              <w:t>д</w:t>
            </w:r>
            <w:r>
              <w:rPr>
                <w:b/>
                <w:spacing w:val="1"/>
                <w:w w:val="112"/>
                <w:sz w:val="18"/>
                <w:szCs w:val="18"/>
              </w:rPr>
              <w:t>л</w:t>
            </w:r>
            <w:r>
              <w:rPr>
                <w:b/>
                <w:w w:val="117"/>
                <w:sz w:val="18"/>
                <w:szCs w:val="18"/>
              </w:rPr>
              <w:t xml:space="preserve">я </w:t>
            </w:r>
            <w:r>
              <w:rPr>
                <w:b/>
                <w:w w:val="107"/>
                <w:sz w:val="18"/>
                <w:szCs w:val="18"/>
              </w:rPr>
              <w:t>п</w:t>
            </w:r>
            <w:r>
              <w:rPr>
                <w:b/>
                <w:w w:val="99"/>
                <w:sz w:val="18"/>
                <w:szCs w:val="18"/>
              </w:rPr>
              <w:t>е</w:t>
            </w:r>
            <w:r>
              <w:rPr>
                <w:b/>
                <w:w w:val="110"/>
                <w:sz w:val="18"/>
                <w:szCs w:val="18"/>
              </w:rPr>
              <w:t>р</w:t>
            </w:r>
            <w:r>
              <w:rPr>
                <w:b/>
                <w:w w:val="99"/>
                <w:sz w:val="18"/>
                <w:szCs w:val="18"/>
              </w:rPr>
              <w:t>е</w:t>
            </w:r>
            <w:r>
              <w:rPr>
                <w:b/>
                <w:w w:val="118"/>
                <w:sz w:val="18"/>
                <w:szCs w:val="18"/>
              </w:rPr>
              <w:t>к</w:t>
            </w:r>
            <w:r>
              <w:rPr>
                <w:b/>
                <w:spacing w:val="1"/>
                <w:w w:val="112"/>
                <w:sz w:val="18"/>
                <w:szCs w:val="18"/>
              </w:rPr>
              <w:t>а</w:t>
            </w:r>
            <w:r>
              <w:rPr>
                <w:b/>
                <w:w w:val="111"/>
                <w:sz w:val="18"/>
                <w:szCs w:val="18"/>
              </w:rPr>
              <w:t>ч</w:t>
            </w:r>
            <w:r>
              <w:rPr>
                <w:b/>
                <w:w w:val="118"/>
                <w:sz w:val="18"/>
                <w:szCs w:val="18"/>
              </w:rPr>
              <w:t>к</w:t>
            </w:r>
            <w:r>
              <w:rPr>
                <w:b/>
                <w:w w:val="107"/>
                <w:sz w:val="18"/>
                <w:szCs w:val="18"/>
              </w:rPr>
              <w:t xml:space="preserve">и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07"/>
                <w:sz w:val="18"/>
                <w:szCs w:val="18"/>
              </w:rPr>
              <w:t>н</w:t>
            </w:r>
            <w:r>
              <w:rPr>
                <w:b/>
                <w:spacing w:val="1"/>
                <w:w w:val="99"/>
                <w:sz w:val="18"/>
                <w:szCs w:val="18"/>
              </w:rPr>
              <w:t>о</w:t>
            </w:r>
            <w:r>
              <w:rPr>
                <w:b/>
                <w:w w:val="99"/>
                <w:sz w:val="18"/>
                <w:szCs w:val="18"/>
              </w:rPr>
              <w:t>с</w:t>
            </w:r>
            <w:r>
              <w:rPr>
                <w:b/>
                <w:spacing w:val="-2"/>
                <w:w w:val="107"/>
                <w:sz w:val="18"/>
                <w:szCs w:val="18"/>
              </w:rPr>
              <w:t>и</w:t>
            </w:r>
            <w:r>
              <w:rPr>
                <w:b/>
                <w:spacing w:val="3"/>
                <w:w w:val="112"/>
                <w:sz w:val="18"/>
                <w:szCs w:val="18"/>
              </w:rPr>
              <w:t>т</w:t>
            </w:r>
            <w:r>
              <w:rPr>
                <w:b/>
                <w:w w:val="99"/>
                <w:sz w:val="18"/>
                <w:szCs w:val="18"/>
              </w:rPr>
              <w:t>е</w:t>
            </w:r>
            <w:r>
              <w:rPr>
                <w:b/>
                <w:spacing w:val="1"/>
                <w:w w:val="112"/>
                <w:sz w:val="18"/>
                <w:szCs w:val="18"/>
              </w:rPr>
              <w:t>л</w:t>
            </w:r>
            <w:r>
              <w:rPr>
                <w:b/>
                <w:w w:val="117"/>
                <w:sz w:val="18"/>
                <w:szCs w:val="18"/>
              </w:rPr>
              <w:t>я</w:t>
            </w:r>
            <w:r>
              <w:rPr>
                <w:b/>
                <w:w w:val="99"/>
                <w:sz w:val="18"/>
                <w:szCs w:val="18"/>
              </w:rPr>
              <w:t xml:space="preserve">, </w:t>
            </w:r>
            <w:r>
              <w:rPr>
                <w:b/>
                <w:w w:val="110"/>
                <w:sz w:val="18"/>
                <w:szCs w:val="18"/>
              </w:rPr>
              <w:t>р</w:t>
            </w:r>
            <w:r>
              <w:rPr>
                <w:b/>
                <w:spacing w:val="1"/>
                <w:w w:val="99"/>
                <w:sz w:val="18"/>
                <w:szCs w:val="18"/>
              </w:rPr>
              <w:t>у</w:t>
            </w:r>
            <w:r>
              <w:rPr>
                <w:b/>
                <w:spacing w:val="1"/>
                <w:w w:val="97"/>
                <w:sz w:val="18"/>
                <w:szCs w:val="18"/>
              </w:rPr>
              <w:t>б</w:t>
            </w:r>
            <w:r>
              <w:rPr>
                <w:b/>
                <w:w w:val="99"/>
                <w:sz w:val="18"/>
                <w:szCs w:val="18"/>
              </w:rPr>
              <w:t>/</w:t>
            </w:r>
            <w:r>
              <w:rPr>
                <w:b/>
                <w:w w:val="118"/>
                <w:sz w:val="18"/>
                <w:szCs w:val="18"/>
              </w:rPr>
              <w:t>к</w:t>
            </w:r>
            <w:r>
              <w:rPr>
                <w:b/>
                <w:spacing w:val="-1"/>
                <w:w w:val="99"/>
                <w:sz w:val="18"/>
                <w:szCs w:val="18"/>
              </w:rPr>
              <w:t>В</w:t>
            </w:r>
            <w:r>
              <w:rPr>
                <w:b/>
                <w:spacing w:val="3"/>
                <w:w w:val="112"/>
                <w:sz w:val="18"/>
                <w:szCs w:val="18"/>
              </w:rPr>
              <w:t>т</w:t>
            </w:r>
            <w:r>
              <w:rPr>
                <w:b/>
                <w:w w:val="111"/>
                <w:sz w:val="18"/>
                <w:szCs w:val="18"/>
              </w:rPr>
              <w:t>ч</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9BC35" w14:textId="77777777" w:rsidR="00ED7D5E" w:rsidRDefault="00ED7D5E">
            <w:pPr>
              <w:spacing w:line="360" w:lineRule="auto"/>
              <w:ind w:right="63"/>
              <w:jc w:val="center"/>
              <w:rPr>
                <w:b/>
                <w:sz w:val="18"/>
                <w:szCs w:val="18"/>
                <w:lang w:val="en-US"/>
              </w:rPr>
            </w:pPr>
            <w:r>
              <w:rPr>
                <w:b/>
                <w:spacing w:val="1"/>
                <w:w w:val="109"/>
                <w:sz w:val="18"/>
                <w:szCs w:val="18"/>
                <w:lang w:val="en-US"/>
              </w:rPr>
              <w:t>Р</w:t>
            </w:r>
            <w:r>
              <w:rPr>
                <w:b/>
                <w:spacing w:val="1"/>
                <w:w w:val="112"/>
                <w:sz w:val="18"/>
                <w:szCs w:val="18"/>
                <w:lang w:val="en-US"/>
              </w:rPr>
              <w:t>а</w:t>
            </w:r>
            <w:r>
              <w:rPr>
                <w:b/>
                <w:w w:val="99"/>
                <w:sz w:val="18"/>
                <w:szCs w:val="18"/>
                <w:lang w:val="en-US"/>
              </w:rPr>
              <w:t>с</w:t>
            </w:r>
            <w:r>
              <w:rPr>
                <w:b/>
                <w:w w:val="111"/>
                <w:sz w:val="18"/>
                <w:szCs w:val="18"/>
                <w:lang w:val="en-US"/>
              </w:rPr>
              <w:t>ч</w:t>
            </w:r>
            <w:r>
              <w:rPr>
                <w:b/>
                <w:spacing w:val="-2"/>
                <w:w w:val="99"/>
                <w:sz w:val="18"/>
                <w:szCs w:val="18"/>
                <w:lang w:val="en-US"/>
              </w:rPr>
              <w:t>е</w:t>
            </w:r>
            <w:r>
              <w:rPr>
                <w:b/>
                <w:spacing w:val="5"/>
                <w:w w:val="112"/>
                <w:sz w:val="18"/>
                <w:szCs w:val="18"/>
                <w:lang w:val="en-US"/>
              </w:rPr>
              <w:t>т</w:t>
            </w:r>
            <w:r>
              <w:rPr>
                <w:b/>
                <w:w w:val="107"/>
                <w:sz w:val="18"/>
                <w:szCs w:val="18"/>
                <w:lang w:val="en-US"/>
              </w:rPr>
              <w:t>н</w:t>
            </w:r>
            <w:r>
              <w:rPr>
                <w:b/>
                <w:w w:val="115"/>
                <w:sz w:val="18"/>
                <w:szCs w:val="18"/>
                <w:lang w:val="en-US"/>
              </w:rPr>
              <w:t>ы</w:t>
            </w:r>
            <w:r>
              <w:rPr>
                <w:b/>
                <w:w w:val="107"/>
                <w:sz w:val="18"/>
                <w:szCs w:val="18"/>
                <w:lang w:val="en-US"/>
              </w:rPr>
              <w:t>й п</w:t>
            </w:r>
            <w:r>
              <w:rPr>
                <w:b/>
                <w:w w:val="99"/>
                <w:sz w:val="18"/>
                <w:szCs w:val="18"/>
                <w:lang w:val="en-US"/>
              </w:rPr>
              <w:t>е</w:t>
            </w:r>
            <w:r>
              <w:rPr>
                <w:b/>
                <w:w w:val="110"/>
                <w:sz w:val="18"/>
                <w:szCs w:val="18"/>
                <w:lang w:val="en-US"/>
              </w:rPr>
              <w:t>р</w:t>
            </w:r>
            <w:r>
              <w:rPr>
                <w:b/>
                <w:w w:val="99"/>
                <w:sz w:val="18"/>
                <w:szCs w:val="18"/>
                <w:lang w:val="en-US"/>
              </w:rPr>
              <w:t>е</w:t>
            </w:r>
            <w:r>
              <w:rPr>
                <w:b/>
                <w:w w:val="107"/>
                <w:sz w:val="18"/>
                <w:szCs w:val="18"/>
                <w:lang w:val="en-US"/>
              </w:rPr>
              <w:t>п</w:t>
            </w:r>
            <w:r>
              <w:rPr>
                <w:b/>
                <w:spacing w:val="1"/>
                <w:w w:val="112"/>
                <w:sz w:val="18"/>
                <w:szCs w:val="18"/>
                <w:lang w:val="en-US"/>
              </w:rPr>
              <w:t>а</w:t>
            </w:r>
            <w:r>
              <w:rPr>
                <w:b/>
                <w:w w:val="99"/>
                <w:sz w:val="18"/>
                <w:szCs w:val="18"/>
                <w:lang w:val="en-US"/>
              </w:rPr>
              <w:t xml:space="preserve">д </w:t>
            </w:r>
            <w:r>
              <w:rPr>
                <w:b/>
                <w:spacing w:val="3"/>
                <w:w w:val="112"/>
                <w:sz w:val="18"/>
                <w:szCs w:val="18"/>
                <w:lang w:val="en-US"/>
              </w:rPr>
              <w:t>т</w:t>
            </w:r>
            <w:r>
              <w:rPr>
                <w:b/>
                <w:w w:val="99"/>
                <w:sz w:val="18"/>
                <w:szCs w:val="18"/>
                <w:lang w:val="en-US"/>
              </w:rPr>
              <w:t>е</w:t>
            </w:r>
            <w:r>
              <w:rPr>
                <w:b/>
                <w:spacing w:val="1"/>
                <w:w w:val="107"/>
                <w:sz w:val="18"/>
                <w:szCs w:val="18"/>
                <w:lang w:val="en-US"/>
              </w:rPr>
              <w:t>м</w:t>
            </w:r>
            <w:r>
              <w:rPr>
                <w:b/>
                <w:w w:val="107"/>
                <w:sz w:val="18"/>
                <w:szCs w:val="18"/>
                <w:lang w:val="en-US"/>
              </w:rPr>
              <w:t>п</w:t>
            </w:r>
            <w:r>
              <w:rPr>
                <w:b/>
                <w:w w:val="99"/>
                <w:sz w:val="18"/>
                <w:szCs w:val="18"/>
                <w:lang w:val="en-US"/>
              </w:rPr>
              <w:t>е</w:t>
            </w:r>
            <w:r>
              <w:rPr>
                <w:b/>
                <w:w w:val="110"/>
                <w:sz w:val="18"/>
                <w:szCs w:val="18"/>
                <w:lang w:val="en-US"/>
              </w:rPr>
              <w:t>р</w:t>
            </w:r>
            <w:r>
              <w:rPr>
                <w:b/>
                <w:spacing w:val="-1"/>
                <w:w w:val="112"/>
                <w:sz w:val="18"/>
                <w:szCs w:val="18"/>
                <w:lang w:val="en-US"/>
              </w:rPr>
              <w:t>а</w:t>
            </w:r>
            <w:r>
              <w:rPr>
                <w:b/>
                <w:spacing w:val="3"/>
                <w:w w:val="112"/>
                <w:sz w:val="18"/>
                <w:szCs w:val="18"/>
                <w:lang w:val="en-US"/>
              </w:rPr>
              <w:t>т</w:t>
            </w:r>
            <w:r>
              <w:rPr>
                <w:b/>
                <w:spacing w:val="1"/>
                <w:w w:val="99"/>
                <w:sz w:val="18"/>
                <w:szCs w:val="18"/>
                <w:lang w:val="en-US"/>
              </w:rPr>
              <w:t>у</w:t>
            </w:r>
            <w:r>
              <w:rPr>
                <w:b/>
                <w:spacing w:val="-3"/>
                <w:w w:val="110"/>
                <w:sz w:val="18"/>
                <w:szCs w:val="18"/>
                <w:lang w:val="en-US"/>
              </w:rPr>
              <w:t>р</w:t>
            </w:r>
            <w:r>
              <w:rPr>
                <w:b/>
                <w:w w:val="99"/>
                <w:sz w:val="18"/>
                <w:szCs w:val="18"/>
                <w:lang w:val="en-US"/>
              </w:rPr>
              <w:t xml:space="preserve">, </w:t>
            </w:r>
            <w:r>
              <w:rPr>
                <w:b/>
                <w:spacing w:val="1"/>
                <w:w w:val="99"/>
                <w:sz w:val="18"/>
                <w:szCs w:val="18"/>
                <w:lang w:val="en-US"/>
              </w:rPr>
              <w:t>`</w:t>
            </w:r>
            <w:r>
              <w:rPr>
                <w:b/>
                <w:w w:val="107"/>
                <w:sz w:val="18"/>
                <w:szCs w:val="18"/>
                <w:lang w:val="en-US"/>
              </w:rPr>
              <w:t>С</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60350" w14:textId="77777777" w:rsidR="00ED7D5E" w:rsidRDefault="00ED7D5E">
            <w:pPr>
              <w:spacing w:line="360" w:lineRule="auto"/>
              <w:ind w:right="56"/>
              <w:jc w:val="center"/>
              <w:rPr>
                <w:b/>
                <w:sz w:val="18"/>
                <w:szCs w:val="18"/>
              </w:rPr>
            </w:pPr>
            <w:r>
              <w:rPr>
                <w:b/>
                <w:w w:val="104"/>
                <w:sz w:val="18"/>
                <w:szCs w:val="18"/>
              </w:rPr>
              <w:t>Се</w:t>
            </w:r>
            <w:r>
              <w:rPr>
                <w:b/>
                <w:spacing w:val="1"/>
                <w:w w:val="104"/>
                <w:sz w:val="18"/>
                <w:szCs w:val="18"/>
              </w:rPr>
              <w:t>б</w:t>
            </w:r>
            <w:r>
              <w:rPr>
                <w:b/>
                <w:w w:val="104"/>
                <w:sz w:val="18"/>
                <w:szCs w:val="18"/>
              </w:rPr>
              <w:t>е</w:t>
            </w:r>
            <w:r>
              <w:rPr>
                <w:b/>
                <w:spacing w:val="-2"/>
                <w:w w:val="104"/>
                <w:sz w:val="18"/>
                <w:szCs w:val="18"/>
              </w:rPr>
              <w:t>с</w:t>
            </w:r>
            <w:r>
              <w:rPr>
                <w:b/>
                <w:spacing w:val="3"/>
                <w:w w:val="104"/>
                <w:sz w:val="18"/>
                <w:szCs w:val="18"/>
              </w:rPr>
              <w:t>т</w:t>
            </w:r>
            <w:r>
              <w:rPr>
                <w:b/>
                <w:spacing w:val="1"/>
                <w:w w:val="104"/>
                <w:sz w:val="18"/>
                <w:szCs w:val="18"/>
              </w:rPr>
              <w:t>о</w:t>
            </w:r>
            <w:r>
              <w:rPr>
                <w:b/>
                <w:w w:val="104"/>
                <w:sz w:val="18"/>
                <w:szCs w:val="18"/>
              </w:rPr>
              <w:t>и</w:t>
            </w:r>
            <w:r>
              <w:rPr>
                <w:b/>
                <w:spacing w:val="1"/>
                <w:w w:val="104"/>
                <w:sz w:val="18"/>
                <w:szCs w:val="18"/>
              </w:rPr>
              <w:t>мо</w:t>
            </w:r>
            <w:r>
              <w:rPr>
                <w:b/>
                <w:spacing w:val="-2"/>
                <w:w w:val="104"/>
                <w:sz w:val="18"/>
                <w:szCs w:val="18"/>
              </w:rPr>
              <w:t>с</w:t>
            </w:r>
            <w:r>
              <w:rPr>
                <w:b/>
                <w:spacing w:val="3"/>
                <w:w w:val="104"/>
                <w:sz w:val="18"/>
                <w:szCs w:val="18"/>
              </w:rPr>
              <w:t>т</w:t>
            </w:r>
            <w:r>
              <w:rPr>
                <w:b/>
                <w:w w:val="104"/>
                <w:sz w:val="18"/>
                <w:szCs w:val="18"/>
              </w:rPr>
              <w:t xml:space="preserve">ь </w:t>
            </w:r>
            <w:r>
              <w:rPr>
                <w:b/>
                <w:w w:val="114"/>
                <w:sz w:val="18"/>
                <w:szCs w:val="18"/>
              </w:rPr>
              <w:t>в</w:t>
            </w:r>
            <w:r>
              <w:rPr>
                <w:b/>
                <w:w w:val="115"/>
                <w:sz w:val="18"/>
                <w:szCs w:val="18"/>
              </w:rPr>
              <w:t>ы</w:t>
            </w:r>
            <w:r>
              <w:rPr>
                <w:b/>
                <w:w w:val="110"/>
                <w:sz w:val="18"/>
                <w:szCs w:val="18"/>
              </w:rPr>
              <w:t>р</w:t>
            </w:r>
            <w:r>
              <w:rPr>
                <w:b/>
                <w:spacing w:val="1"/>
                <w:w w:val="112"/>
                <w:sz w:val="18"/>
                <w:szCs w:val="18"/>
              </w:rPr>
              <w:t>а</w:t>
            </w:r>
            <w:r>
              <w:rPr>
                <w:b/>
                <w:spacing w:val="1"/>
                <w:w w:val="97"/>
                <w:sz w:val="18"/>
                <w:szCs w:val="18"/>
              </w:rPr>
              <w:t>б</w:t>
            </w:r>
            <w:r>
              <w:rPr>
                <w:b/>
                <w:spacing w:val="-1"/>
                <w:w w:val="99"/>
                <w:sz w:val="18"/>
                <w:szCs w:val="18"/>
              </w:rPr>
              <w:t>о</w:t>
            </w:r>
            <w:r>
              <w:rPr>
                <w:b/>
                <w:spacing w:val="3"/>
                <w:w w:val="112"/>
                <w:sz w:val="18"/>
                <w:szCs w:val="18"/>
              </w:rPr>
              <w:t>т</w:t>
            </w:r>
            <w:r>
              <w:rPr>
                <w:b/>
                <w:w w:val="118"/>
                <w:sz w:val="18"/>
                <w:szCs w:val="18"/>
              </w:rPr>
              <w:t>к</w:t>
            </w:r>
            <w:r>
              <w:rPr>
                <w:b/>
                <w:w w:val="107"/>
                <w:sz w:val="18"/>
                <w:szCs w:val="18"/>
              </w:rPr>
              <w:t xml:space="preserve">и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112"/>
                <w:sz w:val="18"/>
                <w:szCs w:val="18"/>
              </w:rPr>
              <w:t>а</w:t>
            </w:r>
            <w:r>
              <w:rPr>
                <w:b/>
                <w:w w:val="99"/>
                <w:sz w:val="18"/>
                <w:szCs w:val="18"/>
              </w:rPr>
              <w:t xml:space="preserve">, </w:t>
            </w:r>
            <w:r>
              <w:rPr>
                <w:b/>
                <w:w w:val="110"/>
                <w:sz w:val="18"/>
                <w:szCs w:val="18"/>
              </w:rPr>
              <w:t>р</w:t>
            </w:r>
            <w:r>
              <w:rPr>
                <w:b/>
                <w:spacing w:val="1"/>
                <w:w w:val="99"/>
                <w:sz w:val="18"/>
                <w:szCs w:val="18"/>
              </w:rPr>
              <w:t>у</w:t>
            </w:r>
            <w:r>
              <w:rPr>
                <w:b/>
                <w:spacing w:val="1"/>
                <w:w w:val="97"/>
                <w:sz w:val="18"/>
                <w:szCs w:val="18"/>
              </w:rPr>
              <w:t>б</w:t>
            </w:r>
            <w:r>
              <w:rPr>
                <w:b/>
                <w:w w:val="99"/>
                <w:sz w:val="18"/>
                <w:szCs w:val="18"/>
              </w:rPr>
              <w:t>/</w:t>
            </w:r>
            <w:r>
              <w:rPr>
                <w:b/>
                <w:w w:val="109"/>
                <w:sz w:val="18"/>
                <w:szCs w:val="18"/>
              </w:rPr>
              <w:t>Г</w:t>
            </w:r>
            <w:r>
              <w:rPr>
                <w:b/>
                <w:w w:val="118"/>
                <w:sz w:val="18"/>
                <w:szCs w:val="18"/>
              </w:rPr>
              <w:t>к</w:t>
            </w:r>
            <w:r>
              <w:rPr>
                <w:b/>
                <w:spacing w:val="1"/>
                <w:w w:val="112"/>
                <w:sz w:val="18"/>
                <w:szCs w:val="18"/>
              </w:rPr>
              <w:t>а</w:t>
            </w:r>
            <w:r>
              <w:rPr>
                <w:b/>
                <w:w w:val="112"/>
                <w:sz w:val="18"/>
                <w:szCs w:val="18"/>
              </w:rPr>
              <w:t>л</w:t>
            </w:r>
          </w:p>
        </w:tc>
      </w:tr>
      <w:tr w:rsidR="00ED7D5E" w14:paraId="5148E215" w14:textId="77777777" w:rsidTr="00ED7D5E">
        <w:trPr>
          <w:trHeight w:hRule="exact" w:val="994"/>
        </w:trPr>
        <w:tc>
          <w:tcPr>
            <w:tcW w:w="225" w:type="pct"/>
            <w:tcBorders>
              <w:top w:val="single" w:sz="4" w:space="0" w:color="000000"/>
              <w:left w:val="single" w:sz="4" w:space="0" w:color="000000"/>
              <w:bottom w:val="single" w:sz="4" w:space="0" w:color="000000"/>
              <w:right w:val="single" w:sz="4" w:space="0" w:color="000000"/>
            </w:tcBorders>
            <w:vAlign w:val="center"/>
            <w:hideMark/>
          </w:tcPr>
          <w:p w14:paraId="6D943394" w14:textId="77777777" w:rsidR="00ED7D5E" w:rsidRDefault="00ED7D5E">
            <w:pPr>
              <w:spacing w:line="360" w:lineRule="auto"/>
              <w:ind w:right="130"/>
              <w:jc w:val="center"/>
              <w:rPr>
                <w:sz w:val="18"/>
                <w:szCs w:val="18"/>
              </w:rPr>
            </w:pPr>
            <w:r>
              <w:rPr>
                <w:sz w:val="18"/>
                <w:szCs w:val="18"/>
              </w:rPr>
              <w:t>1</w:t>
            </w:r>
          </w:p>
        </w:tc>
        <w:tc>
          <w:tcPr>
            <w:tcW w:w="498" w:type="pct"/>
            <w:tcBorders>
              <w:top w:val="single" w:sz="4" w:space="0" w:color="000000"/>
              <w:left w:val="single" w:sz="4" w:space="0" w:color="000000"/>
              <w:bottom w:val="single" w:sz="4" w:space="0" w:color="000000"/>
              <w:right w:val="single" w:sz="4" w:space="0" w:color="000000"/>
            </w:tcBorders>
            <w:vAlign w:val="center"/>
            <w:hideMark/>
          </w:tcPr>
          <w:p w14:paraId="698BB989" w14:textId="77777777" w:rsidR="00ED7D5E" w:rsidRDefault="00ED7D5E">
            <w:pPr>
              <w:spacing w:before="37" w:line="360" w:lineRule="auto"/>
              <w:ind w:right="-20"/>
              <w:jc w:val="center"/>
              <w:rPr>
                <w:sz w:val="18"/>
                <w:szCs w:val="18"/>
              </w:rPr>
            </w:pPr>
            <w:r>
              <w:rPr>
                <w:sz w:val="18"/>
                <w:szCs w:val="18"/>
              </w:rPr>
              <w:t>Котельная Большое школа Белгородская обл. Чернянский р-н с. Большое</w:t>
            </w:r>
          </w:p>
        </w:tc>
        <w:tc>
          <w:tcPr>
            <w:tcW w:w="436" w:type="pct"/>
            <w:tcBorders>
              <w:top w:val="single" w:sz="4" w:space="0" w:color="000000"/>
              <w:left w:val="single" w:sz="4" w:space="0" w:color="000000"/>
              <w:bottom w:val="single" w:sz="4" w:space="0" w:color="000000"/>
              <w:right w:val="single" w:sz="4" w:space="0" w:color="000000"/>
            </w:tcBorders>
            <w:vAlign w:val="center"/>
            <w:hideMark/>
          </w:tcPr>
          <w:p w14:paraId="3059B7E1" w14:textId="77777777" w:rsidR="00ED7D5E" w:rsidRDefault="00ED7D5E">
            <w:pPr>
              <w:spacing w:line="360" w:lineRule="auto"/>
              <w:ind w:right="-20"/>
              <w:jc w:val="center"/>
              <w:rPr>
                <w:sz w:val="18"/>
                <w:szCs w:val="18"/>
                <w:highlight w:val="red"/>
              </w:rPr>
            </w:pPr>
            <w:r>
              <w:rPr>
                <w:sz w:val="18"/>
                <w:szCs w:val="18"/>
              </w:rPr>
              <w:t>0,04</w:t>
            </w:r>
          </w:p>
        </w:tc>
        <w:tc>
          <w:tcPr>
            <w:tcW w:w="408" w:type="pct"/>
            <w:tcBorders>
              <w:top w:val="single" w:sz="4" w:space="0" w:color="000000"/>
              <w:left w:val="single" w:sz="4" w:space="0" w:color="000000"/>
              <w:bottom w:val="single" w:sz="4" w:space="0" w:color="000000"/>
              <w:right w:val="single" w:sz="4" w:space="0" w:color="000000"/>
            </w:tcBorders>
            <w:vAlign w:val="center"/>
            <w:hideMark/>
          </w:tcPr>
          <w:p w14:paraId="7CEFF6EB" w14:textId="77777777" w:rsidR="00ED7D5E" w:rsidRDefault="00ED7D5E">
            <w:pPr>
              <w:spacing w:line="360" w:lineRule="auto"/>
              <w:jc w:val="center"/>
              <w:rPr>
                <w:sz w:val="18"/>
                <w:szCs w:val="18"/>
              </w:rPr>
            </w:pPr>
            <w:r>
              <w:rPr>
                <w:sz w:val="18"/>
                <w:szCs w:val="18"/>
              </w:rPr>
              <w:t>0,089</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1CE0A0D1" w14:textId="77777777" w:rsidR="00ED7D5E" w:rsidRDefault="00ED7D5E">
            <w:pPr>
              <w:spacing w:line="360" w:lineRule="auto"/>
              <w:ind w:right="81"/>
              <w:jc w:val="center"/>
              <w:rPr>
                <w:sz w:val="18"/>
                <w:szCs w:val="18"/>
                <w:highlight w:val="red"/>
              </w:rPr>
            </w:pPr>
            <w:r>
              <w:rPr>
                <w:sz w:val="18"/>
                <w:szCs w:val="18"/>
              </w:rPr>
              <w:t>1</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08626BF" w14:textId="77777777" w:rsidR="00ED7D5E" w:rsidRDefault="00ED7D5E">
            <w:pPr>
              <w:spacing w:line="360" w:lineRule="auto"/>
              <w:ind w:right="-20"/>
              <w:jc w:val="center"/>
              <w:rPr>
                <w:sz w:val="18"/>
                <w:szCs w:val="18"/>
              </w:rPr>
            </w:pPr>
            <w:r>
              <w:rPr>
                <w:sz w:val="18"/>
                <w:szCs w:val="18"/>
              </w:rPr>
              <w:t>0,083</w:t>
            </w:r>
          </w:p>
        </w:tc>
        <w:tc>
          <w:tcPr>
            <w:tcW w:w="623" w:type="pct"/>
            <w:tcBorders>
              <w:top w:val="single" w:sz="4" w:space="0" w:color="000000"/>
              <w:left w:val="single" w:sz="4" w:space="0" w:color="000000"/>
              <w:bottom w:val="single" w:sz="4" w:space="0" w:color="000000"/>
              <w:right w:val="single" w:sz="4" w:space="0" w:color="000000"/>
            </w:tcBorders>
            <w:vAlign w:val="center"/>
            <w:hideMark/>
          </w:tcPr>
          <w:p w14:paraId="65896FC3" w14:textId="77777777" w:rsidR="00ED7D5E" w:rsidRDefault="00ED7D5E">
            <w:pPr>
              <w:spacing w:line="360" w:lineRule="auto"/>
              <w:ind w:right="79"/>
              <w:jc w:val="center"/>
              <w:rPr>
                <w:sz w:val="18"/>
                <w:szCs w:val="18"/>
              </w:rPr>
            </w:pPr>
            <w:r>
              <w:rPr>
                <w:sz w:val="18"/>
                <w:szCs w:val="18"/>
              </w:rPr>
              <w:t>4560</w:t>
            </w:r>
          </w:p>
        </w:tc>
        <w:tc>
          <w:tcPr>
            <w:tcW w:w="475" w:type="pct"/>
            <w:tcBorders>
              <w:top w:val="single" w:sz="4" w:space="0" w:color="000000"/>
              <w:left w:val="single" w:sz="4" w:space="0" w:color="000000"/>
              <w:bottom w:val="single" w:sz="4" w:space="0" w:color="000000"/>
              <w:right w:val="single" w:sz="4" w:space="0" w:color="000000"/>
            </w:tcBorders>
            <w:vAlign w:val="center"/>
            <w:hideMark/>
          </w:tcPr>
          <w:p w14:paraId="649167C6" w14:textId="77777777" w:rsidR="00ED7D5E" w:rsidRDefault="00ED7D5E">
            <w:pPr>
              <w:spacing w:line="360" w:lineRule="auto"/>
              <w:ind w:right="81"/>
              <w:jc w:val="center"/>
              <w:rPr>
                <w:sz w:val="18"/>
                <w:szCs w:val="18"/>
              </w:rPr>
            </w:pPr>
            <w:r>
              <w:rPr>
                <w:sz w:val="18"/>
                <w:szCs w:val="18"/>
              </w:rPr>
              <w:t>4584</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39471243" w14:textId="77777777" w:rsidR="00ED7D5E" w:rsidRDefault="00ED7D5E">
            <w:pPr>
              <w:spacing w:line="360" w:lineRule="auto"/>
              <w:ind w:right="81"/>
              <w:jc w:val="center"/>
              <w:rPr>
                <w:sz w:val="18"/>
                <w:szCs w:val="18"/>
              </w:rPr>
            </w:pPr>
            <w:r>
              <w:rPr>
                <w:sz w:val="18"/>
                <w:szCs w:val="18"/>
              </w:rPr>
              <w:t>6,67</w:t>
            </w:r>
          </w:p>
        </w:tc>
        <w:tc>
          <w:tcPr>
            <w:tcW w:w="463" w:type="pct"/>
            <w:tcBorders>
              <w:top w:val="single" w:sz="4" w:space="0" w:color="000000"/>
              <w:left w:val="single" w:sz="4" w:space="0" w:color="000000"/>
              <w:bottom w:val="single" w:sz="4" w:space="0" w:color="000000"/>
              <w:right w:val="single" w:sz="4" w:space="0" w:color="000000"/>
            </w:tcBorders>
            <w:vAlign w:val="center"/>
            <w:hideMark/>
          </w:tcPr>
          <w:p w14:paraId="76946D6D" w14:textId="77777777" w:rsidR="00ED7D5E" w:rsidRDefault="00ED7D5E">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hideMark/>
          </w:tcPr>
          <w:p w14:paraId="3736EDAD" w14:textId="77777777" w:rsidR="00ED7D5E" w:rsidRDefault="00ED7D5E">
            <w:pPr>
              <w:spacing w:line="360" w:lineRule="auto"/>
              <w:ind w:right="-20"/>
              <w:jc w:val="center"/>
              <w:rPr>
                <w:sz w:val="18"/>
                <w:szCs w:val="18"/>
              </w:rPr>
            </w:pPr>
            <w:r>
              <w:rPr>
                <w:sz w:val="18"/>
                <w:szCs w:val="18"/>
              </w:rPr>
              <w:t>2613,07</w:t>
            </w:r>
          </w:p>
        </w:tc>
      </w:tr>
    </w:tbl>
    <w:p w14:paraId="74163078" w14:textId="77777777" w:rsidR="00ED7D5E" w:rsidRDefault="00ED7D5E" w:rsidP="00ED7D5E">
      <w:pPr>
        <w:keepNext/>
        <w:jc w:val="right"/>
        <w:rPr>
          <w:sz w:val="24"/>
          <w:szCs w:val="24"/>
          <w:lang w:eastAsia="zh-CN"/>
        </w:rPr>
      </w:pPr>
      <w:r>
        <w:t>Таблица 5.3</w:t>
      </w:r>
    </w:p>
    <w:tbl>
      <w:tblPr>
        <w:tblW w:w="5069" w:type="pct"/>
        <w:tblCellMar>
          <w:left w:w="0" w:type="dxa"/>
          <w:right w:w="0" w:type="dxa"/>
        </w:tblCellMar>
        <w:tblLook w:val="01E0" w:firstRow="1" w:lastRow="1" w:firstColumn="1" w:lastColumn="1" w:noHBand="0" w:noVBand="0"/>
      </w:tblPr>
      <w:tblGrid>
        <w:gridCol w:w="594"/>
        <w:gridCol w:w="2278"/>
        <w:gridCol w:w="2273"/>
        <w:gridCol w:w="2629"/>
        <w:gridCol w:w="2629"/>
        <w:gridCol w:w="1806"/>
        <w:gridCol w:w="2284"/>
      </w:tblGrid>
      <w:tr w:rsidR="00ED7D5E" w14:paraId="38799E62" w14:textId="77777777" w:rsidTr="00ED7D5E">
        <w:trPr>
          <w:trHeight w:hRule="exact" w:val="1849"/>
        </w:trPr>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E5A91" w14:textId="77777777" w:rsidR="00ED7D5E" w:rsidRDefault="00ED7D5E">
            <w:pPr>
              <w:spacing w:line="360" w:lineRule="auto"/>
              <w:ind w:left="41" w:right="105"/>
              <w:jc w:val="center"/>
              <w:rPr>
                <w:b/>
                <w:sz w:val="18"/>
                <w:szCs w:val="18"/>
              </w:rPr>
            </w:pPr>
            <w:r>
              <w:rPr>
                <w:b/>
                <w:w w:val="105"/>
                <w:sz w:val="18"/>
                <w:szCs w:val="18"/>
              </w:rPr>
              <w:t xml:space="preserve">№ </w:t>
            </w:r>
            <w:r>
              <w:rPr>
                <w:b/>
                <w:w w:val="108"/>
                <w:sz w:val="18"/>
                <w:szCs w:val="18"/>
              </w:rPr>
              <w:t>п/п</w:t>
            </w: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F52099" w14:textId="77777777" w:rsidR="00ED7D5E" w:rsidRDefault="00ED7D5E">
            <w:pPr>
              <w:spacing w:line="360" w:lineRule="auto"/>
              <w:ind w:left="41" w:right="105"/>
              <w:jc w:val="center"/>
              <w:rPr>
                <w:b/>
                <w:sz w:val="18"/>
                <w:szCs w:val="18"/>
              </w:rPr>
            </w:pPr>
            <w:r>
              <w:rPr>
                <w:b/>
                <w:spacing w:val="-1"/>
                <w:sz w:val="18"/>
                <w:szCs w:val="18"/>
              </w:rPr>
              <w:t>С</w:t>
            </w:r>
            <w:r>
              <w:rPr>
                <w:b/>
                <w:sz w:val="18"/>
                <w:szCs w:val="18"/>
              </w:rPr>
              <w:t>ис</w:t>
            </w:r>
            <w:r>
              <w:rPr>
                <w:b/>
                <w:spacing w:val="-1"/>
                <w:sz w:val="18"/>
                <w:szCs w:val="18"/>
              </w:rPr>
              <w:t>т</w:t>
            </w:r>
            <w:r>
              <w:rPr>
                <w:b/>
                <w:sz w:val="18"/>
                <w:szCs w:val="18"/>
              </w:rPr>
              <w:t>е</w:t>
            </w:r>
            <w:r>
              <w:rPr>
                <w:b/>
                <w:spacing w:val="1"/>
                <w:sz w:val="18"/>
                <w:szCs w:val="18"/>
              </w:rPr>
              <w:t>м</w:t>
            </w:r>
            <w:r>
              <w:rPr>
                <w:b/>
                <w:sz w:val="18"/>
                <w:szCs w:val="18"/>
              </w:rPr>
              <w:t xml:space="preserve">а </w:t>
            </w:r>
            <w:r>
              <w:rPr>
                <w:b/>
                <w:spacing w:val="-3"/>
                <w:w w:val="112"/>
                <w:sz w:val="18"/>
                <w:szCs w:val="18"/>
              </w:rPr>
              <w:t>т</w:t>
            </w:r>
            <w:r>
              <w:rPr>
                <w:b/>
                <w:sz w:val="18"/>
                <w:szCs w:val="18"/>
              </w:rPr>
              <w:t>е</w:t>
            </w:r>
            <w:r>
              <w:rPr>
                <w:b/>
                <w:w w:val="108"/>
                <w:sz w:val="18"/>
                <w:szCs w:val="18"/>
              </w:rPr>
              <w:t>п</w:t>
            </w:r>
            <w:r>
              <w:rPr>
                <w:b/>
                <w:spacing w:val="-2"/>
                <w:w w:val="112"/>
                <w:sz w:val="18"/>
                <w:szCs w:val="18"/>
              </w:rPr>
              <w:t>л</w:t>
            </w:r>
            <w:r>
              <w:rPr>
                <w:b/>
                <w:sz w:val="18"/>
                <w:szCs w:val="18"/>
              </w:rPr>
              <w:t>ос</w:t>
            </w:r>
            <w:r>
              <w:rPr>
                <w:b/>
                <w:w w:val="108"/>
                <w:sz w:val="18"/>
                <w:szCs w:val="18"/>
              </w:rPr>
              <w:t>н</w:t>
            </w:r>
            <w:r>
              <w:rPr>
                <w:b/>
                <w:w w:val="113"/>
                <w:sz w:val="18"/>
                <w:szCs w:val="18"/>
              </w:rPr>
              <w:t>а</w:t>
            </w:r>
            <w:r>
              <w:rPr>
                <w:b/>
                <w:w w:val="98"/>
                <w:sz w:val="18"/>
                <w:szCs w:val="18"/>
              </w:rPr>
              <w:t>б</w:t>
            </w:r>
            <w:r>
              <w:rPr>
                <w:b/>
                <w:spacing w:val="-4"/>
                <w:w w:val="105"/>
                <w:sz w:val="18"/>
                <w:szCs w:val="18"/>
              </w:rPr>
              <w:t>ж</w:t>
            </w:r>
            <w:r>
              <w:rPr>
                <w:b/>
                <w:sz w:val="18"/>
                <w:szCs w:val="18"/>
              </w:rPr>
              <w:t>е</w:t>
            </w:r>
            <w:r>
              <w:rPr>
                <w:b/>
                <w:w w:val="108"/>
                <w:sz w:val="18"/>
                <w:szCs w:val="18"/>
              </w:rPr>
              <w:t>н</w:t>
            </w:r>
            <w:r>
              <w:rPr>
                <w:b/>
                <w:spacing w:val="-2"/>
                <w:w w:val="108"/>
                <w:sz w:val="18"/>
                <w:szCs w:val="18"/>
              </w:rPr>
              <w:t>и</w:t>
            </w:r>
            <w:r>
              <w:rPr>
                <w:b/>
                <w:w w:val="118"/>
                <w:sz w:val="18"/>
                <w:szCs w:val="18"/>
              </w:rPr>
              <w:t>я</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08910" w14:textId="77777777" w:rsidR="00ED7D5E" w:rsidRDefault="00ED7D5E">
            <w:pPr>
              <w:spacing w:line="360" w:lineRule="auto"/>
              <w:ind w:left="41" w:right="105"/>
              <w:jc w:val="center"/>
              <w:rPr>
                <w:b/>
                <w:sz w:val="18"/>
                <w:szCs w:val="18"/>
              </w:rPr>
            </w:pPr>
            <w:r>
              <w:rPr>
                <w:b/>
                <w:spacing w:val="-1"/>
                <w:w w:val="109"/>
                <w:sz w:val="18"/>
                <w:szCs w:val="18"/>
              </w:rPr>
              <w:t>Т</w:t>
            </w:r>
            <w:r>
              <w:rPr>
                <w:b/>
                <w:sz w:val="18"/>
                <w:szCs w:val="18"/>
              </w:rPr>
              <w:t>е</w:t>
            </w:r>
            <w:r>
              <w:rPr>
                <w:b/>
                <w:w w:val="108"/>
                <w:sz w:val="18"/>
                <w:szCs w:val="18"/>
              </w:rPr>
              <w:t>п</w:t>
            </w:r>
            <w:r>
              <w:rPr>
                <w:b/>
                <w:spacing w:val="1"/>
                <w:w w:val="112"/>
                <w:sz w:val="18"/>
                <w:szCs w:val="18"/>
              </w:rPr>
              <w:t>л</w:t>
            </w:r>
            <w:r>
              <w:rPr>
                <w:b/>
                <w:sz w:val="18"/>
                <w:szCs w:val="18"/>
              </w:rPr>
              <w:t>о</w:t>
            </w:r>
            <w:r>
              <w:rPr>
                <w:b/>
                <w:spacing w:val="-2"/>
                <w:w w:val="108"/>
                <w:sz w:val="18"/>
                <w:szCs w:val="18"/>
              </w:rPr>
              <w:t>п</w:t>
            </w:r>
            <w:r>
              <w:rPr>
                <w:b/>
                <w:spacing w:val="1"/>
                <w:w w:val="112"/>
                <w:sz w:val="18"/>
                <w:szCs w:val="18"/>
              </w:rPr>
              <w:t>л</w:t>
            </w:r>
            <w:r>
              <w:rPr>
                <w:b/>
                <w:sz w:val="18"/>
                <w:szCs w:val="18"/>
              </w:rPr>
              <w:t>о</w:t>
            </w:r>
            <w:r>
              <w:rPr>
                <w:b/>
                <w:spacing w:val="-1"/>
                <w:w w:val="112"/>
                <w:sz w:val="18"/>
                <w:szCs w:val="18"/>
              </w:rPr>
              <w:t>т</w:t>
            </w:r>
            <w:r>
              <w:rPr>
                <w:b/>
                <w:w w:val="108"/>
                <w:sz w:val="18"/>
                <w:szCs w:val="18"/>
              </w:rPr>
              <w:t>н</w:t>
            </w:r>
            <w:r>
              <w:rPr>
                <w:b/>
                <w:spacing w:val="-2"/>
                <w:sz w:val="18"/>
                <w:szCs w:val="18"/>
              </w:rPr>
              <w:t>о</w:t>
            </w:r>
            <w:r>
              <w:rPr>
                <w:b/>
                <w:sz w:val="18"/>
                <w:szCs w:val="18"/>
              </w:rPr>
              <w:t>с</w:t>
            </w:r>
            <w:r>
              <w:rPr>
                <w:b/>
                <w:spacing w:val="-1"/>
                <w:w w:val="112"/>
                <w:sz w:val="18"/>
                <w:szCs w:val="18"/>
              </w:rPr>
              <w:t>т</w:t>
            </w:r>
            <w:r>
              <w:rPr>
                <w:b/>
                <w:w w:val="116"/>
                <w:sz w:val="18"/>
                <w:szCs w:val="18"/>
              </w:rPr>
              <w:t xml:space="preserve">ь </w:t>
            </w:r>
            <w:r>
              <w:rPr>
                <w:b/>
                <w:w w:val="111"/>
                <w:sz w:val="18"/>
                <w:szCs w:val="18"/>
              </w:rPr>
              <w:t>р</w:t>
            </w:r>
            <w:r>
              <w:rPr>
                <w:b/>
                <w:w w:val="113"/>
                <w:sz w:val="18"/>
                <w:szCs w:val="18"/>
              </w:rPr>
              <w:t>а</w:t>
            </w:r>
            <w:r>
              <w:rPr>
                <w:b/>
                <w:w w:val="108"/>
                <w:sz w:val="18"/>
                <w:szCs w:val="18"/>
              </w:rPr>
              <w:t>й</w:t>
            </w:r>
            <w:r>
              <w:rPr>
                <w:b/>
                <w:sz w:val="18"/>
                <w:szCs w:val="18"/>
              </w:rPr>
              <w:t>о</w:t>
            </w:r>
            <w:r>
              <w:rPr>
                <w:b/>
                <w:w w:val="108"/>
                <w:sz w:val="18"/>
                <w:szCs w:val="18"/>
              </w:rPr>
              <w:t>н</w:t>
            </w:r>
            <w:r>
              <w:rPr>
                <w:b/>
                <w:w w:val="113"/>
                <w:sz w:val="18"/>
                <w:szCs w:val="18"/>
              </w:rPr>
              <w:t>а</w:t>
            </w:r>
            <w:r>
              <w:rPr>
                <w:b/>
                <w:sz w:val="18"/>
                <w:szCs w:val="18"/>
              </w:rPr>
              <w:t>,</w:t>
            </w:r>
          </w:p>
          <w:p w14:paraId="56C711D6" w14:textId="77777777" w:rsidR="00ED7D5E" w:rsidRDefault="00ED7D5E">
            <w:pPr>
              <w:spacing w:line="360" w:lineRule="auto"/>
              <w:ind w:left="41" w:right="105"/>
              <w:jc w:val="center"/>
              <w:rPr>
                <w:b/>
                <w:sz w:val="18"/>
                <w:szCs w:val="18"/>
              </w:rPr>
            </w:pPr>
            <w:r>
              <w:rPr>
                <w:b/>
                <w:spacing w:val="1"/>
                <w:w w:val="111"/>
                <w:sz w:val="18"/>
                <w:szCs w:val="18"/>
              </w:rPr>
              <w:t>Г</w:t>
            </w:r>
            <w:r>
              <w:rPr>
                <w:b/>
                <w:w w:val="111"/>
                <w:sz w:val="18"/>
                <w:szCs w:val="18"/>
              </w:rPr>
              <w:t>к</w:t>
            </w:r>
            <w:r>
              <w:rPr>
                <w:b/>
                <w:spacing w:val="-2"/>
                <w:w w:val="111"/>
                <w:sz w:val="18"/>
                <w:szCs w:val="18"/>
              </w:rPr>
              <w:t>а</w:t>
            </w:r>
            <w:r>
              <w:rPr>
                <w:b/>
                <w:spacing w:val="1"/>
                <w:w w:val="111"/>
                <w:sz w:val="18"/>
                <w:szCs w:val="18"/>
              </w:rPr>
              <w:t>л/</w:t>
            </w:r>
            <w:r>
              <w:rPr>
                <w:b/>
                <w:w w:val="111"/>
                <w:sz w:val="18"/>
                <w:szCs w:val="18"/>
              </w:rPr>
              <w:t>ч</w:t>
            </w:r>
            <w:r>
              <w:rPr>
                <w:b/>
                <w:spacing w:val="-3"/>
                <w:w w:val="111"/>
                <w:sz w:val="18"/>
                <w:szCs w:val="18"/>
              </w:rPr>
              <w:t xml:space="preserve"> </w:t>
            </w:r>
            <w:r>
              <w:rPr>
                <w:b/>
                <w:sz w:val="18"/>
                <w:szCs w:val="18"/>
              </w:rPr>
              <w:t>на</w:t>
            </w:r>
            <w:r>
              <w:rPr>
                <w:b/>
                <w:spacing w:val="22"/>
                <w:sz w:val="18"/>
                <w:szCs w:val="18"/>
              </w:rPr>
              <w:t xml:space="preserve"> </w:t>
            </w:r>
            <w:r>
              <w:rPr>
                <w:b/>
                <w:spacing w:val="-2"/>
                <w:w w:val="119"/>
                <w:sz w:val="18"/>
                <w:szCs w:val="18"/>
              </w:rPr>
              <w:t>к</w:t>
            </w:r>
            <w:r>
              <w:rPr>
                <w:b/>
                <w:spacing w:val="1"/>
                <w:w w:val="108"/>
                <w:sz w:val="18"/>
                <w:szCs w:val="18"/>
              </w:rPr>
              <w:t>м</w:t>
            </w:r>
            <w:r>
              <w:rPr>
                <w:b/>
                <w:sz w:val="18"/>
                <w:szCs w:val="18"/>
              </w:rPr>
              <w:t>2</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435A8" w14:textId="77777777" w:rsidR="00ED7D5E" w:rsidRDefault="00ED7D5E">
            <w:pPr>
              <w:spacing w:before="17" w:line="360" w:lineRule="auto"/>
              <w:ind w:left="41" w:right="105" w:hanging="1"/>
              <w:jc w:val="center"/>
              <w:rPr>
                <w:b/>
                <w:sz w:val="18"/>
                <w:szCs w:val="18"/>
              </w:rPr>
            </w:pPr>
            <w:r>
              <w:rPr>
                <w:b/>
                <w:spacing w:val="1"/>
                <w:w w:val="107"/>
                <w:sz w:val="18"/>
                <w:szCs w:val="18"/>
              </w:rPr>
              <w:t>П</w:t>
            </w:r>
            <w:r>
              <w:rPr>
                <w:b/>
                <w:w w:val="107"/>
                <w:sz w:val="18"/>
                <w:szCs w:val="18"/>
              </w:rPr>
              <w:t>ер</w:t>
            </w:r>
            <w:r>
              <w:rPr>
                <w:b/>
                <w:spacing w:val="-2"/>
                <w:w w:val="107"/>
                <w:sz w:val="18"/>
                <w:szCs w:val="18"/>
              </w:rPr>
              <w:t>е</w:t>
            </w:r>
            <w:r>
              <w:rPr>
                <w:b/>
                <w:spacing w:val="1"/>
                <w:w w:val="107"/>
                <w:sz w:val="18"/>
                <w:szCs w:val="18"/>
              </w:rPr>
              <w:t>м</w:t>
            </w:r>
            <w:r>
              <w:rPr>
                <w:b/>
                <w:w w:val="107"/>
                <w:sz w:val="18"/>
                <w:szCs w:val="18"/>
              </w:rPr>
              <w:t>е</w:t>
            </w:r>
            <w:r>
              <w:rPr>
                <w:b/>
                <w:spacing w:val="-2"/>
                <w:w w:val="107"/>
                <w:sz w:val="18"/>
                <w:szCs w:val="18"/>
              </w:rPr>
              <w:t>н</w:t>
            </w:r>
            <w:r>
              <w:rPr>
                <w:b/>
                <w:w w:val="107"/>
                <w:sz w:val="18"/>
                <w:szCs w:val="18"/>
              </w:rPr>
              <w:t>ная</w:t>
            </w:r>
            <w:r>
              <w:rPr>
                <w:b/>
                <w:spacing w:val="1"/>
                <w:w w:val="107"/>
                <w:sz w:val="18"/>
                <w:szCs w:val="18"/>
              </w:rPr>
              <w:t xml:space="preserve"> </w:t>
            </w:r>
            <w:r>
              <w:rPr>
                <w:b/>
                <w:w w:val="112"/>
                <w:sz w:val="18"/>
                <w:szCs w:val="18"/>
              </w:rPr>
              <w:t>ч</w:t>
            </w:r>
            <w:r>
              <w:rPr>
                <w:b/>
                <w:w w:val="113"/>
                <w:sz w:val="18"/>
                <w:szCs w:val="18"/>
              </w:rPr>
              <w:t>а</w:t>
            </w:r>
            <w:r>
              <w:rPr>
                <w:b/>
                <w:sz w:val="18"/>
                <w:szCs w:val="18"/>
              </w:rPr>
              <w:t>с</w:t>
            </w:r>
            <w:r>
              <w:rPr>
                <w:b/>
                <w:spacing w:val="-1"/>
                <w:w w:val="112"/>
                <w:sz w:val="18"/>
                <w:szCs w:val="18"/>
              </w:rPr>
              <w:t>т</w:t>
            </w:r>
            <w:r>
              <w:rPr>
                <w:b/>
                <w:w w:val="116"/>
                <w:sz w:val="18"/>
                <w:szCs w:val="18"/>
              </w:rPr>
              <w:t xml:space="preserve">ь </w:t>
            </w:r>
            <w:r>
              <w:rPr>
                <w:b/>
                <w:w w:val="108"/>
                <w:sz w:val="18"/>
                <w:szCs w:val="18"/>
              </w:rPr>
              <w:t>п</w:t>
            </w:r>
            <w:r>
              <w:rPr>
                <w:b/>
                <w:w w:val="111"/>
                <w:sz w:val="18"/>
                <w:szCs w:val="18"/>
              </w:rPr>
              <w:t>р</w:t>
            </w:r>
            <w:r>
              <w:rPr>
                <w:b/>
                <w:sz w:val="18"/>
                <w:szCs w:val="18"/>
              </w:rPr>
              <w:t>е</w:t>
            </w:r>
            <w:r>
              <w:rPr>
                <w:b/>
                <w:spacing w:val="1"/>
                <w:w w:val="99"/>
                <w:sz w:val="18"/>
                <w:szCs w:val="18"/>
              </w:rPr>
              <w:t>д</w:t>
            </w:r>
            <w:r>
              <w:rPr>
                <w:b/>
                <w:spacing w:val="-2"/>
                <w:sz w:val="18"/>
                <w:szCs w:val="18"/>
              </w:rPr>
              <w:t>е</w:t>
            </w:r>
            <w:r>
              <w:rPr>
                <w:b/>
                <w:spacing w:val="-2"/>
                <w:w w:val="112"/>
                <w:sz w:val="18"/>
                <w:szCs w:val="18"/>
              </w:rPr>
              <w:t>л</w:t>
            </w:r>
            <w:r>
              <w:rPr>
                <w:b/>
                <w:spacing w:val="1"/>
                <w:w w:val="116"/>
                <w:sz w:val="18"/>
                <w:szCs w:val="18"/>
              </w:rPr>
              <w:t>ь</w:t>
            </w:r>
            <w:r>
              <w:rPr>
                <w:b/>
                <w:w w:val="108"/>
                <w:sz w:val="18"/>
                <w:szCs w:val="18"/>
              </w:rPr>
              <w:t>н</w:t>
            </w:r>
            <w:r>
              <w:rPr>
                <w:b/>
                <w:w w:val="116"/>
                <w:sz w:val="18"/>
                <w:szCs w:val="18"/>
              </w:rPr>
              <w:t>ы</w:t>
            </w:r>
            <w:r>
              <w:rPr>
                <w:b/>
                <w:sz w:val="18"/>
                <w:szCs w:val="18"/>
              </w:rPr>
              <w:t xml:space="preserve">х </w:t>
            </w:r>
            <w:r>
              <w:rPr>
                <w:b/>
                <w:spacing w:val="1"/>
                <w:w w:val="101"/>
                <w:sz w:val="18"/>
                <w:szCs w:val="18"/>
              </w:rPr>
              <w:t>э</w:t>
            </w:r>
            <w:r>
              <w:rPr>
                <w:b/>
                <w:w w:val="119"/>
                <w:sz w:val="18"/>
                <w:szCs w:val="18"/>
              </w:rPr>
              <w:t>к</w:t>
            </w:r>
            <w:r>
              <w:rPr>
                <w:b/>
                <w:sz w:val="18"/>
                <w:szCs w:val="18"/>
              </w:rPr>
              <w:t>с</w:t>
            </w:r>
            <w:r>
              <w:rPr>
                <w:b/>
                <w:spacing w:val="-2"/>
                <w:w w:val="108"/>
                <w:sz w:val="18"/>
                <w:szCs w:val="18"/>
              </w:rPr>
              <w:t>п</w:t>
            </w:r>
            <w:r>
              <w:rPr>
                <w:b/>
                <w:spacing w:val="1"/>
                <w:w w:val="112"/>
                <w:sz w:val="18"/>
                <w:szCs w:val="18"/>
              </w:rPr>
              <w:t>л</w:t>
            </w:r>
            <w:r>
              <w:rPr>
                <w:b/>
                <w:sz w:val="18"/>
                <w:szCs w:val="18"/>
              </w:rPr>
              <w:t>у</w:t>
            </w:r>
            <w:r>
              <w:rPr>
                <w:b/>
                <w:w w:val="113"/>
                <w:sz w:val="18"/>
                <w:szCs w:val="18"/>
              </w:rPr>
              <w:t>а</w:t>
            </w:r>
            <w:r>
              <w:rPr>
                <w:b/>
                <w:spacing w:val="-1"/>
                <w:w w:val="112"/>
                <w:sz w:val="18"/>
                <w:szCs w:val="18"/>
              </w:rPr>
              <w:t>т</w:t>
            </w:r>
            <w:r>
              <w:rPr>
                <w:b/>
                <w:w w:val="113"/>
                <w:sz w:val="18"/>
                <w:szCs w:val="18"/>
              </w:rPr>
              <w:t>а</w:t>
            </w:r>
            <w:r>
              <w:rPr>
                <w:b/>
                <w:w w:val="108"/>
                <w:sz w:val="18"/>
                <w:szCs w:val="18"/>
              </w:rPr>
              <w:t>ц</w:t>
            </w:r>
            <w:r>
              <w:rPr>
                <w:b/>
                <w:spacing w:val="-2"/>
                <w:w w:val="108"/>
                <w:sz w:val="18"/>
                <w:szCs w:val="18"/>
              </w:rPr>
              <w:t>и</w:t>
            </w:r>
            <w:r>
              <w:rPr>
                <w:b/>
                <w:sz w:val="18"/>
                <w:szCs w:val="18"/>
              </w:rPr>
              <w:t>о</w:t>
            </w:r>
            <w:r>
              <w:rPr>
                <w:b/>
                <w:w w:val="108"/>
                <w:sz w:val="18"/>
                <w:szCs w:val="18"/>
              </w:rPr>
              <w:t>нн</w:t>
            </w:r>
            <w:r>
              <w:rPr>
                <w:b/>
                <w:w w:val="116"/>
                <w:sz w:val="18"/>
                <w:szCs w:val="18"/>
              </w:rPr>
              <w:t>ы</w:t>
            </w:r>
            <w:r>
              <w:rPr>
                <w:b/>
                <w:sz w:val="18"/>
                <w:szCs w:val="18"/>
              </w:rPr>
              <w:t>х рас</w:t>
            </w:r>
            <w:r>
              <w:rPr>
                <w:b/>
                <w:spacing w:val="-2"/>
                <w:sz w:val="18"/>
                <w:szCs w:val="18"/>
              </w:rPr>
              <w:t>х</w:t>
            </w:r>
            <w:r>
              <w:rPr>
                <w:b/>
                <w:sz w:val="18"/>
                <w:szCs w:val="18"/>
              </w:rPr>
              <w:t>о</w:t>
            </w:r>
            <w:r>
              <w:rPr>
                <w:b/>
                <w:spacing w:val="1"/>
                <w:sz w:val="18"/>
                <w:szCs w:val="18"/>
              </w:rPr>
              <w:t>д</w:t>
            </w:r>
            <w:r>
              <w:rPr>
                <w:b/>
                <w:sz w:val="18"/>
                <w:szCs w:val="18"/>
              </w:rPr>
              <w:t>ов</w:t>
            </w:r>
            <w:r>
              <w:rPr>
                <w:b/>
                <w:spacing w:val="39"/>
                <w:sz w:val="18"/>
                <w:szCs w:val="18"/>
              </w:rPr>
              <w:t xml:space="preserve"> </w:t>
            </w:r>
            <w:r>
              <w:rPr>
                <w:b/>
                <w:spacing w:val="-2"/>
                <w:w w:val="108"/>
                <w:sz w:val="18"/>
                <w:szCs w:val="18"/>
              </w:rPr>
              <w:t>н</w:t>
            </w:r>
            <w:r>
              <w:rPr>
                <w:b/>
                <w:w w:val="113"/>
                <w:sz w:val="18"/>
                <w:szCs w:val="18"/>
              </w:rPr>
              <w:t xml:space="preserve">а </w:t>
            </w:r>
            <w:r>
              <w:rPr>
                <w:b/>
                <w:spacing w:val="-1"/>
                <w:w w:val="108"/>
                <w:sz w:val="18"/>
                <w:szCs w:val="18"/>
              </w:rPr>
              <w:t>т</w:t>
            </w:r>
            <w:r>
              <w:rPr>
                <w:b/>
                <w:w w:val="108"/>
                <w:sz w:val="18"/>
                <w:szCs w:val="18"/>
              </w:rPr>
              <w:t>ранспорт</w:t>
            </w:r>
            <w:r>
              <w:rPr>
                <w:b/>
                <w:spacing w:val="-2"/>
                <w:w w:val="108"/>
                <w:sz w:val="18"/>
                <w:szCs w:val="18"/>
              </w:rPr>
              <w:t xml:space="preserve"> </w:t>
            </w:r>
            <w:r>
              <w:rPr>
                <w:b/>
                <w:spacing w:val="-1"/>
                <w:w w:val="112"/>
                <w:sz w:val="18"/>
                <w:szCs w:val="18"/>
              </w:rPr>
              <w:t>т</w:t>
            </w:r>
            <w:r>
              <w:rPr>
                <w:b/>
                <w:spacing w:val="-2"/>
                <w:sz w:val="18"/>
                <w:szCs w:val="18"/>
              </w:rPr>
              <w:t>е</w:t>
            </w:r>
            <w:r>
              <w:rPr>
                <w:b/>
                <w:w w:val="108"/>
                <w:sz w:val="18"/>
                <w:szCs w:val="18"/>
              </w:rPr>
              <w:t>п</w:t>
            </w:r>
            <w:r>
              <w:rPr>
                <w:b/>
                <w:spacing w:val="1"/>
                <w:w w:val="112"/>
                <w:sz w:val="18"/>
                <w:szCs w:val="18"/>
              </w:rPr>
              <w:t>л</w:t>
            </w:r>
            <w:r>
              <w:rPr>
                <w:b/>
                <w:w w:val="113"/>
                <w:sz w:val="18"/>
                <w:szCs w:val="18"/>
              </w:rPr>
              <w:t>а</w:t>
            </w:r>
            <w:r>
              <w:rPr>
                <w:b/>
                <w:sz w:val="18"/>
                <w:szCs w:val="18"/>
              </w:rPr>
              <w:t xml:space="preserve">, </w:t>
            </w:r>
            <w:r>
              <w:rPr>
                <w:b/>
                <w:w w:val="111"/>
                <w:sz w:val="18"/>
                <w:szCs w:val="18"/>
              </w:rPr>
              <w:t>р</w:t>
            </w:r>
            <w:r>
              <w:rPr>
                <w:b/>
                <w:sz w:val="18"/>
                <w:szCs w:val="18"/>
              </w:rPr>
              <w:t>у</w:t>
            </w:r>
            <w:r>
              <w:rPr>
                <w:b/>
                <w:w w:val="98"/>
                <w:sz w:val="18"/>
                <w:szCs w:val="18"/>
              </w:rPr>
              <w:t>б</w:t>
            </w:r>
            <w:r>
              <w:rPr>
                <w:b/>
                <w:spacing w:val="-1"/>
                <w:sz w:val="18"/>
                <w:szCs w:val="18"/>
              </w:rPr>
              <w:t>/</w:t>
            </w:r>
            <w:r>
              <w:rPr>
                <w:b/>
                <w:spacing w:val="1"/>
                <w:w w:val="110"/>
                <w:sz w:val="18"/>
                <w:szCs w:val="18"/>
              </w:rPr>
              <w:t>Г</w:t>
            </w:r>
            <w:r>
              <w:rPr>
                <w:b/>
                <w:w w:val="119"/>
                <w:sz w:val="18"/>
                <w:szCs w:val="18"/>
              </w:rPr>
              <w:t>к</w:t>
            </w:r>
            <w:r>
              <w:rPr>
                <w:b/>
                <w:w w:val="113"/>
                <w:sz w:val="18"/>
                <w:szCs w:val="18"/>
              </w:rPr>
              <w:t>а</w:t>
            </w:r>
            <w:r>
              <w:rPr>
                <w:b/>
                <w:w w:val="112"/>
                <w:sz w:val="18"/>
                <w:szCs w:val="18"/>
              </w:rPr>
              <w:t>л</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B2B9F" w14:textId="77777777" w:rsidR="00ED7D5E" w:rsidRDefault="00ED7D5E">
            <w:pPr>
              <w:spacing w:before="17" w:line="360" w:lineRule="auto"/>
              <w:ind w:left="41" w:right="105" w:hanging="3"/>
              <w:jc w:val="center"/>
              <w:rPr>
                <w:b/>
                <w:sz w:val="18"/>
                <w:szCs w:val="18"/>
              </w:rPr>
            </w:pPr>
            <w:r>
              <w:rPr>
                <w:b/>
                <w:spacing w:val="1"/>
                <w:w w:val="108"/>
                <w:sz w:val="18"/>
                <w:szCs w:val="18"/>
              </w:rPr>
              <w:t>П</w:t>
            </w:r>
            <w:r>
              <w:rPr>
                <w:b/>
                <w:w w:val="108"/>
                <w:sz w:val="18"/>
                <w:szCs w:val="18"/>
              </w:rPr>
              <w:t>ос</w:t>
            </w:r>
            <w:r>
              <w:rPr>
                <w:b/>
                <w:spacing w:val="-1"/>
                <w:w w:val="108"/>
                <w:sz w:val="18"/>
                <w:szCs w:val="18"/>
              </w:rPr>
              <w:t>т</w:t>
            </w:r>
            <w:r>
              <w:rPr>
                <w:b/>
                <w:spacing w:val="-2"/>
                <w:w w:val="108"/>
                <w:sz w:val="18"/>
                <w:szCs w:val="18"/>
              </w:rPr>
              <w:t>о</w:t>
            </w:r>
            <w:r>
              <w:rPr>
                <w:b/>
                <w:w w:val="108"/>
                <w:sz w:val="18"/>
                <w:szCs w:val="18"/>
              </w:rPr>
              <w:t>янн</w:t>
            </w:r>
            <w:r>
              <w:rPr>
                <w:b/>
                <w:spacing w:val="-2"/>
                <w:w w:val="108"/>
                <w:sz w:val="18"/>
                <w:szCs w:val="18"/>
              </w:rPr>
              <w:t>а</w:t>
            </w:r>
            <w:r>
              <w:rPr>
                <w:b/>
                <w:w w:val="108"/>
                <w:sz w:val="18"/>
                <w:szCs w:val="18"/>
              </w:rPr>
              <w:t xml:space="preserve">я </w:t>
            </w:r>
            <w:r>
              <w:rPr>
                <w:b/>
                <w:w w:val="112"/>
                <w:sz w:val="18"/>
                <w:szCs w:val="18"/>
              </w:rPr>
              <w:t>ч</w:t>
            </w:r>
            <w:r>
              <w:rPr>
                <w:b/>
                <w:w w:val="113"/>
                <w:sz w:val="18"/>
                <w:szCs w:val="18"/>
              </w:rPr>
              <w:t>а</w:t>
            </w:r>
            <w:r>
              <w:rPr>
                <w:b/>
                <w:sz w:val="18"/>
                <w:szCs w:val="18"/>
              </w:rPr>
              <w:t>с</w:t>
            </w:r>
            <w:r>
              <w:rPr>
                <w:b/>
                <w:spacing w:val="-3"/>
                <w:w w:val="112"/>
                <w:sz w:val="18"/>
                <w:szCs w:val="18"/>
              </w:rPr>
              <w:t>т</w:t>
            </w:r>
            <w:r>
              <w:rPr>
                <w:b/>
                <w:w w:val="116"/>
                <w:sz w:val="18"/>
                <w:szCs w:val="18"/>
              </w:rPr>
              <w:t xml:space="preserve">ь </w:t>
            </w:r>
            <w:r>
              <w:rPr>
                <w:b/>
                <w:w w:val="108"/>
                <w:sz w:val="18"/>
                <w:szCs w:val="18"/>
              </w:rPr>
              <w:t>п</w:t>
            </w:r>
            <w:r>
              <w:rPr>
                <w:b/>
                <w:w w:val="111"/>
                <w:sz w:val="18"/>
                <w:szCs w:val="18"/>
              </w:rPr>
              <w:t>р</w:t>
            </w:r>
            <w:r>
              <w:rPr>
                <w:b/>
                <w:sz w:val="18"/>
                <w:szCs w:val="18"/>
              </w:rPr>
              <w:t>е</w:t>
            </w:r>
            <w:r>
              <w:rPr>
                <w:b/>
                <w:spacing w:val="1"/>
                <w:w w:val="99"/>
                <w:sz w:val="18"/>
                <w:szCs w:val="18"/>
              </w:rPr>
              <w:t>д</w:t>
            </w:r>
            <w:r>
              <w:rPr>
                <w:b/>
                <w:spacing w:val="-2"/>
                <w:sz w:val="18"/>
                <w:szCs w:val="18"/>
              </w:rPr>
              <w:t>е</w:t>
            </w:r>
            <w:r>
              <w:rPr>
                <w:b/>
                <w:spacing w:val="-2"/>
                <w:w w:val="112"/>
                <w:sz w:val="18"/>
                <w:szCs w:val="18"/>
              </w:rPr>
              <w:t>л</w:t>
            </w:r>
            <w:r>
              <w:rPr>
                <w:b/>
                <w:spacing w:val="1"/>
                <w:w w:val="116"/>
                <w:sz w:val="18"/>
                <w:szCs w:val="18"/>
              </w:rPr>
              <w:t>ь</w:t>
            </w:r>
            <w:r>
              <w:rPr>
                <w:b/>
                <w:w w:val="108"/>
                <w:sz w:val="18"/>
                <w:szCs w:val="18"/>
              </w:rPr>
              <w:t>н</w:t>
            </w:r>
            <w:r>
              <w:rPr>
                <w:b/>
                <w:w w:val="116"/>
                <w:sz w:val="18"/>
                <w:szCs w:val="18"/>
              </w:rPr>
              <w:t>ы</w:t>
            </w:r>
            <w:r>
              <w:rPr>
                <w:b/>
                <w:sz w:val="18"/>
                <w:szCs w:val="18"/>
              </w:rPr>
              <w:t xml:space="preserve">х </w:t>
            </w:r>
            <w:r>
              <w:rPr>
                <w:b/>
                <w:spacing w:val="1"/>
                <w:w w:val="101"/>
                <w:sz w:val="18"/>
                <w:szCs w:val="18"/>
              </w:rPr>
              <w:t>э</w:t>
            </w:r>
            <w:r>
              <w:rPr>
                <w:b/>
                <w:w w:val="119"/>
                <w:sz w:val="18"/>
                <w:szCs w:val="18"/>
              </w:rPr>
              <w:t>к</w:t>
            </w:r>
            <w:r>
              <w:rPr>
                <w:b/>
                <w:sz w:val="18"/>
                <w:szCs w:val="18"/>
              </w:rPr>
              <w:t>с</w:t>
            </w:r>
            <w:r>
              <w:rPr>
                <w:b/>
                <w:spacing w:val="-2"/>
                <w:w w:val="108"/>
                <w:sz w:val="18"/>
                <w:szCs w:val="18"/>
              </w:rPr>
              <w:t>п</w:t>
            </w:r>
            <w:r>
              <w:rPr>
                <w:b/>
                <w:spacing w:val="1"/>
                <w:w w:val="112"/>
                <w:sz w:val="18"/>
                <w:szCs w:val="18"/>
              </w:rPr>
              <w:t>л</w:t>
            </w:r>
            <w:r>
              <w:rPr>
                <w:b/>
                <w:sz w:val="18"/>
                <w:szCs w:val="18"/>
              </w:rPr>
              <w:t>у</w:t>
            </w:r>
            <w:r>
              <w:rPr>
                <w:b/>
                <w:w w:val="113"/>
                <w:sz w:val="18"/>
                <w:szCs w:val="18"/>
              </w:rPr>
              <w:t>а</w:t>
            </w:r>
            <w:r>
              <w:rPr>
                <w:b/>
                <w:spacing w:val="-1"/>
                <w:w w:val="112"/>
                <w:sz w:val="18"/>
                <w:szCs w:val="18"/>
              </w:rPr>
              <w:t>т</w:t>
            </w:r>
            <w:r>
              <w:rPr>
                <w:b/>
                <w:w w:val="113"/>
                <w:sz w:val="18"/>
                <w:szCs w:val="18"/>
              </w:rPr>
              <w:t>а</w:t>
            </w:r>
            <w:r>
              <w:rPr>
                <w:b/>
                <w:w w:val="108"/>
                <w:sz w:val="18"/>
                <w:szCs w:val="18"/>
              </w:rPr>
              <w:t>ц</w:t>
            </w:r>
            <w:r>
              <w:rPr>
                <w:b/>
                <w:spacing w:val="-2"/>
                <w:w w:val="108"/>
                <w:sz w:val="18"/>
                <w:szCs w:val="18"/>
              </w:rPr>
              <w:t>и</w:t>
            </w:r>
            <w:r>
              <w:rPr>
                <w:b/>
                <w:sz w:val="18"/>
                <w:szCs w:val="18"/>
              </w:rPr>
              <w:t>о</w:t>
            </w:r>
            <w:r>
              <w:rPr>
                <w:b/>
                <w:w w:val="108"/>
                <w:sz w:val="18"/>
                <w:szCs w:val="18"/>
              </w:rPr>
              <w:t>нн</w:t>
            </w:r>
            <w:r>
              <w:rPr>
                <w:b/>
                <w:w w:val="116"/>
                <w:sz w:val="18"/>
                <w:szCs w:val="18"/>
              </w:rPr>
              <w:t>ы</w:t>
            </w:r>
            <w:r>
              <w:rPr>
                <w:b/>
                <w:sz w:val="18"/>
                <w:szCs w:val="18"/>
              </w:rPr>
              <w:t>х рас</w:t>
            </w:r>
            <w:r>
              <w:rPr>
                <w:b/>
                <w:spacing w:val="-2"/>
                <w:sz w:val="18"/>
                <w:szCs w:val="18"/>
              </w:rPr>
              <w:t>х</w:t>
            </w:r>
            <w:r>
              <w:rPr>
                <w:b/>
                <w:sz w:val="18"/>
                <w:szCs w:val="18"/>
              </w:rPr>
              <w:t>о</w:t>
            </w:r>
            <w:r>
              <w:rPr>
                <w:b/>
                <w:spacing w:val="1"/>
                <w:sz w:val="18"/>
                <w:szCs w:val="18"/>
              </w:rPr>
              <w:t>д</w:t>
            </w:r>
            <w:r>
              <w:rPr>
                <w:b/>
                <w:sz w:val="18"/>
                <w:szCs w:val="18"/>
              </w:rPr>
              <w:t>ов</w:t>
            </w:r>
            <w:r>
              <w:rPr>
                <w:b/>
                <w:spacing w:val="39"/>
                <w:sz w:val="18"/>
                <w:szCs w:val="18"/>
              </w:rPr>
              <w:t xml:space="preserve"> </w:t>
            </w:r>
            <w:r>
              <w:rPr>
                <w:b/>
                <w:spacing w:val="-2"/>
                <w:w w:val="108"/>
                <w:sz w:val="18"/>
                <w:szCs w:val="18"/>
              </w:rPr>
              <w:t>н</w:t>
            </w:r>
            <w:r>
              <w:rPr>
                <w:b/>
                <w:w w:val="113"/>
                <w:sz w:val="18"/>
                <w:szCs w:val="18"/>
              </w:rPr>
              <w:t xml:space="preserve">а </w:t>
            </w:r>
            <w:r>
              <w:rPr>
                <w:b/>
                <w:spacing w:val="-1"/>
                <w:w w:val="108"/>
                <w:sz w:val="18"/>
                <w:szCs w:val="18"/>
              </w:rPr>
              <w:t>т</w:t>
            </w:r>
            <w:r>
              <w:rPr>
                <w:b/>
                <w:w w:val="108"/>
                <w:sz w:val="18"/>
                <w:szCs w:val="18"/>
              </w:rPr>
              <w:t>ранспорт</w:t>
            </w:r>
            <w:r>
              <w:rPr>
                <w:b/>
                <w:spacing w:val="-2"/>
                <w:w w:val="108"/>
                <w:sz w:val="18"/>
                <w:szCs w:val="18"/>
              </w:rPr>
              <w:t xml:space="preserve"> </w:t>
            </w:r>
            <w:r>
              <w:rPr>
                <w:b/>
                <w:spacing w:val="-1"/>
                <w:w w:val="112"/>
                <w:sz w:val="18"/>
                <w:szCs w:val="18"/>
              </w:rPr>
              <w:t>т</w:t>
            </w:r>
            <w:r>
              <w:rPr>
                <w:b/>
                <w:spacing w:val="-2"/>
                <w:sz w:val="18"/>
                <w:szCs w:val="18"/>
              </w:rPr>
              <w:t>е</w:t>
            </w:r>
            <w:r>
              <w:rPr>
                <w:b/>
                <w:w w:val="108"/>
                <w:sz w:val="18"/>
                <w:szCs w:val="18"/>
              </w:rPr>
              <w:t>п</w:t>
            </w:r>
            <w:r>
              <w:rPr>
                <w:b/>
                <w:spacing w:val="1"/>
                <w:w w:val="112"/>
                <w:sz w:val="18"/>
                <w:szCs w:val="18"/>
              </w:rPr>
              <w:t>л</w:t>
            </w:r>
            <w:r>
              <w:rPr>
                <w:b/>
                <w:w w:val="113"/>
                <w:sz w:val="18"/>
                <w:szCs w:val="18"/>
              </w:rPr>
              <w:t>а</w:t>
            </w:r>
            <w:r>
              <w:rPr>
                <w:b/>
                <w:sz w:val="18"/>
                <w:szCs w:val="18"/>
              </w:rPr>
              <w:t xml:space="preserve">, </w:t>
            </w:r>
            <w:r>
              <w:rPr>
                <w:b/>
                <w:w w:val="111"/>
                <w:sz w:val="18"/>
                <w:szCs w:val="18"/>
              </w:rPr>
              <w:t>р</w:t>
            </w:r>
            <w:r>
              <w:rPr>
                <w:b/>
                <w:sz w:val="18"/>
                <w:szCs w:val="18"/>
              </w:rPr>
              <w:t>у</w:t>
            </w:r>
            <w:r>
              <w:rPr>
                <w:b/>
                <w:w w:val="98"/>
                <w:sz w:val="18"/>
                <w:szCs w:val="18"/>
              </w:rPr>
              <w:t>б</w:t>
            </w:r>
            <w:r>
              <w:rPr>
                <w:b/>
                <w:spacing w:val="-1"/>
                <w:sz w:val="18"/>
                <w:szCs w:val="18"/>
              </w:rPr>
              <w:t>/</w:t>
            </w:r>
            <w:r>
              <w:rPr>
                <w:b/>
                <w:spacing w:val="1"/>
                <w:w w:val="110"/>
                <w:sz w:val="18"/>
                <w:szCs w:val="18"/>
              </w:rPr>
              <w:t>Г</w:t>
            </w:r>
            <w:r>
              <w:rPr>
                <w:b/>
                <w:w w:val="119"/>
                <w:sz w:val="18"/>
                <w:szCs w:val="18"/>
              </w:rPr>
              <w:t>к</w:t>
            </w:r>
            <w:r>
              <w:rPr>
                <w:b/>
                <w:w w:val="113"/>
                <w:sz w:val="18"/>
                <w:szCs w:val="18"/>
              </w:rPr>
              <w:t>а</w:t>
            </w:r>
            <w:r>
              <w:rPr>
                <w:b/>
                <w:spacing w:val="-2"/>
                <w:w w:val="112"/>
                <w:sz w:val="18"/>
                <w:szCs w:val="18"/>
              </w:rPr>
              <w:t>л</w:t>
            </w:r>
            <w:r>
              <w:rPr>
                <w:b/>
                <w:sz w:val="18"/>
                <w:szCs w:val="18"/>
              </w:rPr>
              <w:t>*</w:t>
            </w:r>
            <w:r>
              <w:rPr>
                <w:b/>
                <w:w w:val="119"/>
                <w:sz w:val="18"/>
                <w:szCs w:val="18"/>
              </w:rPr>
              <w:t>к</w:t>
            </w:r>
            <w:r>
              <w:rPr>
                <w:b/>
                <w:w w:val="108"/>
                <w:sz w:val="18"/>
                <w:szCs w:val="18"/>
              </w:rPr>
              <w:t>м</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55870" w14:textId="77777777" w:rsidR="00ED7D5E" w:rsidRDefault="00ED7D5E">
            <w:pPr>
              <w:spacing w:before="17" w:line="360" w:lineRule="auto"/>
              <w:ind w:left="41" w:right="105"/>
              <w:jc w:val="center"/>
              <w:rPr>
                <w:b/>
                <w:sz w:val="18"/>
                <w:szCs w:val="18"/>
              </w:rPr>
            </w:pPr>
            <w:r>
              <w:rPr>
                <w:b/>
                <w:spacing w:val="1"/>
                <w:w w:val="108"/>
                <w:sz w:val="18"/>
                <w:szCs w:val="18"/>
              </w:rPr>
              <w:t>П</w:t>
            </w:r>
            <w:r>
              <w:rPr>
                <w:b/>
                <w:w w:val="111"/>
                <w:sz w:val="18"/>
                <w:szCs w:val="18"/>
              </w:rPr>
              <w:t>р</w:t>
            </w:r>
            <w:r>
              <w:rPr>
                <w:b/>
                <w:spacing w:val="-2"/>
                <w:sz w:val="18"/>
                <w:szCs w:val="18"/>
              </w:rPr>
              <w:t>е</w:t>
            </w:r>
            <w:r>
              <w:rPr>
                <w:b/>
                <w:spacing w:val="1"/>
                <w:w w:val="99"/>
                <w:sz w:val="18"/>
                <w:szCs w:val="18"/>
              </w:rPr>
              <w:t>д</w:t>
            </w:r>
            <w:r>
              <w:rPr>
                <w:b/>
                <w:spacing w:val="-2"/>
                <w:sz w:val="18"/>
                <w:szCs w:val="18"/>
              </w:rPr>
              <w:t>е</w:t>
            </w:r>
            <w:r>
              <w:rPr>
                <w:b/>
                <w:spacing w:val="1"/>
                <w:w w:val="112"/>
                <w:sz w:val="18"/>
                <w:szCs w:val="18"/>
              </w:rPr>
              <w:t>л</w:t>
            </w:r>
            <w:r>
              <w:rPr>
                <w:b/>
                <w:spacing w:val="1"/>
                <w:w w:val="116"/>
                <w:sz w:val="18"/>
                <w:szCs w:val="18"/>
              </w:rPr>
              <w:t>ь</w:t>
            </w:r>
            <w:r>
              <w:rPr>
                <w:b/>
                <w:spacing w:val="-2"/>
                <w:w w:val="108"/>
                <w:sz w:val="18"/>
                <w:szCs w:val="18"/>
              </w:rPr>
              <w:t>н</w:t>
            </w:r>
            <w:r>
              <w:rPr>
                <w:b/>
                <w:w w:val="116"/>
                <w:sz w:val="18"/>
                <w:szCs w:val="18"/>
              </w:rPr>
              <w:t>ы</w:t>
            </w:r>
            <w:r>
              <w:rPr>
                <w:b/>
                <w:w w:val="108"/>
                <w:sz w:val="18"/>
                <w:szCs w:val="18"/>
              </w:rPr>
              <w:t xml:space="preserve">й </w:t>
            </w:r>
            <w:r>
              <w:rPr>
                <w:b/>
                <w:w w:val="111"/>
                <w:sz w:val="18"/>
                <w:szCs w:val="18"/>
              </w:rPr>
              <w:t>р</w:t>
            </w:r>
            <w:r>
              <w:rPr>
                <w:b/>
                <w:w w:val="113"/>
                <w:sz w:val="18"/>
                <w:szCs w:val="18"/>
              </w:rPr>
              <w:t>а</w:t>
            </w:r>
            <w:r>
              <w:rPr>
                <w:b/>
                <w:spacing w:val="1"/>
                <w:w w:val="99"/>
                <w:sz w:val="18"/>
                <w:szCs w:val="18"/>
              </w:rPr>
              <w:t>д</w:t>
            </w:r>
            <w:r>
              <w:rPr>
                <w:b/>
                <w:w w:val="108"/>
                <w:sz w:val="18"/>
                <w:szCs w:val="18"/>
              </w:rPr>
              <w:t>и</w:t>
            </w:r>
            <w:r>
              <w:rPr>
                <w:b/>
                <w:sz w:val="18"/>
                <w:szCs w:val="18"/>
              </w:rPr>
              <w:t xml:space="preserve">ус </w:t>
            </w:r>
            <w:r>
              <w:rPr>
                <w:b/>
                <w:spacing w:val="1"/>
                <w:w w:val="99"/>
                <w:sz w:val="18"/>
                <w:szCs w:val="18"/>
              </w:rPr>
              <w:t>д</w:t>
            </w:r>
            <w:r>
              <w:rPr>
                <w:b/>
                <w:sz w:val="18"/>
                <w:szCs w:val="18"/>
              </w:rPr>
              <w:t>е</w:t>
            </w:r>
            <w:r>
              <w:rPr>
                <w:b/>
                <w:w w:val="108"/>
                <w:sz w:val="18"/>
                <w:szCs w:val="18"/>
              </w:rPr>
              <w:t>й</w:t>
            </w:r>
            <w:r>
              <w:rPr>
                <w:b/>
                <w:sz w:val="18"/>
                <w:szCs w:val="18"/>
              </w:rPr>
              <w:t>с</w:t>
            </w:r>
            <w:r>
              <w:rPr>
                <w:b/>
                <w:spacing w:val="-3"/>
                <w:w w:val="112"/>
                <w:sz w:val="18"/>
                <w:szCs w:val="18"/>
              </w:rPr>
              <w:t>т</w:t>
            </w:r>
            <w:r>
              <w:rPr>
                <w:b/>
                <w:spacing w:val="1"/>
                <w:w w:val="114"/>
                <w:sz w:val="18"/>
                <w:szCs w:val="18"/>
              </w:rPr>
              <w:t>в</w:t>
            </w:r>
            <w:r>
              <w:rPr>
                <w:b/>
                <w:w w:val="108"/>
                <w:sz w:val="18"/>
                <w:szCs w:val="18"/>
              </w:rPr>
              <w:t>и</w:t>
            </w:r>
            <w:r>
              <w:rPr>
                <w:b/>
                <w:w w:val="118"/>
                <w:sz w:val="18"/>
                <w:szCs w:val="18"/>
              </w:rPr>
              <w:t xml:space="preserve">я </w:t>
            </w:r>
            <w:r>
              <w:rPr>
                <w:b/>
                <w:spacing w:val="-1"/>
                <w:w w:val="112"/>
                <w:sz w:val="18"/>
                <w:szCs w:val="18"/>
              </w:rPr>
              <w:t>т</w:t>
            </w:r>
            <w:r>
              <w:rPr>
                <w:b/>
                <w:sz w:val="18"/>
                <w:szCs w:val="18"/>
              </w:rPr>
              <w:t>е</w:t>
            </w:r>
            <w:r>
              <w:rPr>
                <w:b/>
                <w:w w:val="108"/>
                <w:sz w:val="18"/>
                <w:szCs w:val="18"/>
              </w:rPr>
              <w:t>п</w:t>
            </w:r>
            <w:r>
              <w:rPr>
                <w:b/>
                <w:spacing w:val="1"/>
                <w:w w:val="112"/>
                <w:sz w:val="18"/>
                <w:szCs w:val="18"/>
              </w:rPr>
              <w:t>л</w:t>
            </w:r>
            <w:r>
              <w:rPr>
                <w:b/>
                <w:spacing w:val="-2"/>
                <w:sz w:val="18"/>
                <w:szCs w:val="18"/>
              </w:rPr>
              <w:t>о</w:t>
            </w:r>
            <w:r>
              <w:rPr>
                <w:b/>
                <w:spacing w:val="1"/>
                <w:w w:val="114"/>
                <w:sz w:val="18"/>
                <w:szCs w:val="18"/>
              </w:rPr>
              <w:t>в</w:t>
            </w:r>
            <w:r>
              <w:rPr>
                <w:b/>
                <w:w w:val="116"/>
                <w:sz w:val="18"/>
                <w:szCs w:val="18"/>
              </w:rPr>
              <w:t>ы</w:t>
            </w:r>
            <w:r>
              <w:rPr>
                <w:b/>
                <w:sz w:val="18"/>
                <w:szCs w:val="18"/>
              </w:rPr>
              <w:t>х се</w:t>
            </w:r>
            <w:r>
              <w:rPr>
                <w:b/>
                <w:spacing w:val="-1"/>
                <w:sz w:val="18"/>
                <w:szCs w:val="18"/>
              </w:rPr>
              <w:t>т</w:t>
            </w:r>
            <w:r>
              <w:rPr>
                <w:b/>
                <w:sz w:val="18"/>
                <w:szCs w:val="18"/>
              </w:rPr>
              <w:t>ей</w:t>
            </w:r>
            <w:r>
              <w:rPr>
                <w:b/>
                <w:spacing w:val="25"/>
                <w:sz w:val="18"/>
                <w:szCs w:val="18"/>
              </w:rPr>
              <w:t xml:space="preserve"> </w:t>
            </w:r>
            <w:r>
              <w:rPr>
                <w:b/>
                <w:spacing w:val="-1"/>
                <w:sz w:val="18"/>
                <w:szCs w:val="18"/>
              </w:rPr>
              <w:t>R</w:t>
            </w:r>
            <w:r>
              <w:rPr>
                <w:b/>
                <w:sz w:val="18"/>
                <w:szCs w:val="18"/>
              </w:rPr>
              <w:t>п</w:t>
            </w:r>
            <w:r>
              <w:rPr>
                <w:b/>
                <w:w w:val="111"/>
                <w:sz w:val="18"/>
                <w:szCs w:val="18"/>
              </w:rPr>
              <w:t>р</w:t>
            </w:r>
            <w:r>
              <w:rPr>
                <w:b/>
                <w:sz w:val="18"/>
                <w:szCs w:val="18"/>
              </w:rPr>
              <w:t>е</w:t>
            </w:r>
            <w:r>
              <w:rPr>
                <w:b/>
                <w:spacing w:val="1"/>
                <w:w w:val="99"/>
                <w:sz w:val="18"/>
                <w:szCs w:val="18"/>
              </w:rPr>
              <w:t>д</w:t>
            </w:r>
            <w:r>
              <w:rPr>
                <w:b/>
                <w:sz w:val="18"/>
                <w:szCs w:val="18"/>
              </w:rPr>
              <w:t xml:space="preserve">, </w:t>
            </w:r>
            <w:r>
              <w:rPr>
                <w:b/>
                <w:spacing w:val="-2"/>
                <w:w w:val="119"/>
                <w:sz w:val="18"/>
                <w:szCs w:val="18"/>
              </w:rPr>
              <w:t>к</w:t>
            </w:r>
            <w:r>
              <w:rPr>
                <w:b/>
                <w:w w:val="108"/>
                <w:sz w:val="18"/>
                <w:szCs w:val="18"/>
              </w:rPr>
              <w:t>м</w:t>
            </w: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EEAD43" w14:textId="77777777" w:rsidR="00ED7D5E" w:rsidRDefault="00ED7D5E">
            <w:pPr>
              <w:spacing w:line="360" w:lineRule="auto"/>
              <w:ind w:left="41" w:right="105" w:firstLine="1"/>
              <w:jc w:val="center"/>
              <w:rPr>
                <w:b/>
                <w:sz w:val="18"/>
                <w:szCs w:val="18"/>
              </w:rPr>
            </w:pPr>
            <w:r>
              <w:rPr>
                <w:b/>
                <w:spacing w:val="1"/>
                <w:w w:val="108"/>
                <w:sz w:val="18"/>
                <w:szCs w:val="18"/>
              </w:rPr>
              <w:t>О</w:t>
            </w:r>
            <w:r>
              <w:rPr>
                <w:b/>
                <w:w w:val="108"/>
                <w:sz w:val="18"/>
                <w:szCs w:val="18"/>
              </w:rPr>
              <w:t>п</w:t>
            </w:r>
            <w:r>
              <w:rPr>
                <w:b/>
                <w:spacing w:val="-1"/>
                <w:w w:val="112"/>
                <w:sz w:val="18"/>
                <w:szCs w:val="18"/>
              </w:rPr>
              <w:t>т</w:t>
            </w:r>
            <w:r>
              <w:rPr>
                <w:b/>
                <w:spacing w:val="-2"/>
                <w:w w:val="108"/>
                <w:sz w:val="18"/>
                <w:szCs w:val="18"/>
              </w:rPr>
              <w:t>и</w:t>
            </w:r>
            <w:r>
              <w:rPr>
                <w:b/>
                <w:spacing w:val="1"/>
                <w:w w:val="108"/>
                <w:sz w:val="18"/>
                <w:szCs w:val="18"/>
              </w:rPr>
              <w:t>м</w:t>
            </w:r>
            <w:r>
              <w:rPr>
                <w:b/>
                <w:w w:val="113"/>
                <w:sz w:val="18"/>
                <w:szCs w:val="18"/>
              </w:rPr>
              <w:t>а</w:t>
            </w:r>
            <w:r>
              <w:rPr>
                <w:b/>
                <w:spacing w:val="-2"/>
                <w:w w:val="112"/>
                <w:sz w:val="18"/>
                <w:szCs w:val="18"/>
              </w:rPr>
              <w:t>л</w:t>
            </w:r>
            <w:r>
              <w:rPr>
                <w:b/>
                <w:spacing w:val="1"/>
                <w:w w:val="116"/>
                <w:sz w:val="18"/>
                <w:szCs w:val="18"/>
              </w:rPr>
              <w:t>ь</w:t>
            </w:r>
            <w:r>
              <w:rPr>
                <w:b/>
                <w:w w:val="108"/>
                <w:sz w:val="18"/>
                <w:szCs w:val="18"/>
              </w:rPr>
              <w:t>н</w:t>
            </w:r>
            <w:r>
              <w:rPr>
                <w:b/>
                <w:spacing w:val="-2"/>
                <w:w w:val="116"/>
                <w:sz w:val="18"/>
                <w:szCs w:val="18"/>
              </w:rPr>
              <w:t>ы</w:t>
            </w:r>
            <w:r>
              <w:rPr>
                <w:b/>
                <w:w w:val="108"/>
                <w:sz w:val="18"/>
                <w:szCs w:val="18"/>
              </w:rPr>
              <w:t xml:space="preserve">й </w:t>
            </w:r>
            <w:r>
              <w:rPr>
                <w:b/>
                <w:w w:val="111"/>
                <w:sz w:val="18"/>
                <w:szCs w:val="18"/>
              </w:rPr>
              <w:t>р</w:t>
            </w:r>
            <w:r>
              <w:rPr>
                <w:b/>
                <w:w w:val="113"/>
                <w:sz w:val="18"/>
                <w:szCs w:val="18"/>
              </w:rPr>
              <w:t>а</w:t>
            </w:r>
            <w:r>
              <w:rPr>
                <w:b/>
                <w:spacing w:val="1"/>
                <w:w w:val="99"/>
                <w:sz w:val="18"/>
                <w:szCs w:val="18"/>
              </w:rPr>
              <w:t>д</w:t>
            </w:r>
            <w:r>
              <w:rPr>
                <w:b/>
                <w:w w:val="108"/>
                <w:sz w:val="18"/>
                <w:szCs w:val="18"/>
              </w:rPr>
              <w:t>и</w:t>
            </w:r>
            <w:r>
              <w:rPr>
                <w:b/>
                <w:sz w:val="18"/>
                <w:szCs w:val="18"/>
              </w:rPr>
              <w:t xml:space="preserve">ус </w:t>
            </w:r>
            <w:r>
              <w:rPr>
                <w:b/>
                <w:spacing w:val="-1"/>
                <w:w w:val="112"/>
                <w:sz w:val="18"/>
                <w:szCs w:val="18"/>
              </w:rPr>
              <w:t>т</w:t>
            </w:r>
            <w:r>
              <w:rPr>
                <w:b/>
                <w:sz w:val="18"/>
                <w:szCs w:val="18"/>
              </w:rPr>
              <w:t>е</w:t>
            </w:r>
            <w:r>
              <w:rPr>
                <w:b/>
                <w:w w:val="108"/>
                <w:sz w:val="18"/>
                <w:szCs w:val="18"/>
              </w:rPr>
              <w:t>п</w:t>
            </w:r>
            <w:r>
              <w:rPr>
                <w:b/>
                <w:spacing w:val="1"/>
                <w:w w:val="112"/>
                <w:sz w:val="18"/>
                <w:szCs w:val="18"/>
              </w:rPr>
              <w:t>л</w:t>
            </w:r>
            <w:r>
              <w:rPr>
                <w:b/>
                <w:spacing w:val="-2"/>
                <w:sz w:val="18"/>
                <w:szCs w:val="18"/>
              </w:rPr>
              <w:t>о</w:t>
            </w:r>
            <w:r>
              <w:rPr>
                <w:b/>
                <w:sz w:val="18"/>
                <w:szCs w:val="18"/>
              </w:rPr>
              <w:t>с</w:t>
            </w:r>
            <w:r>
              <w:rPr>
                <w:b/>
                <w:w w:val="108"/>
                <w:sz w:val="18"/>
                <w:szCs w:val="18"/>
              </w:rPr>
              <w:t>н</w:t>
            </w:r>
            <w:r>
              <w:rPr>
                <w:b/>
                <w:w w:val="113"/>
                <w:sz w:val="18"/>
                <w:szCs w:val="18"/>
              </w:rPr>
              <w:t>а</w:t>
            </w:r>
            <w:r>
              <w:rPr>
                <w:b/>
                <w:w w:val="98"/>
                <w:sz w:val="18"/>
                <w:szCs w:val="18"/>
              </w:rPr>
              <w:t>б</w:t>
            </w:r>
            <w:r>
              <w:rPr>
                <w:b/>
                <w:spacing w:val="-4"/>
                <w:w w:val="105"/>
                <w:sz w:val="18"/>
                <w:szCs w:val="18"/>
              </w:rPr>
              <w:t>ж</w:t>
            </w:r>
            <w:r>
              <w:rPr>
                <w:b/>
                <w:sz w:val="18"/>
                <w:szCs w:val="18"/>
              </w:rPr>
              <w:t>е</w:t>
            </w:r>
            <w:r>
              <w:rPr>
                <w:b/>
                <w:w w:val="108"/>
                <w:sz w:val="18"/>
                <w:szCs w:val="18"/>
              </w:rPr>
              <w:t>ни</w:t>
            </w:r>
            <w:r>
              <w:rPr>
                <w:b/>
                <w:w w:val="118"/>
                <w:sz w:val="18"/>
                <w:szCs w:val="18"/>
              </w:rPr>
              <w:t xml:space="preserve">я </w:t>
            </w:r>
            <w:r>
              <w:rPr>
                <w:b/>
                <w:spacing w:val="-1"/>
                <w:sz w:val="18"/>
                <w:szCs w:val="18"/>
              </w:rPr>
              <w:t>R</w:t>
            </w:r>
            <w:r>
              <w:rPr>
                <w:b/>
                <w:sz w:val="18"/>
                <w:szCs w:val="18"/>
              </w:rPr>
              <w:t>оп</w:t>
            </w:r>
            <w:r>
              <w:rPr>
                <w:b/>
                <w:spacing w:val="-1"/>
                <w:sz w:val="18"/>
                <w:szCs w:val="18"/>
              </w:rPr>
              <w:t>т</w:t>
            </w:r>
            <w:r>
              <w:rPr>
                <w:b/>
                <w:sz w:val="18"/>
                <w:szCs w:val="18"/>
              </w:rPr>
              <w:t>,</w:t>
            </w:r>
            <w:r>
              <w:rPr>
                <w:b/>
                <w:spacing w:val="33"/>
                <w:sz w:val="18"/>
                <w:szCs w:val="18"/>
              </w:rPr>
              <w:t xml:space="preserve"> </w:t>
            </w:r>
            <w:r>
              <w:rPr>
                <w:b/>
                <w:w w:val="119"/>
                <w:sz w:val="18"/>
                <w:szCs w:val="18"/>
              </w:rPr>
              <w:t>к</w:t>
            </w:r>
            <w:r>
              <w:rPr>
                <w:b/>
                <w:w w:val="108"/>
                <w:sz w:val="18"/>
                <w:szCs w:val="18"/>
              </w:rPr>
              <w:t>м</w:t>
            </w:r>
          </w:p>
        </w:tc>
      </w:tr>
      <w:tr w:rsidR="00ED7D5E" w14:paraId="64129F85" w14:textId="77777777" w:rsidTr="00ED7D5E">
        <w:trPr>
          <w:trHeight w:hRule="exact" w:val="831"/>
        </w:trPr>
        <w:tc>
          <w:tcPr>
            <w:tcW w:w="205" w:type="pct"/>
            <w:tcBorders>
              <w:top w:val="single" w:sz="4" w:space="0" w:color="000000"/>
              <w:left w:val="single" w:sz="4" w:space="0" w:color="000000"/>
              <w:bottom w:val="single" w:sz="4" w:space="0" w:color="000000"/>
              <w:right w:val="single" w:sz="4" w:space="0" w:color="000000"/>
            </w:tcBorders>
            <w:vAlign w:val="center"/>
            <w:hideMark/>
          </w:tcPr>
          <w:p w14:paraId="2CBDF48A" w14:textId="77777777" w:rsidR="00ED7D5E" w:rsidRDefault="00ED7D5E">
            <w:pPr>
              <w:spacing w:before="69" w:line="360" w:lineRule="auto"/>
              <w:ind w:left="41" w:right="105"/>
              <w:jc w:val="center"/>
              <w:rPr>
                <w:sz w:val="18"/>
                <w:szCs w:val="18"/>
              </w:rPr>
            </w:pPr>
            <w:r>
              <w:rPr>
                <w:w w:val="99"/>
                <w:sz w:val="18"/>
                <w:szCs w:val="18"/>
              </w:rPr>
              <w:t>1</w:t>
            </w:r>
          </w:p>
        </w:tc>
        <w:tc>
          <w:tcPr>
            <w:tcW w:w="786" w:type="pct"/>
            <w:tcBorders>
              <w:top w:val="single" w:sz="4" w:space="0" w:color="000000"/>
              <w:left w:val="single" w:sz="4" w:space="0" w:color="000000"/>
              <w:bottom w:val="single" w:sz="4" w:space="0" w:color="000000"/>
              <w:right w:val="single" w:sz="4" w:space="0" w:color="000000"/>
            </w:tcBorders>
            <w:vAlign w:val="center"/>
            <w:hideMark/>
          </w:tcPr>
          <w:p w14:paraId="0E5B0AEF" w14:textId="77777777" w:rsidR="00ED7D5E" w:rsidRDefault="00ED7D5E">
            <w:pPr>
              <w:rPr>
                <w:sz w:val="18"/>
                <w:szCs w:val="18"/>
              </w:rPr>
            </w:pPr>
            <w:r>
              <w:rPr>
                <w:sz w:val="18"/>
                <w:szCs w:val="18"/>
              </w:rPr>
              <w:t>Котельная Большое школа Белгородская обл. Чернянский р-н с. Большое</w:t>
            </w:r>
          </w:p>
        </w:tc>
        <w:tc>
          <w:tcPr>
            <w:tcW w:w="784" w:type="pct"/>
            <w:tcBorders>
              <w:top w:val="single" w:sz="4" w:space="0" w:color="000000"/>
              <w:left w:val="single" w:sz="4" w:space="0" w:color="000000"/>
              <w:bottom w:val="single" w:sz="4" w:space="0" w:color="000000"/>
              <w:right w:val="single" w:sz="4" w:space="0" w:color="000000"/>
            </w:tcBorders>
            <w:vAlign w:val="center"/>
            <w:hideMark/>
          </w:tcPr>
          <w:p w14:paraId="55BF1A29" w14:textId="77777777" w:rsidR="00ED7D5E" w:rsidRDefault="00ED7D5E">
            <w:pPr>
              <w:spacing w:before="69" w:line="360" w:lineRule="auto"/>
              <w:ind w:left="41" w:right="105"/>
              <w:jc w:val="center"/>
              <w:rPr>
                <w:sz w:val="18"/>
                <w:szCs w:val="18"/>
              </w:rPr>
            </w:pPr>
            <w:r>
              <w:rPr>
                <w:sz w:val="18"/>
                <w:szCs w:val="18"/>
              </w:rPr>
              <w:t>0,17</w:t>
            </w:r>
          </w:p>
        </w:tc>
        <w:tc>
          <w:tcPr>
            <w:tcW w:w="907" w:type="pct"/>
            <w:tcBorders>
              <w:top w:val="single" w:sz="4" w:space="0" w:color="000000"/>
              <w:left w:val="single" w:sz="4" w:space="0" w:color="000000"/>
              <w:bottom w:val="single" w:sz="4" w:space="0" w:color="000000"/>
              <w:right w:val="single" w:sz="4" w:space="0" w:color="000000"/>
            </w:tcBorders>
            <w:vAlign w:val="center"/>
            <w:hideMark/>
          </w:tcPr>
          <w:p w14:paraId="1F5B7E99" w14:textId="77777777" w:rsidR="00ED7D5E" w:rsidRDefault="00ED7D5E">
            <w:pPr>
              <w:spacing w:before="69" w:line="360" w:lineRule="auto"/>
              <w:ind w:left="41" w:right="105"/>
              <w:jc w:val="center"/>
              <w:rPr>
                <w:sz w:val="18"/>
                <w:szCs w:val="18"/>
              </w:rPr>
            </w:pPr>
            <w:r>
              <w:rPr>
                <w:sz w:val="18"/>
                <w:szCs w:val="18"/>
              </w:rPr>
              <w:t>-</w:t>
            </w:r>
          </w:p>
        </w:tc>
        <w:tc>
          <w:tcPr>
            <w:tcW w:w="907" w:type="pct"/>
            <w:tcBorders>
              <w:top w:val="single" w:sz="4" w:space="0" w:color="000000"/>
              <w:left w:val="single" w:sz="4" w:space="0" w:color="000000"/>
              <w:bottom w:val="single" w:sz="4" w:space="0" w:color="000000"/>
              <w:right w:val="single" w:sz="4" w:space="0" w:color="000000"/>
            </w:tcBorders>
            <w:vAlign w:val="center"/>
            <w:hideMark/>
          </w:tcPr>
          <w:p w14:paraId="1414760C" w14:textId="77777777" w:rsidR="00ED7D5E" w:rsidRDefault="00ED7D5E">
            <w:pPr>
              <w:spacing w:before="69"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hideMark/>
          </w:tcPr>
          <w:p w14:paraId="70016241" w14:textId="77777777" w:rsidR="00ED7D5E" w:rsidRDefault="00ED7D5E">
            <w:pPr>
              <w:spacing w:before="69" w:line="360" w:lineRule="auto"/>
              <w:ind w:left="41" w:right="105"/>
              <w:jc w:val="center"/>
              <w:rPr>
                <w:sz w:val="18"/>
                <w:szCs w:val="18"/>
              </w:rPr>
            </w:pPr>
            <w:r>
              <w:rPr>
                <w:sz w:val="18"/>
                <w:szCs w:val="18"/>
              </w:rPr>
              <w:t>-</w:t>
            </w:r>
          </w:p>
        </w:tc>
        <w:tc>
          <w:tcPr>
            <w:tcW w:w="788" w:type="pct"/>
            <w:tcBorders>
              <w:top w:val="single" w:sz="4" w:space="0" w:color="000000"/>
              <w:left w:val="single" w:sz="4" w:space="0" w:color="000000"/>
              <w:bottom w:val="single" w:sz="4" w:space="0" w:color="000000"/>
              <w:right w:val="single" w:sz="4" w:space="0" w:color="000000"/>
            </w:tcBorders>
            <w:vAlign w:val="center"/>
            <w:hideMark/>
          </w:tcPr>
          <w:p w14:paraId="002344CA" w14:textId="77777777" w:rsidR="00ED7D5E" w:rsidRDefault="00ED7D5E">
            <w:pPr>
              <w:spacing w:before="69" w:line="360" w:lineRule="auto"/>
              <w:ind w:left="41" w:right="105"/>
              <w:jc w:val="center"/>
              <w:rPr>
                <w:sz w:val="18"/>
                <w:szCs w:val="18"/>
              </w:rPr>
            </w:pPr>
            <w:r>
              <w:rPr>
                <w:sz w:val="18"/>
                <w:szCs w:val="18"/>
              </w:rPr>
              <w:t>-</w:t>
            </w:r>
          </w:p>
        </w:tc>
      </w:tr>
    </w:tbl>
    <w:p w14:paraId="397E9C9E" w14:textId="77777777" w:rsidR="00ED7D5E" w:rsidRDefault="00ED7D5E" w:rsidP="00ED7D5E">
      <w:pPr>
        <w:sectPr w:rsidR="00ED7D5E">
          <w:pgSz w:w="16838" w:h="11906" w:orient="landscape"/>
          <w:pgMar w:top="1134" w:right="851" w:bottom="1134" w:left="1701" w:header="720" w:footer="709" w:gutter="0"/>
          <w:cols w:space="720"/>
        </w:sectPr>
      </w:pPr>
    </w:p>
    <w:p w14:paraId="494B1F75" w14:textId="77777777" w:rsidR="00ED7D5E" w:rsidRDefault="00ED7D5E" w:rsidP="00ED7D5E">
      <w:pPr>
        <w:pStyle w:val="1"/>
        <w:spacing w:before="0"/>
        <w:jc w:val="both"/>
        <w:rPr>
          <w:rFonts w:ascii="Times New Roman" w:hAnsi="Times New Roman"/>
          <w:sz w:val="24"/>
          <w:szCs w:val="24"/>
          <w:lang w:eastAsia="zh-CN"/>
        </w:rPr>
      </w:pPr>
      <w:bookmarkStart w:id="43" w:name="_Toc19718427"/>
      <w:bookmarkStart w:id="44" w:name="_Toc44062252"/>
      <w:r>
        <w:rPr>
          <w:rFonts w:ascii="Times New Roman" w:hAnsi="Times New Roman"/>
          <w:sz w:val="24"/>
          <w:szCs w:val="24"/>
        </w:rPr>
        <w:lastRenderedPageBreak/>
        <w:t>Раздел 2, подпункт 1.</w:t>
      </w:r>
      <w:bookmarkEnd w:id="43"/>
      <w:bookmarkEnd w:id="44"/>
    </w:p>
    <w:p w14:paraId="62029EF9" w14:textId="77777777" w:rsidR="00ED7D5E" w:rsidRDefault="00ED7D5E" w:rsidP="00ED7D5E">
      <w:pPr>
        <w:pStyle w:val="1"/>
        <w:spacing w:before="0"/>
        <w:jc w:val="both"/>
        <w:rPr>
          <w:rFonts w:ascii="Times New Roman" w:hAnsi="Times New Roman"/>
          <w:sz w:val="24"/>
          <w:szCs w:val="24"/>
        </w:rPr>
      </w:pPr>
      <w:bookmarkStart w:id="45" w:name="_Toc19718428"/>
      <w:bookmarkStart w:id="46" w:name="_Toc44062253"/>
      <w:r>
        <w:rPr>
          <w:rFonts w:ascii="Times New Roman" w:hAnsi="Times New Roman"/>
          <w:sz w:val="24"/>
          <w:szCs w:val="24"/>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5"/>
      <w:bookmarkEnd w:id="46"/>
    </w:p>
    <w:p w14:paraId="19999DA3" w14:textId="77777777" w:rsidR="00ED7D5E" w:rsidRDefault="00ED7D5E" w:rsidP="00ED7D5E">
      <w:pPr>
        <w:pStyle w:val="1"/>
        <w:spacing w:before="0"/>
        <w:ind w:firstLine="709"/>
        <w:jc w:val="both"/>
        <w:rPr>
          <w:rFonts w:ascii="Times New Roman" w:hAnsi="Times New Roman"/>
          <w:b w:val="0"/>
          <w:sz w:val="24"/>
          <w:szCs w:val="24"/>
        </w:rPr>
      </w:pPr>
      <w:bookmarkStart w:id="47" w:name="_Toc19718429"/>
      <w:bookmarkStart w:id="48" w:name="_Toc44062254"/>
      <w:r>
        <w:rPr>
          <w:rFonts w:ascii="Times New Roman" w:hAnsi="Times New Roman"/>
          <w:b w:val="0"/>
          <w:sz w:val="24"/>
          <w:szCs w:val="24"/>
        </w:rPr>
        <w:t>Технические ограничения на использование установленной тепловой мощности тепловых источников поселения отсутствуют.</w:t>
      </w:r>
      <w:bookmarkEnd w:id="47"/>
      <w:bookmarkEnd w:id="48"/>
      <w:r>
        <w:rPr>
          <w:rFonts w:ascii="Times New Roman" w:hAnsi="Times New Roman"/>
          <w:b w:val="0"/>
          <w:sz w:val="24"/>
          <w:szCs w:val="24"/>
        </w:rPr>
        <w:t xml:space="preserve"> </w:t>
      </w:r>
    </w:p>
    <w:p w14:paraId="35412E43" w14:textId="77777777" w:rsidR="00ED7D5E" w:rsidRDefault="00ED7D5E" w:rsidP="00ED7D5E">
      <w:pPr>
        <w:pStyle w:val="1"/>
        <w:spacing w:before="0"/>
        <w:jc w:val="both"/>
        <w:rPr>
          <w:rFonts w:ascii="Times New Roman" w:hAnsi="Times New Roman"/>
          <w:sz w:val="24"/>
          <w:szCs w:val="24"/>
        </w:rPr>
      </w:pPr>
      <w:bookmarkStart w:id="49" w:name="_Toc19718430"/>
      <w:bookmarkStart w:id="50" w:name="_Toc44062255"/>
      <w:r>
        <w:rPr>
          <w:rFonts w:ascii="Times New Roman" w:hAnsi="Times New Roman"/>
          <w:sz w:val="24"/>
          <w:szCs w:val="24"/>
        </w:rPr>
        <w:t>Раздел 2, подпункт 2.</w:t>
      </w:r>
      <w:bookmarkEnd w:id="49"/>
      <w:bookmarkEnd w:id="50"/>
    </w:p>
    <w:p w14:paraId="20989516" w14:textId="77777777" w:rsidR="00ED7D5E" w:rsidRDefault="00ED7D5E" w:rsidP="00ED7D5E">
      <w:pPr>
        <w:pStyle w:val="1"/>
        <w:spacing w:before="0"/>
        <w:jc w:val="both"/>
        <w:rPr>
          <w:rFonts w:ascii="Times New Roman" w:hAnsi="Times New Roman"/>
          <w:sz w:val="24"/>
          <w:szCs w:val="24"/>
        </w:rPr>
      </w:pPr>
      <w:bookmarkStart w:id="51" w:name="_Toc19718431"/>
      <w:bookmarkStart w:id="52" w:name="_Toc44062256"/>
      <w:r>
        <w:rPr>
          <w:rFonts w:ascii="Times New Roman" w:hAnsi="Times New Roman"/>
          <w:sz w:val="24"/>
          <w:szCs w:val="24"/>
        </w:rPr>
        <w:t>Существующие затраты тепловой мощности на собственные и хозяйственные нужды источников тепловой энергии и располагаемая тепловая мощность "нетт</w:t>
      </w:r>
      <w:bookmarkEnd w:id="51"/>
      <w:r>
        <w:rPr>
          <w:rFonts w:ascii="Times New Roman" w:hAnsi="Times New Roman"/>
          <w:sz w:val="24"/>
          <w:szCs w:val="24"/>
        </w:rPr>
        <w:t>о.</w:t>
      </w:r>
      <w:bookmarkEnd w:id="52"/>
    </w:p>
    <w:p w14:paraId="189C312E" w14:textId="77777777" w:rsidR="00ED7D5E" w:rsidRDefault="00ED7D5E" w:rsidP="00ED7D5E">
      <w:pPr>
        <w:jc w:val="right"/>
        <w:rPr>
          <w:rFonts w:ascii="Times New Roman" w:hAnsi="Times New Roman"/>
          <w:sz w:val="24"/>
          <w:szCs w:val="24"/>
        </w:rPr>
      </w:pPr>
      <w:r>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2396"/>
        <w:gridCol w:w="1989"/>
        <w:gridCol w:w="2036"/>
      </w:tblGrid>
      <w:tr w:rsidR="00ED7D5E" w14:paraId="59F6B3F4" w14:textId="77777777" w:rsidTr="00ED7D5E">
        <w:tc>
          <w:tcPr>
            <w:tcW w:w="1742" w:type="pct"/>
            <w:vMerge w:val="restart"/>
            <w:tcBorders>
              <w:top w:val="single" w:sz="4" w:space="0" w:color="000000"/>
              <w:left w:val="single" w:sz="4" w:space="0" w:color="000000"/>
              <w:bottom w:val="single" w:sz="4" w:space="0" w:color="000000"/>
              <w:right w:val="single" w:sz="4" w:space="0" w:color="000000"/>
            </w:tcBorders>
            <w:vAlign w:val="center"/>
            <w:hideMark/>
          </w:tcPr>
          <w:p w14:paraId="3B17706D" w14:textId="77777777" w:rsidR="00ED7D5E" w:rsidRDefault="00ED7D5E">
            <w:pPr>
              <w:jc w:val="center"/>
              <w:rPr>
                <w:b/>
                <w:sz w:val="18"/>
                <w:szCs w:val="18"/>
              </w:rPr>
            </w:pPr>
            <w:r>
              <w:rPr>
                <w:b/>
                <w:sz w:val="18"/>
                <w:szCs w:val="18"/>
              </w:rPr>
              <w:t>Наименование котельной</w:t>
            </w:r>
          </w:p>
        </w:tc>
        <w:tc>
          <w:tcPr>
            <w:tcW w:w="1216" w:type="pct"/>
            <w:vMerge w:val="restart"/>
            <w:tcBorders>
              <w:top w:val="single" w:sz="4" w:space="0" w:color="000000"/>
              <w:left w:val="single" w:sz="4" w:space="0" w:color="000000"/>
              <w:bottom w:val="single" w:sz="4" w:space="0" w:color="000000"/>
              <w:right w:val="single" w:sz="4" w:space="0" w:color="000000"/>
            </w:tcBorders>
            <w:vAlign w:val="center"/>
            <w:hideMark/>
          </w:tcPr>
          <w:p w14:paraId="0D40E0B7" w14:textId="77777777" w:rsidR="00ED7D5E" w:rsidRDefault="00ED7D5E">
            <w:pPr>
              <w:jc w:val="center"/>
              <w:rPr>
                <w:b/>
                <w:sz w:val="18"/>
                <w:szCs w:val="18"/>
              </w:rPr>
            </w:pPr>
            <w:r>
              <w:rPr>
                <w:b/>
                <w:sz w:val="18"/>
                <w:szCs w:val="18"/>
              </w:rPr>
              <w:t>Фактическая располагаемая мощность источника (Гкал/ч)</w:t>
            </w:r>
          </w:p>
        </w:tc>
        <w:tc>
          <w:tcPr>
            <w:tcW w:w="2042" w:type="pct"/>
            <w:gridSpan w:val="2"/>
            <w:tcBorders>
              <w:top w:val="single" w:sz="4" w:space="0" w:color="000000"/>
              <w:left w:val="single" w:sz="4" w:space="0" w:color="000000"/>
              <w:bottom w:val="single" w:sz="4" w:space="0" w:color="000000"/>
              <w:right w:val="single" w:sz="4" w:space="0" w:color="000000"/>
            </w:tcBorders>
            <w:hideMark/>
          </w:tcPr>
          <w:p w14:paraId="0CF97B2A" w14:textId="77777777" w:rsidR="00ED7D5E" w:rsidRDefault="00ED7D5E">
            <w:pPr>
              <w:jc w:val="center"/>
              <w:rPr>
                <w:b/>
                <w:sz w:val="18"/>
                <w:szCs w:val="18"/>
              </w:rPr>
            </w:pPr>
            <w:r>
              <w:rPr>
                <w:b/>
                <w:sz w:val="18"/>
                <w:szCs w:val="18"/>
              </w:rPr>
              <w:t>Мощность тепловой энергии нетто (Гкал/ч)</w:t>
            </w:r>
          </w:p>
        </w:tc>
      </w:tr>
      <w:tr w:rsidR="00ED7D5E" w14:paraId="19408D4A" w14:textId="77777777" w:rsidTr="00ED7D5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26C3C" w14:textId="77777777" w:rsidR="00ED7D5E" w:rsidRDefault="00ED7D5E">
            <w:pPr>
              <w:rPr>
                <w:b/>
                <w:sz w:val="18"/>
                <w:szCs w:val="1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F1669" w14:textId="77777777" w:rsidR="00ED7D5E" w:rsidRDefault="00ED7D5E">
            <w:pPr>
              <w:rPr>
                <w:b/>
                <w:sz w:val="18"/>
                <w:szCs w:val="18"/>
                <w:lang w:eastAsia="zh-CN"/>
              </w:rPr>
            </w:pPr>
          </w:p>
        </w:tc>
        <w:tc>
          <w:tcPr>
            <w:tcW w:w="1009" w:type="pct"/>
            <w:tcBorders>
              <w:top w:val="single" w:sz="4" w:space="0" w:color="000000"/>
              <w:left w:val="single" w:sz="4" w:space="0" w:color="000000"/>
              <w:bottom w:val="single" w:sz="4" w:space="0" w:color="000000"/>
              <w:right w:val="single" w:sz="4" w:space="0" w:color="000000"/>
            </w:tcBorders>
            <w:hideMark/>
          </w:tcPr>
          <w:p w14:paraId="636B811A" w14:textId="77777777" w:rsidR="00ED7D5E" w:rsidRDefault="00ED7D5E">
            <w:pPr>
              <w:jc w:val="center"/>
              <w:rPr>
                <w:b/>
                <w:sz w:val="18"/>
                <w:szCs w:val="18"/>
              </w:rPr>
            </w:pPr>
            <w:r>
              <w:rPr>
                <w:b/>
                <w:sz w:val="18"/>
                <w:szCs w:val="18"/>
              </w:rPr>
              <w:t>существующие</w:t>
            </w:r>
          </w:p>
        </w:tc>
        <w:tc>
          <w:tcPr>
            <w:tcW w:w="1033" w:type="pct"/>
            <w:tcBorders>
              <w:top w:val="single" w:sz="4" w:space="0" w:color="000000"/>
              <w:left w:val="single" w:sz="4" w:space="0" w:color="000000"/>
              <w:bottom w:val="single" w:sz="4" w:space="0" w:color="000000"/>
              <w:right w:val="single" w:sz="4" w:space="0" w:color="000000"/>
            </w:tcBorders>
            <w:hideMark/>
          </w:tcPr>
          <w:p w14:paraId="2E449CCF" w14:textId="77777777" w:rsidR="00ED7D5E" w:rsidRDefault="00ED7D5E">
            <w:pPr>
              <w:jc w:val="center"/>
              <w:rPr>
                <w:b/>
                <w:sz w:val="18"/>
                <w:szCs w:val="18"/>
              </w:rPr>
            </w:pPr>
            <w:r>
              <w:rPr>
                <w:b/>
                <w:sz w:val="18"/>
                <w:szCs w:val="18"/>
              </w:rPr>
              <w:t>перспективные</w:t>
            </w:r>
          </w:p>
        </w:tc>
      </w:tr>
      <w:tr w:rsidR="00ED7D5E" w14:paraId="531014EE" w14:textId="77777777" w:rsidTr="00ED7D5E">
        <w:tc>
          <w:tcPr>
            <w:tcW w:w="2958" w:type="pct"/>
            <w:gridSpan w:val="2"/>
            <w:tcBorders>
              <w:top w:val="single" w:sz="4" w:space="0" w:color="000000"/>
              <w:left w:val="single" w:sz="4" w:space="0" w:color="000000"/>
              <w:bottom w:val="single" w:sz="4" w:space="0" w:color="000000"/>
              <w:right w:val="single" w:sz="4" w:space="0" w:color="000000"/>
            </w:tcBorders>
            <w:hideMark/>
          </w:tcPr>
          <w:p w14:paraId="5C790C6C" w14:textId="77777777" w:rsidR="00ED7D5E" w:rsidRDefault="00ED7D5E">
            <w:pPr>
              <w:jc w:val="center"/>
              <w:rPr>
                <w:b/>
                <w:sz w:val="18"/>
                <w:szCs w:val="18"/>
              </w:rPr>
            </w:pPr>
            <w:r>
              <w:rPr>
                <w:b/>
                <w:sz w:val="18"/>
                <w:szCs w:val="18"/>
              </w:rPr>
              <w:t xml:space="preserve">Большанское сельское поселение </w:t>
            </w:r>
          </w:p>
        </w:tc>
        <w:tc>
          <w:tcPr>
            <w:tcW w:w="1009" w:type="pct"/>
            <w:tcBorders>
              <w:top w:val="single" w:sz="4" w:space="0" w:color="000000"/>
              <w:left w:val="single" w:sz="4" w:space="0" w:color="000000"/>
              <w:bottom w:val="single" w:sz="4" w:space="0" w:color="000000"/>
              <w:right w:val="single" w:sz="4" w:space="0" w:color="000000"/>
            </w:tcBorders>
          </w:tcPr>
          <w:p w14:paraId="2ADE8272" w14:textId="77777777" w:rsidR="00ED7D5E" w:rsidRDefault="00ED7D5E">
            <w:pPr>
              <w:jc w:val="center"/>
              <w:rPr>
                <w:b/>
                <w:sz w:val="18"/>
                <w:szCs w:val="18"/>
              </w:rPr>
            </w:pPr>
          </w:p>
        </w:tc>
        <w:tc>
          <w:tcPr>
            <w:tcW w:w="1033" w:type="pct"/>
            <w:tcBorders>
              <w:top w:val="single" w:sz="4" w:space="0" w:color="000000"/>
              <w:left w:val="single" w:sz="4" w:space="0" w:color="000000"/>
              <w:bottom w:val="single" w:sz="4" w:space="0" w:color="000000"/>
              <w:right w:val="single" w:sz="4" w:space="0" w:color="000000"/>
            </w:tcBorders>
          </w:tcPr>
          <w:p w14:paraId="353F28E1" w14:textId="77777777" w:rsidR="00ED7D5E" w:rsidRDefault="00ED7D5E">
            <w:pPr>
              <w:jc w:val="center"/>
              <w:rPr>
                <w:b/>
                <w:sz w:val="18"/>
                <w:szCs w:val="18"/>
              </w:rPr>
            </w:pPr>
          </w:p>
        </w:tc>
      </w:tr>
      <w:tr w:rsidR="00ED7D5E" w14:paraId="03E01ED3" w14:textId="77777777" w:rsidTr="00ED7D5E">
        <w:tc>
          <w:tcPr>
            <w:tcW w:w="1742" w:type="pct"/>
            <w:tcBorders>
              <w:top w:val="single" w:sz="4" w:space="0" w:color="000000"/>
              <w:left w:val="single" w:sz="4" w:space="0" w:color="000000"/>
              <w:bottom w:val="single" w:sz="4" w:space="0" w:color="000000"/>
              <w:right w:val="single" w:sz="4" w:space="0" w:color="000000"/>
            </w:tcBorders>
            <w:hideMark/>
          </w:tcPr>
          <w:p w14:paraId="2AFFDC75" w14:textId="77777777" w:rsidR="00ED7D5E" w:rsidRDefault="00ED7D5E">
            <w:pPr>
              <w:jc w:val="both"/>
              <w:rPr>
                <w:sz w:val="18"/>
                <w:szCs w:val="18"/>
              </w:rPr>
            </w:pPr>
            <w:r>
              <w:rPr>
                <w:sz w:val="18"/>
                <w:szCs w:val="18"/>
              </w:rPr>
              <w:t>Котельная Большое школа Белгородская обл. Чернянский р-н с. Большое</w:t>
            </w:r>
          </w:p>
        </w:tc>
        <w:tc>
          <w:tcPr>
            <w:tcW w:w="1216" w:type="pct"/>
            <w:tcBorders>
              <w:top w:val="single" w:sz="4" w:space="0" w:color="000000"/>
              <w:left w:val="single" w:sz="4" w:space="0" w:color="000000"/>
              <w:bottom w:val="single" w:sz="4" w:space="0" w:color="000000"/>
              <w:right w:val="single" w:sz="4" w:space="0" w:color="000000"/>
            </w:tcBorders>
            <w:vAlign w:val="center"/>
            <w:hideMark/>
          </w:tcPr>
          <w:p w14:paraId="34B940DB" w14:textId="77777777" w:rsidR="00ED7D5E" w:rsidRDefault="00ED7D5E">
            <w:pPr>
              <w:jc w:val="center"/>
              <w:rPr>
                <w:sz w:val="18"/>
                <w:szCs w:val="18"/>
              </w:rPr>
            </w:pPr>
            <w:r>
              <w:rPr>
                <w:sz w:val="18"/>
                <w:szCs w:val="18"/>
              </w:rPr>
              <w:t>0,145</w:t>
            </w:r>
          </w:p>
        </w:tc>
        <w:tc>
          <w:tcPr>
            <w:tcW w:w="1009" w:type="pct"/>
            <w:tcBorders>
              <w:top w:val="single" w:sz="4" w:space="0" w:color="000000"/>
              <w:left w:val="single" w:sz="4" w:space="0" w:color="000000"/>
              <w:bottom w:val="single" w:sz="4" w:space="0" w:color="000000"/>
              <w:right w:val="single" w:sz="4" w:space="0" w:color="000000"/>
            </w:tcBorders>
            <w:vAlign w:val="center"/>
            <w:hideMark/>
          </w:tcPr>
          <w:p w14:paraId="41F9EEEB" w14:textId="77777777" w:rsidR="00ED7D5E" w:rsidRDefault="00ED7D5E">
            <w:pPr>
              <w:jc w:val="center"/>
              <w:rPr>
                <w:sz w:val="18"/>
                <w:szCs w:val="18"/>
              </w:rPr>
            </w:pPr>
            <w:r>
              <w:rPr>
                <w:sz w:val="18"/>
                <w:szCs w:val="18"/>
              </w:rPr>
              <w:t>0,145</w:t>
            </w:r>
          </w:p>
        </w:tc>
        <w:tc>
          <w:tcPr>
            <w:tcW w:w="1033" w:type="pct"/>
            <w:tcBorders>
              <w:top w:val="single" w:sz="4" w:space="0" w:color="000000"/>
              <w:left w:val="single" w:sz="4" w:space="0" w:color="000000"/>
              <w:bottom w:val="single" w:sz="4" w:space="0" w:color="000000"/>
              <w:right w:val="single" w:sz="4" w:space="0" w:color="000000"/>
            </w:tcBorders>
            <w:vAlign w:val="center"/>
            <w:hideMark/>
          </w:tcPr>
          <w:p w14:paraId="2C4F93A6" w14:textId="77777777" w:rsidR="00ED7D5E" w:rsidRDefault="00ED7D5E">
            <w:pPr>
              <w:jc w:val="center"/>
              <w:rPr>
                <w:sz w:val="18"/>
                <w:szCs w:val="18"/>
              </w:rPr>
            </w:pPr>
            <w:r>
              <w:rPr>
                <w:sz w:val="18"/>
                <w:szCs w:val="18"/>
              </w:rPr>
              <w:t>0,145</w:t>
            </w:r>
          </w:p>
        </w:tc>
      </w:tr>
    </w:tbl>
    <w:p w14:paraId="480B3E1F" w14:textId="77777777" w:rsidR="00ED7D5E" w:rsidRDefault="00ED7D5E" w:rsidP="00ED7D5E">
      <w:pPr>
        <w:pStyle w:val="1"/>
        <w:spacing w:before="0"/>
        <w:rPr>
          <w:rFonts w:ascii="Times New Roman" w:hAnsi="Times New Roman"/>
          <w:sz w:val="24"/>
          <w:szCs w:val="24"/>
          <w:lang w:eastAsia="zh-CN"/>
        </w:rPr>
      </w:pPr>
      <w:bookmarkStart w:id="53" w:name="_Toc19718432"/>
      <w:bookmarkStart w:id="54" w:name="_Toc44062257"/>
      <w:r>
        <w:rPr>
          <w:rFonts w:ascii="Times New Roman" w:hAnsi="Times New Roman"/>
          <w:sz w:val="24"/>
          <w:szCs w:val="24"/>
        </w:rPr>
        <w:t>Раздел 2, подпункт 3.</w:t>
      </w:r>
      <w:bookmarkEnd w:id="53"/>
      <w:bookmarkEnd w:id="54"/>
    </w:p>
    <w:p w14:paraId="725B1150" w14:textId="77777777" w:rsidR="00ED7D5E" w:rsidRDefault="00ED7D5E" w:rsidP="00ED7D5E">
      <w:pPr>
        <w:pStyle w:val="1"/>
        <w:spacing w:before="0"/>
        <w:rPr>
          <w:rFonts w:ascii="Times New Roman" w:hAnsi="Times New Roman"/>
          <w:sz w:val="24"/>
          <w:szCs w:val="24"/>
        </w:rPr>
      </w:pPr>
      <w:bookmarkStart w:id="55" w:name="_Toc19718433"/>
      <w:bookmarkStart w:id="56" w:name="_Toc44062258"/>
      <w:r>
        <w:rPr>
          <w:rFonts w:ascii="Times New Roman" w:hAnsi="Times New Roman"/>
          <w:sz w:val="24"/>
          <w:szCs w:val="24"/>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bookmarkEnd w:id="55"/>
      <w:bookmarkEnd w:id="56"/>
      <w:r>
        <w:rPr>
          <w:rFonts w:ascii="Times New Roman" w:hAnsi="Times New Roman"/>
          <w:sz w:val="24"/>
          <w:szCs w:val="24"/>
        </w:rPr>
        <w:t xml:space="preserve"> </w:t>
      </w:r>
    </w:p>
    <w:p w14:paraId="2AB4130A" w14:textId="77777777" w:rsidR="00ED7D5E" w:rsidRDefault="00ED7D5E" w:rsidP="00ED7D5E">
      <w:pPr>
        <w:jc w:val="right"/>
        <w:rPr>
          <w:rFonts w:ascii="Times New Roman" w:hAnsi="Times New Roman"/>
          <w:sz w:val="24"/>
          <w:szCs w:val="24"/>
        </w:rPr>
      </w:pPr>
      <w: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2385"/>
        <w:gridCol w:w="2582"/>
      </w:tblGrid>
      <w:tr w:rsidR="00ED7D5E" w14:paraId="4173B007" w14:textId="77777777" w:rsidTr="00ED7D5E">
        <w:trPr>
          <w:trHeight w:val="108"/>
        </w:trPr>
        <w:tc>
          <w:tcPr>
            <w:tcW w:w="2480" w:type="pct"/>
            <w:tcBorders>
              <w:top w:val="single" w:sz="4" w:space="0" w:color="auto"/>
              <w:left w:val="single" w:sz="4" w:space="0" w:color="auto"/>
              <w:bottom w:val="single" w:sz="4" w:space="0" w:color="auto"/>
              <w:right w:val="single" w:sz="4" w:space="0" w:color="auto"/>
            </w:tcBorders>
            <w:hideMark/>
          </w:tcPr>
          <w:p w14:paraId="594B2C8A" w14:textId="77777777" w:rsidR="00ED7D5E" w:rsidRDefault="00ED7D5E">
            <w:pPr>
              <w:jc w:val="center"/>
              <w:rPr>
                <w:b/>
                <w:sz w:val="18"/>
                <w:szCs w:val="18"/>
              </w:rPr>
            </w:pPr>
            <w:r>
              <w:rPr>
                <w:b/>
                <w:sz w:val="18"/>
                <w:szCs w:val="18"/>
              </w:rPr>
              <w:t>Наименование котельной</w:t>
            </w:r>
          </w:p>
        </w:tc>
        <w:tc>
          <w:tcPr>
            <w:tcW w:w="1210" w:type="pct"/>
            <w:tcBorders>
              <w:top w:val="single" w:sz="4" w:space="0" w:color="auto"/>
              <w:left w:val="single" w:sz="4" w:space="0" w:color="auto"/>
              <w:bottom w:val="single" w:sz="4" w:space="0" w:color="auto"/>
              <w:right w:val="single" w:sz="4" w:space="0" w:color="auto"/>
            </w:tcBorders>
            <w:hideMark/>
          </w:tcPr>
          <w:p w14:paraId="33F89608" w14:textId="77777777" w:rsidR="00ED7D5E" w:rsidRDefault="00ED7D5E">
            <w:pPr>
              <w:jc w:val="center"/>
              <w:rPr>
                <w:b/>
                <w:sz w:val="18"/>
                <w:szCs w:val="18"/>
              </w:rPr>
            </w:pPr>
            <w:r>
              <w:rPr>
                <w:b/>
                <w:sz w:val="18"/>
                <w:szCs w:val="18"/>
              </w:rPr>
              <w:t>Потери тепловой энергии при передаче (Гкал)</w:t>
            </w:r>
          </w:p>
        </w:tc>
        <w:tc>
          <w:tcPr>
            <w:tcW w:w="1310" w:type="pct"/>
            <w:tcBorders>
              <w:top w:val="single" w:sz="4" w:space="0" w:color="auto"/>
              <w:left w:val="single" w:sz="4" w:space="0" w:color="auto"/>
              <w:bottom w:val="single" w:sz="4" w:space="0" w:color="auto"/>
              <w:right w:val="single" w:sz="4" w:space="0" w:color="auto"/>
            </w:tcBorders>
            <w:hideMark/>
          </w:tcPr>
          <w:p w14:paraId="62A079F6" w14:textId="77777777" w:rsidR="00ED7D5E" w:rsidRDefault="00ED7D5E">
            <w:pPr>
              <w:tabs>
                <w:tab w:val="left" w:pos="735"/>
              </w:tabs>
              <w:jc w:val="center"/>
              <w:rPr>
                <w:b/>
                <w:sz w:val="18"/>
                <w:szCs w:val="18"/>
              </w:rPr>
            </w:pPr>
            <w:r>
              <w:rPr>
                <w:b/>
                <w:sz w:val="18"/>
                <w:szCs w:val="18"/>
              </w:rPr>
              <w:t>Затраты на компенсацию потерь ТЭ (тыс. руб.)</w:t>
            </w:r>
          </w:p>
        </w:tc>
      </w:tr>
      <w:tr w:rsidR="00ED7D5E" w14:paraId="053820CA" w14:textId="77777777" w:rsidTr="00ED7D5E">
        <w:trPr>
          <w:trHeight w:val="108"/>
        </w:trPr>
        <w:tc>
          <w:tcPr>
            <w:tcW w:w="2480" w:type="pct"/>
            <w:tcBorders>
              <w:top w:val="single" w:sz="4" w:space="0" w:color="auto"/>
              <w:left w:val="single" w:sz="4" w:space="0" w:color="auto"/>
              <w:bottom w:val="single" w:sz="4" w:space="0" w:color="auto"/>
              <w:right w:val="single" w:sz="4" w:space="0" w:color="auto"/>
            </w:tcBorders>
            <w:hideMark/>
          </w:tcPr>
          <w:p w14:paraId="0E34D855" w14:textId="77777777" w:rsidR="00ED7D5E" w:rsidRDefault="00ED7D5E">
            <w:pPr>
              <w:jc w:val="center"/>
              <w:rPr>
                <w:b/>
                <w:sz w:val="18"/>
                <w:szCs w:val="18"/>
              </w:rPr>
            </w:pPr>
            <w:r>
              <w:rPr>
                <w:b/>
                <w:sz w:val="18"/>
                <w:szCs w:val="18"/>
              </w:rPr>
              <w:t xml:space="preserve">Большанское сельское поселение </w:t>
            </w:r>
          </w:p>
        </w:tc>
        <w:tc>
          <w:tcPr>
            <w:tcW w:w="1210" w:type="pct"/>
            <w:tcBorders>
              <w:top w:val="single" w:sz="4" w:space="0" w:color="auto"/>
              <w:left w:val="single" w:sz="4" w:space="0" w:color="auto"/>
              <w:bottom w:val="single" w:sz="4" w:space="0" w:color="auto"/>
              <w:right w:val="single" w:sz="4" w:space="0" w:color="auto"/>
            </w:tcBorders>
          </w:tcPr>
          <w:p w14:paraId="1C5BFBEA" w14:textId="77777777" w:rsidR="00ED7D5E" w:rsidRDefault="00ED7D5E">
            <w:pPr>
              <w:jc w:val="center"/>
              <w:rPr>
                <w:b/>
                <w:sz w:val="18"/>
                <w:szCs w:val="18"/>
              </w:rPr>
            </w:pPr>
          </w:p>
        </w:tc>
        <w:tc>
          <w:tcPr>
            <w:tcW w:w="1310" w:type="pct"/>
            <w:tcBorders>
              <w:top w:val="single" w:sz="4" w:space="0" w:color="auto"/>
              <w:left w:val="single" w:sz="4" w:space="0" w:color="auto"/>
              <w:bottom w:val="single" w:sz="4" w:space="0" w:color="auto"/>
              <w:right w:val="single" w:sz="4" w:space="0" w:color="auto"/>
            </w:tcBorders>
          </w:tcPr>
          <w:p w14:paraId="0FDBFAFB" w14:textId="77777777" w:rsidR="00ED7D5E" w:rsidRDefault="00ED7D5E">
            <w:pPr>
              <w:tabs>
                <w:tab w:val="left" w:pos="735"/>
              </w:tabs>
              <w:jc w:val="center"/>
              <w:rPr>
                <w:b/>
                <w:sz w:val="18"/>
                <w:szCs w:val="18"/>
              </w:rPr>
            </w:pPr>
          </w:p>
        </w:tc>
      </w:tr>
      <w:tr w:rsidR="00ED7D5E" w14:paraId="55059172" w14:textId="77777777" w:rsidTr="00ED7D5E">
        <w:trPr>
          <w:trHeight w:val="108"/>
        </w:trPr>
        <w:tc>
          <w:tcPr>
            <w:tcW w:w="2480" w:type="pct"/>
            <w:tcBorders>
              <w:top w:val="single" w:sz="4" w:space="0" w:color="auto"/>
              <w:left w:val="single" w:sz="4" w:space="0" w:color="auto"/>
              <w:bottom w:val="single" w:sz="4" w:space="0" w:color="auto"/>
              <w:right w:val="single" w:sz="4" w:space="0" w:color="auto"/>
            </w:tcBorders>
            <w:hideMark/>
          </w:tcPr>
          <w:p w14:paraId="554EA24C" w14:textId="77777777" w:rsidR="00ED7D5E" w:rsidRDefault="00ED7D5E">
            <w:pPr>
              <w:rPr>
                <w:sz w:val="18"/>
                <w:szCs w:val="18"/>
              </w:rPr>
            </w:pPr>
            <w:r>
              <w:rPr>
                <w:sz w:val="18"/>
                <w:szCs w:val="18"/>
              </w:rPr>
              <w:t>Котельная Большое школа Белгородская обл. Чернянский р-н с. Большое</w:t>
            </w:r>
          </w:p>
        </w:tc>
        <w:tc>
          <w:tcPr>
            <w:tcW w:w="1210" w:type="pct"/>
            <w:tcBorders>
              <w:top w:val="single" w:sz="4" w:space="0" w:color="auto"/>
              <w:left w:val="single" w:sz="4" w:space="0" w:color="auto"/>
              <w:bottom w:val="single" w:sz="4" w:space="0" w:color="auto"/>
              <w:right w:val="single" w:sz="4" w:space="0" w:color="auto"/>
            </w:tcBorders>
            <w:hideMark/>
          </w:tcPr>
          <w:p w14:paraId="44B5314C" w14:textId="77777777" w:rsidR="00ED7D5E" w:rsidRDefault="00ED7D5E">
            <w:pPr>
              <w:jc w:val="center"/>
              <w:rPr>
                <w:sz w:val="18"/>
                <w:szCs w:val="18"/>
              </w:rPr>
            </w:pPr>
            <w:r>
              <w:rPr>
                <w:sz w:val="18"/>
                <w:szCs w:val="18"/>
              </w:rPr>
              <w:t>-</w:t>
            </w:r>
          </w:p>
        </w:tc>
        <w:tc>
          <w:tcPr>
            <w:tcW w:w="1310" w:type="pct"/>
            <w:tcBorders>
              <w:top w:val="single" w:sz="4" w:space="0" w:color="auto"/>
              <w:left w:val="single" w:sz="4" w:space="0" w:color="auto"/>
              <w:bottom w:val="single" w:sz="4" w:space="0" w:color="auto"/>
              <w:right w:val="single" w:sz="4" w:space="0" w:color="auto"/>
            </w:tcBorders>
            <w:hideMark/>
          </w:tcPr>
          <w:p w14:paraId="76311BD4" w14:textId="77777777" w:rsidR="00ED7D5E" w:rsidRDefault="00ED7D5E">
            <w:pPr>
              <w:tabs>
                <w:tab w:val="left" w:pos="735"/>
              </w:tabs>
              <w:jc w:val="center"/>
              <w:rPr>
                <w:sz w:val="18"/>
                <w:szCs w:val="18"/>
              </w:rPr>
            </w:pPr>
            <w:r>
              <w:rPr>
                <w:sz w:val="18"/>
                <w:szCs w:val="18"/>
              </w:rPr>
              <w:t>-</w:t>
            </w:r>
          </w:p>
        </w:tc>
      </w:tr>
    </w:tbl>
    <w:p w14:paraId="51A99EF3" w14:textId="77777777" w:rsidR="00ED7D5E" w:rsidRDefault="00ED7D5E" w:rsidP="00ED7D5E">
      <w:pPr>
        <w:pStyle w:val="1"/>
        <w:spacing w:before="0"/>
        <w:rPr>
          <w:rFonts w:ascii="Times New Roman" w:hAnsi="Times New Roman"/>
          <w:sz w:val="24"/>
          <w:szCs w:val="24"/>
          <w:lang w:eastAsia="zh-CN"/>
        </w:rPr>
      </w:pPr>
      <w:bookmarkStart w:id="57" w:name="_Toc19718434"/>
      <w:bookmarkStart w:id="58" w:name="_Toc44062259"/>
      <w:r>
        <w:rPr>
          <w:rFonts w:ascii="Times New Roman" w:hAnsi="Times New Roman"/>
          <w:sz w:val="24"/>
          <w:szCs w:val="24"/>
        </w:rPr>
        <w:t>Раздел 2, подпункт 4.</w:t>
      </w:r>
      <w:bookmarkEnd w:id="57"/>
      <w:bookmarkEnd w:id="58"/>
    </w:p>
    <w:p w14:paraId="7343B6A0" w14:textId="77777777" w:rsidR="00ED7D5E" w:rsidRDefault="00ED7D5E" w:rsidP="00ED7D5E">
      <w:pPr>
        <w:pStyle w:val="1"/>
        <w:spacing w:before="0"/>
        <w:jc w:val="both"/>
        <w:rPr>
          <w:rFonts w:ascii="Times New Roman" w:hAnsi="Times New Roman"/>
          <w:sz w:val="24"/>
          <w:szCs w:val="24"/>
        </w:rPr>
      </w:pPr>
      <w:bookmarkStart w:id="59" w:name="_Toc19718435"/>
      <w:bookmarkStart w:id="60" w:name="_Toc44062260"/>
      <w:r>
        <w:rPr>
          <w:rFonts w:ascii="Times New Roman" w:hAnsi="Times New Roman"/>
          <w:sz w:val="24"/>
          <w:szCs w:val="24"/>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bookmarkEnd w:id="59"/>
      <w:bookmarkEnd w:id="60"/>
      <w:r>
        <w:rPr>
          <w:rFonts w:ascii="Times New Roman" w:hAnsi="Times New Roman"/>
          <w:sz w:val="24"/>
          <w:szCs w:val="24"/>
        </w:rPr>
        <w:t xml:space="preserve"> </w:t>
      </w:r>
    </w:p>
    <w:p w14:paraId="07C21CFA" w14:textId="77777777" w:rsidR="00ED7D5E" w:rsidRDefault="00ED7D5E" w:rsidP="00ED7D5E">
      <w:pPr>
        <w:rPr>
          <w:rFonts w:ascii="Times New Roman" w:hAnsi="Times New Roman"/>
          <w:sz w:val="24"/>
          <w:szCs w:val="24"/>
        </w:rPr>
      </w:pPr>
    </w:p>
    <w:p w14:paraId="3CDE583F" w14:textId="77777777" w:rsidR="00ED7D5E" w:rsidRDefault="00ED7D5E" w:rsidP="00ED7D5E">
      <w:pPr>
        <w:jc w:val="right"/>
      </w:pPr>
      <w:r>
        <w:t>Таблица 7.1</w:t>
      </w:r>
    </w:p>
    <w:tbl>
      <w:tblPr>
        <w:tblW w:w="5000" w:type="pct"/>
        <w:tblCellMar>
          <w:left w:w="0" w:type="dxa"/>
          <w:right w:w="0" w:type="dxa"/>
        </w:tblCellMar>
        <w:tblLook w:val="01E0" w:firstRow="1" w:lastRow="1" w:firstColumn="1" w:lastColumn="1" w:noHBand="0" w:noVBand="0"/>
      </w:tblPr>
      <w:tblGrid>
        <w:gridCol w:w="431"/>
        <w:gridCol w:w="3919"/>
        <w:gridCol w:w="1364"/>
        <w:gridCol w:w="1312"/>
        <w:gridCol w:w="1312"/>
        <w:gridCol w:w="1310"/>
      </w:tblGrid>
      <w:tr w:rsidR="00ED7D5E" w14:paraId="66665CA4" w14:textId="77777777" w:rsidTr="00ED7D5E">
        <w:trPr>
          <w:trHeight w:hRule="exact" w:val="921"/>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C2FEB" w14:textId="77777777" w:rsidR="00ED7D5E" w:rsidRDefault="00ED7D5E">
            <w:pPr>
              <w:spacing w:before="81" w:line="360" w:lineRule="auto"/>
              <w:ind w:left="39" w:right="83"/>
              <w:jc w:val="center"/>
              <w:rPr>
                <w:b/>
                <w:sz w:val="18"/>
                <w:szCs w:val="18"/>
              </w:rPr>
            </w:pPr>
            <w:r>
              <w:rPr>
                <w:b/>
                <w:w w:val="105"/>
                <w:sz w:val="18"/>
                <w:szCs w:val="18"/>
              </w:rPr>
              <w:t xml:space="preserve">№ </w:t>
            </w:r>
            <w:r>
              <w:rPr>
                <w:b/>
                <w:w w:val="108"/>
                <w:sz w:val="18"/>
                <w:szCs w:val="18"/>
              </w:rPr>
              <w:t>п</w:t>
            </w:r>
            <w:r>
              <w:rPr>
                <w:b/>
                <w:spacing w:val="1"/>
                <w:sz w:val="18"/>
                <w:szCs w:val="18"/>
              </w:rPr>
              <w:t>/</w:t>
            </w:r>
            <w:r>
              <w:rPr>
                <w:b/>
                <w:w w:val="108"/>
                <w:sz w:val="18"/>
                <w:szCs w:val="18"/>
              </w:rPr>
              <w:t>п</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72BB4" w14:textId="77777777" w:rsidR="00ED7D5E" w:rsidRDefault="00ED7D5E">
            <w:pPr>
              <w:spacing w:line="360" w:lineRule="auto"/>
              <w:ind w:left="39" w:right="83"/>
              <w:jc w:val="center"/>
              <w:rPr>
                <w:b/>
                <w:sz w:val="18"/>
                <w:szCs w:val="18"/>
              </w:rPr>
            </w:pPr>
            <w:r>
              <w:rPr>
                <w:b/>
                <w:spacing w:val="1"/>
                <w:w w:val="110"/>
                <w:sz w:val="18"/>
                <w:szCs w:val="18"/>
              </w:rPr>
              <w:t>Наименование котельной/Г</w:t>
            </w:r>
            <w:r>
              <w:rPr>
                <w:b/>
                <w:sz w:val="18"/>
                <w:szCs w:val="18"/>
              </w:rPr>
              <w:t>о</w:t>
            </w:r>
            <w:r>
              <w:rPr>
                <w:b/>
                <w:spacing w:val="-1"/>
                <w:w w:val="99"/>
                <w:sz w:val="18"/>
                <w:szCs w:val="18"/>
              </w:rPr>
              <w:t>д</w:t>
            </w:r>
            <w:r>
              <w:rPr>
                <w:b/>
                <w:w w:val="116"/>
                <w:sz w:val="18"/>
                <w:szCs w:val="18"/>
              </w:rPr>
              <w:t>ы</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4705B" w14:textId="20AF9821" w:rsidR="00ED7D5E" w:rsidRDefault="00ED7D5E">
            <w:pPr>
              <w:spacing w:line="360" w:lineRule="auto"/>
              <w:ind w:left="39" w:right="83"/>
              <w:jc w:val="center"/>
              <w:rPr>
                <w:b/>
                <w:sz w:val="18"/>
                <w:szCs w:val="18"/>
              </w:rPr>
            </w:pPr>
            <w:r>
              <w:rPr>
                <w:b/>
                <w:sz w:val="18"/>
                <w:szCs w:val="18"/>
              </w:rPr>
              <w:t>202</w:t>
            </w:r>
            <w:r w:rsidR="006227A5">
              <w:rPr>
                <w:b/>
                <w:sz w:val="18"/>
                <w:szCs w:val="18"/>
              </w:rPr>
              <w:t>4</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73658" w14:textId="46B11228" w:rsidR="00ED7D5E" w:rsidRDefault="00ED7D5E">
            <w:pPr>
              <w:spacing w:line="360" w:lineRule="auto"/>
              <w:ind w:left="39" w:right="83"/>
              <w:jc w:val="center"/>
              <w:rPr>
                <w:b/>
                <w:sz w:val="18"/>
                <w:szCs w:val="18"/>
              </w:rPr>
            </w:pPr>
            <w:r>
              <w:rPr>
                <w:b/>
                <w:sz w:val="18"/>
                <w:szCs w:val="18"/>
              </w:rPr>
              <w:t>202</w:t>
            </w:r>
            <w:r w:rsidR="006227A5">
              <w:rPr>
                <w:b/>
                <w:sz w:val="18"/>
                <w:szCs w:val="18"/>
              </w:rPr>
              <w:t>5</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C74EE" w14:textId="67F2958F" w:rsidR="00ED7D5E" w:rsidRDefault="00ED7D5E">
            <w:pPr>
              <w:spacing w:line="360" w:lineRule="auto"/>
              <w:ind w:left="39" w:right="83"/>
              <w:jc w:val="center"/>
              <w:rPr>
                <w:b/>
                <w:sz w:val="18"/>
                <w:szCs w:val="18"/>
              </w:rPr>
            </w:pPr>
            <w:r>
              <w:rPr>
                <w:b/>
                <w:sz w:val="18"/>
                <w:szCs w:val="18"/>
              </w:rPr>
              <w:t>202</w:t>
            </w:r>
            <w:r w:rsidR="006227A5">
              <w:rPr>
                <w:b/>
                <w:sz w:val="18"/>
                <w:szCs w:val="18"/>
              </w:rPr>
              <w:t>6</w:t>
            </w:r>
          </w:p>
        </w:tc>
        <w:tc>
          <w:tcPr>
            <w:tcW w:w="6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EB9B0" w14:textId="709D7CA7" w:rsidR="00ED7D5E" w:rsidRDefault="00ED7D5E">
            <w:pPr>
              <w:spacing w:line="360" w:lineRule="auto"/>
              <w:ind w:left="39" w:right="83"/>
              <w:jc w:val="center"/>
              <w:rPr>
                <w:b/>
                <w:sz w:val="18"/>
                <w:szCs w:val="18"/>
              </w:rPr>
            </w:pPr>
            <w:r>
              <w:rPr>
                <w:b/>
                <w:sz w:val="18"/>
                <w:szCs w:val="18"/>
              </w:rPr>
              <w:t>202</w:t>
            </w:r>
            <w:r w:rsidR="006227A5">
              <w:rPr>
                <w:b/>
                <w:sz w:val="18"/>
                <w:szCs w:val="18"/>
              </w:rPr>
              <w:t>7</w:t>
            </w:r>
          </w:p>
        </w:tc>
      </w:tr>
      <w:tr w:rsidR="00ED7D5E" w14:paraId="30D60CB6" w14:textId="77777777" w:rsidTr="00ED7D5E">
        <w:trPr>
          <w:trHeight w:hRule="exact" w:val="434"/>
        </w:trPr>
        <w:tc>
          <w:tcPr>
            <w:tcW w:w="223" w:type="pct"/>
            <w:tcBorders>
              <w:top w:val="single" w:sz="4" w:space="0" w:color="000000"/>
              <w:left w:val="single" w:sz="4" w:space="0" w:color="000000"/>
              <w:bottom w:val="single" w:sz="4" w:space="0" w:color="000000"/>
              <w:right w:val="single" w:sz="4" w:space="0" w:color="000000"/>
            </w:tcBorders>
            <w:vAlign w:val="center"/>
            <w:hideMark/>
          </w:tcPr>
          <w:p w14:paraId="7FFCF942" w14:textId="77777777" w:rsidR="00ED7D5E" w:rsidRDefault="00ED7D5E">
            <w:pPr>
              <w:spacing w:before="69" w:line="360" w:lineRule="auto"/>
              <w:ind w:left="41" w:right="105"/>
              <w:jc w:val="center"/>
              <w:rPr>
                <w:sz w:val="18"/>
                <w:szCs w:val="18"/>
              </w:rPr>
            </w:pPr>
            <w:r>
              <w:rPr>
                <w:w w:val="99"/>
                <w:sz w:val="18"/>
                <w:szCs w:val="18"/>
              </w:rPr>
              <w:t>1</w:t>
            </w:r>
          </w:p>
        </w:tc>
        <w:tc>
          <w:tcPr>
            <w:tcW w:w="2031" w:type="pct"/>
            <w:tcBorders>
              <w:top w:val="single" w:sz="4" w:space="0" w:color="000000"/>
              <w:left w:val="single" w:sz="4" w:space="0" w:color="000000"/>
              <w:bottom w:val="single" w:sz="4" w:space="0" w:color="000000"/>
              <w:right w:val="single" w:sz="4" w:space="0" w:color="000000"/>
            </w:tcBorders>
            <w:vAlign w:val="center"/>
            <w:hideMark/>
          </w:tcPr>
          <w:p w14:paraId="26F35895" w14:textId="77777777" w:rsidR="00ED7D5E" w:rsidRDefault="00ED7D5E">
            <w:pPr>
              <w:rPr>
                <w:sz w:val="18"/>
                <w:szCs w:val="18"/>
              </w:rPr>
            </w:pPr>
            <w:r>
              <w:rPr>
                <w:sz w:val="18"/>
                <w:szCs w:val="18"/>
              </w:rPr>
              <w:t>Котельная Большое школа Белгородская обл. Чернянский р-н с. Большое</w:t>
            </w:r>
          </w:p>
        </w:tc>
        <w:tc>
          <w:tcPr>
            <w:tcW w:w="707" w:type="pct"/>
            <w:tcBorders>
              <w:top w:val="single" w:sz="4" w:space="0" w:color="000000"/>
              <w:left w:val="single" w:sz="4" w:space="0" w:color="000000"/>
              <w:bottom w:val="single" w:sz="4" w:space="0" w:color="000000"/>
              <w:right w:val="single" w:sz="4" w:space="0" w:color="000000"/>
            </w:tcBorders>
            <w:vAlign w:val="center"/>
            <w:hideMark/>
          </w:tcPr>
          <w:p w14:paraId="609A0C7E" w14:textId="77777777" w:rsidR="00ED7D5E" w:rsidRDefault="00ED7D5E">
            <w:pPr>
              <w:spacing w:line="360" w:lineRule="auto"/>
              <w:ind w:left="39" w:right="83"/>
              <w:jc w:val="center"/>
              <w:rPr>
                <w:sz w:val="18"/>
                <w:szCs w:val="18"/>
              </w:rPr>
            </w:pPr>
            <w:r>
              <w:rPr>
                <w:sz w:val="18"/>
                <w:szCs w:val="18"/>
              </w:rPr>
              <w:t>0,089</w:t>
            </w:r>
          </w:p>
        </w:tc>
        <w:tc>
          <w:tcPr>
            <w:tcW w:w="680" w:type="pct"/>
            <w:tcBorders>
              <w:top w:val="single" w:sz="4" w:space="0" w:color="000000"/>
              <w:left w:val="single" w:sz="4" w:space="0" w:color="000000"/>
              <w:bottom w:val="single" w:sz="4" w:space="0" w:color="000000"/>
              <w:right w:val="single" w:sz="4" w:space="0" w:color="000000"/>
            </w:tcBorders>
            <w:vAlign w:val="center"/>
            <w:hideMark/>
          </w:tcPr>
          <w:p w14:paraId="10DE18BD" w14:textId="77777777" w:rsidR="00ED7D5E" w:rsidRDefault="00ED7D5E">
            <w:pPr>
              <w:spacing w:line="360" w:lineRule="auto"/>
              <w:ind w:left="39" w:right="83"/>
              <w:jc w:val="center"/>
              <w:rPr>
                <w:sz w:val="18"/>
                <w:szCs w:val="18"/>
              </w:rPr>
            </w:pPr>
            <w:r>
              <w:rPr>
                <w:sz w:val="18"/>
                <w:szCs w:val="18"/>
              </w:rPr>
              <w:t>0,089</w:t>
            </w:r>
          </w:p>
        </w:tc>
        <w:tc>
          <w:tcPr>
            <w:tcW w:w="680" w:type="pct"/>
            <w:tcBorders>
              <w:top w:val="single" w:sz="4" w:space="0" w:color="000000"/>
              <w:left w:val="single" w:sz="4" w:space="0" w:color="000000"/>
              <w:bottom w:val="single" w:sz="4" w:space="0" w:color="000000"/>
              <w:right w:val="single" w:sz="4" w:space="0" w:color="000000"/>
            </w:tcBorders>
            <w:vAlign w:val="center"/>
            <w:hideMark/>
          </w:tcPr>
          <w:p w14:paraId="3367D1C5" w14:textId="77777777" w:rsidR="00ED7D5E" w:rsidRDefault="00ED7D5E">
            <w:pPr>
              <w:spacing w:line="360" w:lineRule="auto"/>
              <w:ind w:left="39" w:right="83"/>
              <w:jc w:val="center"/>
              <w:rPr>
                <w:sz w:val="18"/>
                <w:szCs w:val="18"/>
              </w:rPr>
            </w:pPr>
            <w:r>
              <w:rPr>
                <w:sz w:val="18"/>
                <w:szCs w:val="18"/>
              </w:rPr>
              <w:t>0,089</w:t>
            </w:r>
          </w:p>
        </w:tc>
        <w:tc>
          <w:tcPr>
            <w:tcW w:w="679" w:type="pct"/>
            <w:tcBorders>
              <w:top w:val="single" w:sz="4" w:space="0" w:color="000000"/>
              <w:left w:val="single" w:sz="4" w:space="0" w:color="000000"/>
              <w:bottom w:val="single" w:sz="4" w:space="0" w:color="000000"/>
              <w:right w:val="single" w:sz="4" w:space="0" w:color="000000"/>
            </w:tcBorders>
            <w:hideMark/>
          </w:tcPr>
          <w:p w14:paraId="30E73481" w14:textId="77777777" w:rsidR="00ED7D5E" w:rsidRDefault="00ED7D5E">
            <w:pPr>
              <w:spacing w:line="360" w:lineRule="auto"/>
              <w:ind w:left="39" w:right="83"/>
              <w:jc w:val="center"/>
              <w:rPr>
                <w:sz w:val="18"/>
                <w:szCs w:val="18"/>
              </w:rPr>
            </w:pPr>
            <w:r>
              <w:rPr>
                <w:sz w:val="18"/>
                <w:szCs w:val="18"/>
              </w:rPr>
              <w:t>0,089</w:t>
            </w:r>
          </w:p>
        </w:tc>
      </w:tr>
    </w:tbl>
    <w:p w14:paraId="1EB25F69" w14:textId="77777777" w:rsidR="00ED7D5E" w:rsidRDefault="00ED7D5E" w:rsidP="00ED7D5E">
      <w:pPr>
        <w:pStyle w:val="1"/>
        <w:spacing w:before="0"/>
        <w:jc w:val="center"/>
        <w:rPr>
          <w:rFonts w:ascii="Times New Roman" w:hAnsi="Times New Roman"/>
          <w:sz w:val="24"/>
          <w:szCs w:val="24"/>
          <w:lang w:eastAsia="zh-CN"/>
        </w:rPr>
      </w:pPr>
      <w:bookmarkStart w:id="61" w:name="_Toc19718436"/>
      <w:bookmarkStart w:id="62" w:name="_Toc44062261"/>
      <w:r>
        <w:rPr>
          <w:rFonts w:ascii="Times New Roman" w:hAnsi="Times New Roman"/>
          <w:sz w:val="24"/>
          <w:szCs w:val="24"/>
        </w:rPr>
        <w:lastRenderedPageBreak/>
        <w:t>Раздел 3</w:t>
      </w:r>
      <w:bookmarkEnd w:id="61"/>
      <w:bookmarkEnd w:id="62"/>
    </w:p>
    <w:p w14:paraId="3C0308F3" w14:textId="77777777" w:rsidR="00ED7D5E" w:rsidRDefault="00ED7D5E" w:rsidP="00ED7D5E">
      <w:pPr>
        <w:pStyle w:val="1"/>
        <w:spacing w:before="0"/>
        <w:jc w:val="center"/>
        <w:rPr>
          <w:rFonts w:ascii="Times New Roman" w:hAnsi="Times New Roman"/>
          <w:b w:val="0"/>
          <w:sz w:val="24"/>
          <w:szCs w:val="24"/>
        </w:rPr>
      </w:pPr>
      <w:bookmarkStart w:id="63" w:name="_Toc19718437"/>
      <w:bookmarkStart w:id="64" w:name="_Toc44062262"/>
      <w:r>
        <w:rPr>
          <w:rFonts w:ascii="Times New Roman" w:hAnsi="Times New Roman"/>
          <w:sz w:val="24"/>
          <w:szCs w:val="24"/>
        </w:rPr>
        <w:t>Существующие и перспективные балансы теплоносителя</w:t>
      </w:r>
      <w:bookmarkEnd w:id="63"/>
      <w:bookmarkEnd w:id="64"/>
    </w:p>
    <w:p w14:paraId="5B7B28E5" w14:textId="77777777" w:rsidR="00ED7D5E" w:rsidRDefault="00ED7D5E" w:rsidP="00ED7D5E">
      <w:pPr>
        <w:pStyle w:val="1"/>
        <w:spacing w:before="0"/>
        <w:rPr>
          <w:rFonts w:ascii="Times New Roman" w:hAnsi="Times New Roman"/>
          <w:sz w:val="24"/>
          <w:szCs w:val="24"/>
        </w:rPr>
      </w:pPr>
      <w:bookmarkStart w:id="65" w:name="_Toc19718438"/>
      <w:bookmarkStart w:id="66" w:name="_Toc44062263"/>
      <w:r>
        <w:rPr>
          <w:rFonts w:ascii="Times New Roman" w:hAnsi="Times New Roman"/>
          <w:sz w:val="24"/>
          <w:szCs w:val="24"/>
        </w:rPr>
        <w:t>Раздел 3, пункт 1.</w:t>
      </w:r>
      <w:bookmarkEnd w:id="65"/>
      <w:bookmarkEnd w:id="66"/>
    </w:p>
    <w:p w14:paraId="1EDCB222" w14:textId="77777777" w:rsidR="00ED7D5E" w:rsidRDefault="00ED7D5E" w:rsidP="00ED7D5E">
      <w:pPr>
        <w:pStyle w:val="1"/>
        <w:spacing w:before="0"/>
        <w:jc w:val="both"/>
        <w:rPr>
          <w:rFonts w:ascii="Times New Roman" w:hAnsi="Times New Roman"/>
          <w:sz w:val="24"/>
          <w:szCs w:val="24"/>
        </w:rPr>
      </w:pPr>
      <w:bookmarkStart w:id="67" w:name="_Toc19718439"/>
      <w:bookmarkStart w:id="68" w:name="_Toc44062264"/>
      <w:r>
        <w:rPr>
          <w:rFonts w:ascii="Times New Roman" w:hAnsi="Times New Roman"/>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67"/>
      <w:bookmarkEnd w:id="68"/>
    </w:p>
    <w:p w14:paraId="13AA8D22" w14:textId="77777777" w:rsidR="00ED7D5E" w:rsidRDefault="00ED7D5E" w:rsidP="00ED7D5E">
      <w:pPr>
        <w:jc w:val="right"/>
        <w:rPr>
          <w:rFonts w:ascii="Times New Roman" w:hAnsi="Times New Roman"/>
          <w:sz w:val="24"/>
          <w:szCs w:val="24"/>
        </w:rPr>
      </w:pPr>
      <w:r>
        <w:t>Таблица 8</w:t>
      </w:r>
    </w:p>
    <w:tbl>
      <w:tblPr>
        <w:tblW w:w="5000" w:type="pct"/>
        <w:tblLook w:val="04A0" w:firstRow="1" w:lastRow="0" w:firstColumn="1" w:lastColumn="0" w:noHBand="0" w:noVBand="1"/>
      </w:tblPr>
      <w:tblGrid>
        <w:gridCol w:w="499"/>
        <w:gridCol w:w="2304"/>
        <w:gridCol w:w="1630"/>
        <w:gridCol w:w="2682"/>
        <w:gridCol w:w="2739"/>
      </w:tblGrid>
      <w:tr w:rsidR="00ED7D5E" w14:paraId="4493F9BA" w14:textId="77777777" w:rsidTr="00ED7D5E">
        <w:trPr>
          <w:trHeight w:val="933"/>
        </w:trPr>
        <w:tc>
          <w:tcPr>
            <w:tcW w:w="253" w:type="pct"/>
            <w:tcBorders>
              <w:top w:val="single" w:sz="4" w:space="0" w:color="auto"/>
              <w:left w:val="single" w:sz="4" w:space="0" w:color="auto"/>
              <w:bottom w:val="single" w:sz="4" w:space="0" w:color="auto"/>
              <w:right w:val="single" w:sz="4" w:space="0" w:color="auto"/>
            </w:tcBorders>
            <w:vAlign w:val="center"/>
            <w:hideMark/>
          </w:tcPr>
          <w:p w14:paraId="10F50F78" w14:textId="77777777" w:rsidR="00ED7D5E" w:rsidRDefault="00ED7D5E">
            <w:pPr>
              <w:jc w:val="center"/>
              <w:rPr>
                <w:b/>
                <w:bCs/>
                <w:sz w:val="18"/>
                <w:szCs w:val="18"/>
              </w:rPr>
            </w:pPr>
            <w:r>
              <w:rPr>
                <w:b/>
                <w:bCs/>
                <w:sz w:val="18"/>
                <w:szCs w:val="18"/>
              </w:rPr>
              <w:t>№ п/п</w:t>
            </w:r>
          </w:p>
        </w:tc>
        <w:tc>
          <w:tcPr>
            <w:tcW w:w="1169" w:type="pct"/>
            <w:tcBorders>
              <w:top w:val="single" w:sz="4" w:space="0" w:color="auto"/>
              <w:left w:val="nil"/>
              <w:bottom w:val="single" w:sz="4" w:space="0" w:color="auto"/>
              <w:right w:val="single" w:sz="4" w:space="0" w:color="auto"/>
            </w:tcBorders>
            <w:vAlign w:val="center"/>
            <w:hideMark/>
          </w:tcPr>
          <w:p w14:paraId="245F3853" w14:textId="77777777" w:rsidR="00ED7D5E" w:rsidRDefault="00ED7D5E">
            <w:pPr>
              <w:jc w:val="center"/>
              <w:rPr>
                <w:b/>
                <w:bCs/>
                <w:sz w:val="18"/>
                <w:szCs w:val="18"/>
              </w:rPr>
            </w:pPr>
            <w:r>
              <w:rPr>
                <w:b/>
                <w:bCs/>
                <w:sz w:val="18"/>
                <w:szCs w:val="18"/>
              </w:rPr>
              <w:t>Наименование источника теплоты</w:t>
            </w:r>
          </w:p>
        </w:tc>
        <w:tc>
          <w:tcPr>
            <w:tcW w:w="827" w:type="pct"/>
            <w:tcBorders>
              <w:top w:val="single" w:sz="4" w:space="0" w:color="auto"/>
              <w:left w:val="nil"/>
              <w:bottom w:val="single" w:sz="4" w:space="0" w:color="auto"/>
              <w:right w:val="single" w:sz="4" w:space="0" w:color="auto"/>
            </w:tcBorders>
            <w:vAlign w:val="center"/>
            <w:hideMark/>
          </w:tcPr>
          <w:p w14:paraId="740097CC" w14:textId="77777777" w:rsidR="00ED7D5E" w:rsidRDefault="00ED7D5E">
            <w:pPr>
              <w:jc w:val="center"/>
              <w:rPr>
                <w:b/>
                <w:bCs/>
                <w:sz w:val="18"/>
                <w:szCs w:val="18"/>
              </w:rPr>
            </w:pPr>
            <w:r>
              <w:rPr>
                <w:b/>
                <w:bCs/>
                <w:sz w:val="18"/>
                <w:szCs w:val="18"/>
              </w:rPr>
              <w:t>Система теплоснабжения</w:t>
            </w:r>
          </w:p>
        </w:tc>
        <w:tc>
          <w:tcPr>
            <w:tcW w:w="1361" w:type="pct"/>
            <w:tcBorders>
              <w:top w:val="single" w:sz="4" w:space="0" w:color="auto"/>
              <w:left w:val="nil"/>
              <w:bottom w:val="single" w:sz="4" w:space="0" w:color="auto"/>
              <w:right w:val="single" w:sz="4" w:space="0" w:color="auto"/>
            </w:tcBorders>
            <w:vAlign w:val="center"/>
            <w:hideMark/>
          </w:tcPr>
          <w:p w14:paraId="55CC7088" w14:textId="77777777" w:rsidR="00ED7D5E" w:rsidRDefault="00ED7D5E">
            <w:pPr>
              <w:jc w:val="center"/>
              <w:rPr>
                <w:b/>
                <w:bCs/>
                <w:sz w:val="18"/>
                <w:szCs w:val="18"/>
              </w:rPr>
            </w:pPr>
            <w:r>
              <w:rPr>
                <w:b/>
                <w:bCs/>
                <w:sz w:val="18"/>
                <w:szCs w:val="18"/>
              </w:rPr>
              <w:t>Нормативная производительность водоподготовки, на 2027 год, м.куб/ч</w:t>
            </w:r>
          </w:p>
        </w:tc>
        <w:tc>
          <w:tcPr>
            <w:tcW w:w="1391" w:type="pct"/>
            <w:tcBorders>
              <w:top w:val="single" w:sz="4" w:space="0" w:color="auto"/>
              <w:left w:val="nil"/>
              <w:bottom w:val="single" w:sz="4" w:space="0" w:color="auto"/>
              <w:right w:val="single" w:sz="4" w:space="0" w:color="auto"/>
            </w:tcBorders>
            <w:vAlign w:val="center"/>
            <w:hideMark/>
          </w:tcPr>
          <w:p w14:paraId="1F060253" w14:textId="77777777" w:rsidR="00ED7D5E" w:rsidRDefault="00ED7D5E">
            <w:pPr>
              <w:jc w:val="center"/>
              <w:rPr>
                <w:b/>
                <w:bCs/>
                <w:sz w:val="18"/>
                <w:szCs w:val="18"/>
              </w:rPr>
            </w:pPr>
            <w:r>
              <w:rPr>
                <w:b/>
                <w:bCs/>
                <w:sz w:val="18"/>
                <w:szCs w:val="18"/>
              </w:rPr>
              <w:t>Существующая производительность водоподготовки, м.куб/ч</w:t>
            </w:r>
          </w:p>
        </w:tc>
      </w:tr>
      <w:tr w:rsidR="00ED7D5E" w14:paraId="3E60F6F7" w14:textId="77777777" w:rsidTr="00ED7D5E">
        <w:trPr>
          <w:trHeight w:val="366"/>
        </w:trPr>
        <w:tc>
          <w:tcPr>
            <w:tcW w:w="253" w:type="pct"/>
            <w:tcBorders>
              <w:top w:val="single" w:sz="4" w:space="0" w:color="auto"/>
              <w:left w:val="single" w:sz="4" w:space="0" w:color="auto"/>
              <w:bottom w:val="single" w:sz="4" w:space="0" w:color="auto"/>
              <w:right w:val="single" w:sz="4" w:space="0" w:color="auto"/>
            </w:tcBorders>
            <w:noWrap/>
            <w:vAlign w:val="center"/>
            <w:hideMark/>
          </w:tcPr>
          <w:p w14:paraId="7BE02AA9" w14:textId="77777777" w:rsidR="00ED7D5E" w:rsidRDefault="00ED7D5E">
            <w:pPr>
              <w:jc w:val="center"/>
              <w:rPr>
                <w:sz w:val="18"/>
                <w:szCs w:val="18"/>
              </w:rPr>
            </w:pPr>
            <w:r>
              <w:rPr>
                <w:sz w:val="18"/>
                <w:szCs w:val="18"/>
              </w:rPr>
              <w:t>1</w:t>
            </w:r>
          </w:p>
        </w:tc>
        <w:tc>
          <w:tcPr>
            <w:tcW w:w="1169" w:type="pct"/>
            <w:tcBorders>
              <w:top w:val="single" w:sz="4" w:space="0" w:color="auto"/>
              <w:left w:val="nil"/>
              <w:bottom w:val="single" w:sz="4" w:space="0" w:color="auto"/>
              <w:right w:val="single" w:sz="4" w:space="0" w:color="auto"/>
            </w:tcBorders>
            <w:hideMark/>
          </w:tcPr>
          <w:p w14:paraId="61D18A48" w14:textId="77777777" w:rsidR="00ED7D5E" w:rsidRDefault="00ED7D5E">
            <w:pPr>
              <w:jc w:val="both"/>
              <w:rPr>
                <w:sz w:val="18"/>
                <w:szCs w:val="18"/>
              </w:rPr>
            </w:pPr>
            <w:r>
              <w:rPr>
                <w:sz w:val="18"/>
                <w:szCs w:val="18"/>
              </w:rPr>
              <w:t>Котельная Большое школа Белгородская обл. Чернянский р-н с. Большое</w:t>
            </w:r>
          </w:p>
        </w:tc>
        <w:tc>
          <w:tcPr>
            <w:tcW w:w="827" w:type="pct"/>
            <w:tcBorders>
              <w:top w:val="single" w:sz="4" w:space="0" w:color="auto"/>
              <w:left w:val="nil"/>
              <w:bottom w:val="single" w:sz="4" w:space="0" w:color="auto"/>
              <w:right w:val="single" w:sz="4" w:space="0" w:color="auto"/>
            </w:tcBorders>
            <w:noWrap/>
            <w:vAlign w:val="center"/>
            <w:hideMark/>
          </w:tcPr>
          <w:p w14:paraId="3EB2D3C8" w14:textId="77777777" w:rsidR="00ED7D5E" w:rsidRDefault="00ED7D5E">
            <w:pPr>
              <w:jc w:val="center"/>
              <w:rPr>
                <w:sz w:val="18"/>
                <w:szCs w:val="18"/>
              </w:rPr>
            </w:pPr>
            <w:r>
              <w:rPr>
                <w:sz w:val="18"/>
                <w:szCs w:val="18"/>
              </w:rPr>
              <w:t>закрытая</w:t>
            </w:r>
          </w:p>
        </w:tc>
        <w:tc>
          <w:tcPr>
            <w:tcW w:w="1361" w:type="pct"/>
            <w:tcBorders>
              <w:top w:val="single" w:sz="4" w:space="0" w:color="auto"/>
              <w:left w:val="nil"/>
              <w:bottom w:val="single" w:sz="4" w:space="0" w:color="auto"/>
              <w:right w:val="single" w:sz="4" w:space="0" w:color="auto"/>
            </w:tcBorders>
            <w:noWrap/>
            <w:vAlign w:val="center"/>
            <w:hideMark/>
          </w:tcPr>
          <w:p w14:paraId="6D738183" w14:textId="77777777" w:rsidR="00ED7D5E" w:rsidRDefault="00ED7D5E">
            <w:pPr>
              <w:jc w:val="center"/>
              <w:rPr>
                <w:sz w:val="18"/>
                <w:szCs w:val="18"/>
              </w:rPr>
            </w:pPr>
            <w:r>
              <w:rPr>
                <w:sz w:val="18"/>
                <w:szCs w:val="18"/>
              </w:rPr>
              <w:t>-</w:t>
            </w:r>
          </w:p>
        </w:tc>
        <w:tc>
          <w:tcPr>
            <w:tcW w:w="1391" w:type="pct"/>
            <w:tcBorders>
              <w:top w:val="single" w:sz="4" w:space="0" w:color="auto"/>
              <w:left w:val="nil"/>
              <w:bottom w:val="single" w:sz="4" w:space="0" w:color="auto"/>
              <w:right w:val="single" w:sz="4" w:space="0" w:color="auto"/>
            </w:tcBorders>
            <w:noWrap/>
            <w:vAlign w:val="center"/>
            <w:hideMark/>
          </w:tcPr>
          <w:p w14:paraId="033C60FA" w14:textId="77777777" w:rsidR="00ED7D5E" w:rsidRDefault="00ED7D5E">
            <w:pPr>
              <w:jc w:val="center"/>
              <w:rPr>
                <w:sz w:val="18"/>
                <w:szCs w:val="18"/>
              </w:rPr>
            </w:pPr>
            <w:r>
              <w:rPr>
                <w:sz w:val="18"/>
                <w:szCs w:val="18"/>
              </w:rPr>
              <w:t>-</w:t>
            </w:r>
          </w:p>
        </w:tc>
      </w:tr>
    </w:tbl>
    <w:p w14:paraId="28EF38A7" w14:textId="77777777" w:rsidR="00ED7D5E" w:rsidRDefault="00ED7D5E" w:rsidP="00ED7D5E">
      <w:pPr>
        <w:jc w:val="both"/>
        <w:rPr>
          <w:sz w:val="24"/>
          <w:szCs w:val="24"/>
          <w:lang w:eastAsia="zh-CN"/>
        </w:rPr>
      </w:pPr>
      <w: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7C5D1DC1" w14:textId="77777777" w:rsidR="00ED7D5E" w:rsidRDefault="00ED7D5E" w:rsidP="00ED7D5E">
      <w:pPr>
        <w:pStyle w:val="1"/>
        <w:spacing w:before="0"/>
        <w:jc w:val="both"/>
        <w:rPr>
          <w:rFonts w:ascii="Times New Roman" w:hAnsi="Times New Roman"/>
          <w:sz w:val="24"/>
          <w:szCs w:val="24"/>
        </w:rPr>
      </w:pPr>
      <w:bookmarkStart w:id="69" w:name="_Toc19718440"/>
      <w:bookmarkStart w:id="70" w:name="_Toc44062265"/>
      <w:r>
        <w:rPr>
          <w:rFonts w:ascii="Times New Roman" w:hAnsi="Times New Roman"/>
          <w:sz w:val="24"/>
          <w:szCs w:val="24"/>
        </w:rPr>
        <w:t>Раздел 3, пункт 2.</w:t>
      </w:r>
      <w:bookmarkEnd w:id="69"/>
      <w:bookmarkEnd w:id="70"/>
    </w:p>
    <w:p w14:paraId="1B4B7312" w14:textId="77777777" w:rsidR="00ED7D5E" w:rsidRDefault="00ED7D5E" w:rsidP="00ED7D5E">
      <w:pPr>
        <w:pStyle w:val="1"/>
        <w:spacing w:before="0"/>
        <w:jc w:val="both"/>
        <w:rPr>
          <w:rFonts w:ascii="Times New Roman" w:hAnsi="Times New Roman"/>
          <w:sz w:val="24"/>
          <w:szCs w:val="24"/>
        </w:rPr>
      </w:pPr>
      <w:bookmarkStart w:id="71" w:name="_Toc19718441"/>
      <w:bookmarkStart w:id="72" w:name="_Toc44062266"/>
      <w:r>
        <w:rPr>
          <w:rFonts w:ascii="Times New Roman" w:hAnsi="Times New Roman"/>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1"/>
      <w:bookmarkEnd w:id="72"/>
    </w:p>
    <w:p w14:paraId="388A3A0E" w14:textId="77777777" w:rsidR="00ED7D5E" w:rsidRDefault="00ED7D5E" w:rsidP="00ED7D5E">
      <w:pPr>
        <w:jc w:val="both"/>
        <w:rPr>
          <w:rFonts w:ascii="Times New Roman" w:hAnsi="Times New Roman"/>
          <w:sz w:val="24"/>
          <w:szCs w:val="24"/>
        </w:rPr>
      </w:pPr>
      <w:r>
        <w:t>Водоподготовительных установок в котельных муниципального образования нет.</w:t>
      </w:r>
    </w:p>
    <w:p w14:paraId="29E1EDA0" w14:textId="77777777" w:rsidR="00ED7D5E" w:rsidRDefault="00ED7D5E" w:rsidP="00ED7D5E">
      <w:pPr>
        <w:pStyle w:val="1"/>
        <w:spacing w:before="0"/>
        <w:jc w:val="center"/>
        <w:rPr>
          <w:rFonts w:ascii="Times New Roman" w:hAnsi="Times New Roman"/>
          <w:sz w:val="24"/>
          <w:szCs w:val="24"/>
        </w:rPr>
      </w:pPr>
      <w:bookmarkStart w:id="73" w:name="_Toc19718442"/>
      <w:bookmarkStart w:id="74" w:name="_Toc44062267"/>
      <w:r>
        <w:rPr>
          <w:rFonts w:ascii="Times New Roman" w:hAnsi="Times New Roman"/>
          <w:sz w:val="24"/>
          <w:szCs w:val="24"/>
        </w:rPr>
        <w:t>Раздел 4</w:t>
      </w:r>
      <w:bookmarkEnd w:id="73"/>
      <w:bookmarkEnd w:id="74"/>
    </w:p>
    <w:p w14:paraId="5B65D1FD" w14:textId="77777777" w:rsidR="00ED7D5E" w:rsidRDefault="00ED7D5E" w:rsidP="00ED7D5E">
      <w:pPr>
        <w:pStyle w:val="1"/>
        <w:spacing w:before="0"/>
        <w:jc w:val="center"/>
        <w:rPr>
          <w:rFonts w:ascii="Times New Roman" w:hAnsi="Times New Roman"/>
          <w:sz w:val="24"/>
          <w:szCs w:val="24"/>
        </w:rPr>
      </w:pPr>
      <w:bookmarkStart w:id="75" w:name="_Toc19718443"/>
      <w:bookmarkStart w:id="76" w:name="_Toc44062268"/>
      <w:r>
        <w:rPr>
          <w:rFonts w:ascii="Times New Roman" w:hAnsi="Times New Roman"/>
          <w:sz w:val="24"/>
          <w:szCs w:val="24"/>
        </w:rPr>
        <w:t>Основные положения мастер-плана развития систем теплоснабжения поселения, городского округа, города федерального значения.</w:t>
      </w:r>
      <w:bookmarkEnd w:id="75"/>
      <w:bookmarkEnd w:id="76"/>
    </w:p>
    <w:p w14:paraId="6C35BFF5" w14:textId="77777777" w:rsidR="00ED7D5E" w:rsidRDefault="00ED7D5E" w:rsidP="00ED7D5E">
      <w:pPr>
        <w:ind w:firstLine="708"/>
        <w:jc w:val="both"/>
        <w:rPr>
          <w:rFonts w:ascii="Times New Roman" w:hAnsi="Times New Roman"/>
          <w:sz w:val="24"/>
          <w:szCs w:val="24"/>
        </w:rPr>
      </w:pPr>
      <w:r>
        <w:t>Описание сценариев развития теплоснабжения поселения, с учетом перспективы строительства объектов социально-культурной сферы, многоквартирных жилых домов, индивидуальной жилой застройки и прочих объектов капитального строительства.</w:t>
      </w:r>
    </w:p>
    <w:p w14:paraId="65120D2B" w14:textId="77777777" w:rsidR="00ED7D5E" w:rsidRDefault="00ED7D5E" w:rsidP="00ED7D5E">
      <w:pPr>
        <w:ind w:firstLine="708"/>
        <w:jc w:val="both"/>
      </w:pPr>
      <w:r>
        <w:t>Обоснование выбора приоритетного сценария развития теплоснабжения поселения, с учетом планов по строительству и реконструкции объектов социально-культурной сферы, многоквартирных жилых домов, индивидуальной жилой застройки и прочих объектов капитального строительства.</w:t>
      </w:r>
    </w:p>
    <w:p w14:paraId="00900B82" w14:textId="77777777" w:rsidR="00ED7D5E" w:rsidRDefault="00ED7D5E" w:rsidP="00ED7D5E">
      <w:pPr>
        <w:pStyle w:val="1"/>
        <w:spacing w:before="0"/>
        <w:jc w:val="both"/>
        <w:rPr>
          <w:rFonts w:ascii="Times New Roman" w:hAnsi="Times New Roman"/>
          <w:sz w:val="24"/>
          <w:szCs w:val="24"/>
        </w:rPr>
      </w:pPr>
      <w:bookmarkStart w:id="77" w:name="_Toc19718444"/>
      <w:bookmarkStart w:id="78" w:name="_Toc44062269"/>
      <w:r>
        <w:rPr>
          <w:rFonts w:ascii="Times New Roman" w:hAnsi="Times New Roman"/>
          <w:sz w:val="24"/>
          <w:szCs w:val="24"/>
        </w:rPr>
        <w:t>Раздел 4, пункт 1.</w:t>
      </w:r>
      <w:bookmarkEnd w:id="77"/>
      <w:bookmarkEnd w:id="78"/>
    </w:p>
    <w:p w14:paraId="31162862" w14:textId="77777777" w:rsidR="00ED7D5E" w:rsidRDefault="00ED7D5E" w:rsidP="00ED7D5E">
      <w:pPr>
        <w:pStyle w:val="1"/>
        <w:spacing w:before="0"/>
        <w:jc w:val="both"/>
        <w:rPr>
          <w:rFonts w:ascii="Times New Roman" w:hAnsi="Times New Roman"/>
          <w:sz w:val="24"/>
          <w:szCs w:val="24"/>
        </w:rPr>
      </w:pPr>
      <w:bookmarkStart w:id="79" w:name="_Toc19718445"/>
      <w:bookmarkStart w:id="80" w:name="_Toc44062270"/>
      <w:r>
        <w:rPr>
          <w:rFonts w:ascii="Times New Roman" w:hAnsi="Times New Roman"/>
          <w:sz w:val="24"/>
          <w:szCs w:val="24"/>
        </w:rPr>
        <w:t>Описание сценариев развития теплоснабжения поселения, городского округа, города федерального значения</w:t>
      </w:r>
      <w:bookmarkEnd w:id="79"/>
      <w:bookmarkEnd w:id="80"/>
    </w:p>
    <w:p w14:paraId="3A180D3F" w14:textId="77777777" w:rsidR="00ED7D5E" w:rsidRDefault="00ED7D5E" w:rsidP="00ED7D5E">
      <w:pPr>
        <w:ind w:firstLine="708"/>
        <w:jc w:val="both"/>
        <w:rPr>
          <w:rFonts w:ascii="Times New Roman" w:hAnsi="Times New Roman"/>
          <w:sz w:val="24"/>
          <w:szCs w:val="24"/>
        </w:rPr>
      </w:pPr>
      <w:r>
        <w:t xml:space="preserve">Строительство новых котельных, реконструкция или ликвидация существующих источников тепловой энергии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w:t>
      </w:r>
    </w:p>
    <w:p w14:paraId="47C10077" w14:textId="77777777" w:rsidR="00ED7D5E" w:rsidRDefault="00ED7D5E" w:rsidP="00ED7D5E">
      <w:pPr>
        <w:pStyle w:val="1"/>
        <w:spacing w:before="0"/>
        <w:jc w:val="both"/>
        <w:rPr>
          <w:rFonts w:ascii="Times New Roman" w:hAnsi="Times New Roman"/>
          <w:sz w:val="24"/>
          <w:szCs w:val="24"/>
        </w:rPr>
      </w:pPr>
      <w:bookmarkStart w:id="81" w:name="_Toc19718446"/>
      <w:bookmarkStart w:id="82" w:name="_Toc44062271"/>
      <w:r>
        <w:rPr>
          <w:rFonts w:ascii="Times New Roman" w:hAnsi="Times New Roman"/>
          <w:sz w:val="24"/>
          <w:szCs w:val="24"/>
        </w:rPr>
        <w:t>Раздел 4, пункт 2.</w:t>
      </w:r>
      <w:bookmarkEnd w:id="81"/>
      <w:bookmarkEnd w:id="82"/>
    </w:p>
    <w:p w14:paraId="523BBDD4" w14:textId="77777777" w:rsidR="00ED7D5E" w:rsidRDefault="00ED7D5E" w:rsidP="00ED7D5E">
      <w:pPr>
        <w:pStyle w:val="1"/>
        <w:spacing w:before="0"/>
        <w:jc w:val="both"/>
        <w:rPr>
          <w:rFonts w:ascii="Times New Roman" w:hAnsi="Times New Roman"/>
          <w:sz w:val="24"/>
          <w:szCs w:val="24"/>
        </w:rPr>
      </w:pPr>
      <w:bookmarkStart w:id="83" w:name="_Toc44062272"/>
      <w:r>
        <w:rPr>
          <w:rFonts w:ascii="Times New Roman" w:hAnsi="Times New Roman"/>
          <w:sz w:val="24"/>
          <w:szCs w:val="24"/>
        </w:rPr>
        <w:t>Обоснование выбора приоритетного сценария развития теплоснабжения поселения, городского округа, города федерального значения.</w:t>
      </w:r>
      <w:bookmarkEnd w:id="83"/>
    </w:p>
    <w:p w14:paraId="58EE5DBC" w14:textId="77777777" w:rsidR="00ED7D5E" w:rsidRDefault="00ED7D5E" w:rsidP="00ED7D5E">
      <w:pPr>
        <w:ind w:firstLine="708"/>
        <w:jc w:val="both"/>
        <w:rPr>
          <w:rFonts w:ascii="Times New Roman" w:hAnsi="Times New Roman"/>
          <w:sz w:val="24"/>
          <w:szCs w:val="24"/>
        </w:rPr>
      </w:pPr>
      <w:r>
        <w:t xml:space="preserve">В связи с отсутствием объектов капитального строительства, планируемых к подключению к системам теплоснабжения поселения строительство новых котельных и реконструкция </w:t>
      </w:r>
      <w:r>
        <w:lastRenderedPageBreak/>
        <w:t xml:space="preserve">существующих котельных не планируется. Ликвидация котельных в связи с отключением потребителей от существующих источников теплоснабжения также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Строительство многоквартирных жилых домов на территории поселения не планируется. Строительство объектов социально-культурной сферы на территории поселения в ближайшей перспективе также не планируется. </w:t>
      </w:r>
    </w:p>
    <w:p w14:paraId="4B8EC878" w14:textId="77777777" w:rsidR="00ED7D5E" w:rsidRDefault="00ED7D5E" w:rsidP="00ED7D5E"/>
    <w:p w14:paraId="3FAD6EE6" w14:textId="77777777" w:rsidR="00ED7D5E" w:rsidRDefault="00ED7D5E" w:rsidP="00ED7D5E">
      <w:pPr>
        <w:tabs>
          <w:tab w:val="left" w:pos="5527"/>
        </w:tabs>
        <w:rPr>
          <w:b/>
        </w:rPr>
      </w:pPr>
      <w:r>
        <w:tab/>
      </w:r>
      <w:r>
        <w:rPr>
          <w:b/>
        </w:rPr>
        <w:t>Раздел 5</w:t>
      </w:r>
    </w:p>
    <w:p w14:paraId="7B843615" w14:textId="77777777" w:rsidR="00ED7D5E" w:rsidRDefault="00ED7D5E" w:rsidP="00ED7D5E">
      <w:pPr>
        <w:jc w:val="center"/>
        <w:rPr>
          <w:b/>
        </w:rPr>
      </w:pPr>
      <w:r>
        <w:rPr>
          <w:b/>
        </w:rPr>
        <w:t>Предложения по строительству, реконструкции и техническому перевооружению источников тепловой энергии</w:t>
      </w:r>
    </w:p>
    <w:p w14:paraId="1A1BBD3D" w14:textId="77777777" w:rsidR="00ED7D5E" w:rsidRDefault="00ED7D5E" w:rsidP="00ED7D5E">
      <w:pPr>
        <w:rPr>
          <w:b/>
        </w:rPr>
      </w:pPr>
      <w:r>
        <w:rPr>
          <w:b/>
        </w:rPr>
        <w:t>Раздел 5, пункт 1.</w:t>
      </w:r>
    </w:p>
    <w:p w14:paraId="35379F82" w14:textId="77777777" w:rsidR="00ED7D5E" w:rsidRDefault="00ED7D5E" w:rsidP="00ED7D5E">
      <w:pPr>
        <w:pStyle w:val="1"/>
        <w:keepNext w:val="0"/>
        <w:spacing w:before="0"/>
        <w:jc w:val="both"/>
        <w:rPr>
          <w:rFonts w:ascii="Times New Roman" w:hAnsi="Times New Roman"/>
          <w:sz w:val="24"/>
          <w:szCs w:val="24"/>
        </w:rPr>
      </w:pPr>
      <w:bookmarkStart w:id="84" w:name="_Toc38872399"/>
      <w:bookmarkStart w:id="85" w:name="_Toc44062273"/>
      <w:r>
        <w:rPr>
          <w:rFonts w:ascii="Times New Roman" w:hAnsi="Times New Roman"/>
          <w:sz w:val="24"/>
          <w:szCs w:val="24"/>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bookmarkEnd w:id="84"/>
      <w:bookmarkEnd w:id="85"/>
    </w:p>
    <w:p w14:paraId="31EF099B" w14:textId="77777777" w:rsidR="00ED7D5E" w:rsidRDefault="00ED7D5E" w:rsidP="00ED7D5E">
      <w:pPr>
        <w:rPr>
          <w:rFonts w:ascii="Times New Roman" w:hAnsi="Times New Roman"/>
          <w:sz w:val="24"/>
          <w:szCs w:val="24"/>
        </w:rPr>
      </w:pPr>
      <w:r>
        <w:t>Данные предложения отсутствуют.</w:t>
      </w:r>
    </w:p>
    <w:p w14:paraId="3A504ECF" w14:textId="77777777" w:rsidR="00ED7D5E" w:rsidRDefault="00ED7D5E" w:rsidP="00ED7D5E">
      <w:pPr>
        <w:pStyle w:val="1"/>
        <w:spacing w:before="0"/>
        <w:rPr>
          <w:rFonts w:ascii="Times New Roman" w:hAnsi="Times New Roman"/>
          <w:sz w:val="24"/>
          <w:szCs w:val="24"/>
        </w:rPr>
      </w:pPr>
      <w:bookmarkStart w:id="86" w:name="_Toc19718448"/>
      <w:bookmarkStart w:id="87" w:name="_Toc44062274"/>
      <w:r>
        <w:rPr>
          <w:rFonts w:ascii="Times New Roman" w:hAnsi="Times New Roman"/>
          <w:sz w:val="24"/>
          <w:szCs w:val="24"/>
        </w:rPr>
        <w:t>Раздел 5, пункт 2.</w:t>
      </w:r>
      <w:bookmarkEnd w:id="86"/>
      <w:bookmarkEnd w:id="87"/>
    </w:p>
    <w:p w14:paraId="35EC2A53" w14:textId="77777777" w:rsidR="00ED7D5E" w:rsidRDefault="00ED7D5E" w:rsidP="00ED7D5E">
      <w:pPr>
        <w:pStyle w:val="1"/>
        <w:spacing w:before="0"/>
        <w:jc w:val="both"/>
        <w:rPr>
          <w:rFonts w:ascii="Times New Roman" w:hAnsi="Times New Roman"/>
          <w:sz w:val="24"/>
          <w:szCs w:val="24"/>
        </w:rPr>
      </w:pPr>
      <w:bookmarkStart w:id="88" w:name="_Toc19718449"/>
      <w:bookmarkStart w:id="89" w:name="_Toc44062275"/>
      <w:r>
        <w:rPr>
          <w:rFonts w:ascii="Times New Roman" w:hAnsi="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8"/>
      <w:bookmarkEnd w:id="89"/>
    </w:p>
    <w:p w14:paraId="402084CC" w14:textId="77777777" w:rsidR="00ED7D5E" w:rsidRDefault="00ED7D5E" w:rsidP="00ED7D5E">
      <w:pPr>
        <w:ind w:firstLine="567"/>
        <w:jc w:val="both"/>
        <w:rPr>
          <w:rFonts w:ascii="Times New Roman" w:hAnsi="Times New Roman"/>
          <w:sz w:val="24"/>
          <w:szCs w:val="24"/>
        </w:rPr>
      </w:pPr>
      <w:r>
        <w:t xml:space="preserve">Реконструкция существующих источников тепловой энергии для обеспечения вводимых объектов не требуется. </w:t>
      </w:r>
    </w:p>
    <w:p w14:paraId="3A936D5C" w14:textId="77777777" w:rsidR="00ED7D5E" w:rsidRDefault="00ED7D5E" w:rsidP="00ED7D5E">
      <w:pPr>
        <w:pStyle w:val="1"/>
        <w:spacing w:before="0"/>
        <w:jc w:val="both"/>
        <w:rPr>
          <w:rFonts w:ascii="Times New Roman" w:hAnsi="Times New Roman"/>
          <w:sz w:val="24"/>
          <w:szCs w:val="24"/>
        </w:rPr>
      </w:pPr>
      <w:bookmarkStart w:id="90" w:name="_Toc19718450"/>
      <w:bookmarkStart w:id="91" w:name="_Toc44062276"/>
      <w:r>
        <w:rPr>
          <w:rFonts w:ascii="Times New Roman" w:hAnsi="Times New Roman"/>
          <w:sz w:val="24"/>
          <w:szCs w:val="24"/>
        </w:rPr>
        <w:t>Раздел 5, пункт 3.</w:t>
      </w:r>
      <w:bookmarkEnd w:id="90"/>
      <w:bookmarkEnd w:id="91"/>
    </w:p>
    <w:p w14:paraId="44D747CD" w14:textId="77777777" w:rsidR="00ED7D5E" w:rsidRDefault="00ED7D5E" w:rsidP="00ED7D5E">
      <w:pPr>
        <w:pStyle w:val="1"/>
        <w:spacing w:before="0"/>
        <w:jc w:val="both"/>
        <w:rPr>
          <w:rFonts w:ascii="Times New Roman" w:hAnsi="Times New Roman"/>
          <w:sz w:val="24"/>
          <w:szCs w:val="24"/>
        </w:rPr>
      </w:pPr>
      <w:bookmarkStart w:id="92" w:name="_Toc19718451"/>
      <w:bookmarkStart w:id="93" w:name="_Toc44062277"/>
      <w:r>
        <w:rPr>
          <w:rFonts w:ascii="Times New Roman" w:hAnsi="Times New Roman"/>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92"/>
      <w:bookmarkEnd w:id="93"/>
    </w:p>
    <w:p w14:paraId="11EA5419" w14:textId="77777777" w:rsidR="00ED7D5E" w:rsidRDefault="00ED7D5E" w:rsidP="00ED7D5E">
      <w:pPr>
        <w:ind w:firstLine="709"/>
        <w:jc w:val="both"/>
        <w:rPr>
          <w:rFonts w:ascii="Times New Roman" w:hAnsi="Times New Roman"/>
          <w:sz w:val="24"/>
          <w:szCs w:val="24"/>
        </w:rPr>
      </w:pPr>
      <w:bookmarkStart w:id="94" w:name="RANGE!A1:J8"/>
      <w:bookmarkStart w:id="95" w:name="_Toc44062278"/>
      <w:bookmarkStart w:id="96" w:name="_Toc19718452"/>
      <w:bookmarkEnd w:id="94"/>
      <w:r>
        <w:t>Предложения по реконструкции источников тепловой энергии для обеспечения надежного теплоснабжения потребителей представлены в таблице 9.</w:t>
      </w:r>
    </w:p>
    <w:p w14:paraId="65A907A4" w14:textId="77777777" w:rsidR="00ED7D5E" w:rsidRDefault="00ED7D5E" w:rsidP="00ED7D5E">
      <w:pPr>
        <w:jc w:val="right"/>
        <w:rPr>
          <w:szCs w:val="28"/>
        </w:rPr>
      </w:pPr>
      <w:r>
        <w:rPr>
          <w:szCs w:val="28"/>
        </w:rPr>
        <w:t>Таблица 9</w:t>
      </w:r>
    </w:p>
    <w:p w14:paraId="20970023" w14:textId="77777777" w:rsidR="00ED7D5E" w:rsidRDefault="00ED7D5E" w:rsidP="00ED7D5E">
      <w:pPr>
        <w:ind w:firstLine="708"/>
        <w:jc w:val="center"/>
        <w:rPr>
          <w:b/>
          <w:szCs w:val="28"/>
        </w:rPr>
      </w:pPr>
      <w:r>
        <w:rPr>
          <w:b/>
          <w:szCs w:val="28"/>
        </w:rPr>
        <w:t>Перечень реконструируемых источников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483"/>
        <w:gridCol w:w="4152"/>
        <w:gridCol w:w="2801"/>
      </w:tblGrid>
      <w:tr w:rsidR="00ED7D5E" w14:paraId="0C6D6F6F" w14:textId="77777777" w:rsidTr="00ED7D5E">
        <w:trPr>
          <w:trHeight w:val="561"/>
          <w:tblHeader/>
          <w:jc w:val="center"/>
        </w:trPr>
        <w:tc>
          <w:tcPr>
            <w:tcW w:w="212" w:type="pct"/>
            <w:tcBorders>
              <w:top w:val="single" w:sz="4" w:space="0" w:color="auto"/>
              <w:left w:val="single" w:sz="4" w:space="0" w:color="auto"/>
              <w:bottom w:val="single" w:sz="4" w:space="0" w:color="auto"/>
              <w:right w:val="single" w:sz="4" w:space="0" w:color="auto"/>
            </w:tcBorders>
            <w:vAlign w:val="center"/>
            <w:hideMark/>
          </w:tcPr>
          <w:p w14:paraId="5BED0539" w14:textId="77777777" w:rsidR="00ED7D5E" w:rsidRDefault="00ED7D5E">
            <w:pPr>
              <w:jc w:val="center"/>
              <w:rPr>
                <w:rFonts w:eastAsia="Calibri"/>
                <w:b/>
                <w:sz w:val="18"/>
                <w:szCs w:val="18"/>
              </w:rPr>
            </w:pPr>
            <w:r>
              <w:rPr>
                <w:rFonts w:eastAsia="Calibri"/>
                <w:b/>
                <w:sz w:val="18"/>
                <w:szCs w:val="18"/>
              </w:rPr>
              <w:t>№</w:t>
            </w:r>
          </w:p>
        </w:tc>
        <w:tc>
          <w:tcPr>
            <w:tcW w:w="1260" w:type="pct"/>
            <w:tcBorders>
              <w:top w:val="single" w:sz="4" w:space="0" w:color="auto"/>
              <w:left w:val="single" w:sz="4" w:space="0" w:color="auto"/>
              <w:bottom w:val="single" w:sz="4" w:space="0" w:color="auto"/>
              <w:right w:val="single" w:sz="4" w:space="0" w:color="auto"/>
            </w:tcBorders>
            <w:vAlign w:val="center"/>
            <w:hideMark/>
          </w:tcPr>
          <w:p w14:paraId="2EEE32A0" w14:textId="77777777" w:rsidR="00ED7D5E" w:rsidRDefault="00ED7D5E">
            <w:pPr>
              <w:jc w:val="center"/>
              <w:rPr>
                <w:rFonts w:eastAsia="Calibri"/>
                <w:b/>
                <w:sz w:val="18"/>
                <w:szCs w:val="18"/>
              </w:rPr>
            </w:pPr>
            <w:r>
              <w:rPr>
                <w:rFonts w:eastAsia="Calibri"/>
                <w:b/>
                <w:sz w:val="18"/>
                <w:szCs w:val="18"/>
              </w:rPr>
              <w:t>Наименование источника</w:t>
            </w:r>
          </w:p>
        </w:tc>
        <w:tc>
          <w:tcPr>
            <w:tcW w:w="2107" w:type="pct"/>
            <w:tcBorders>
              <w:top w:val="single" w:sz="4" w:space="0" w:color="auto"/>
              <w:left w:val="single" w:sz="4" w:space="0" w:color="auto"/>
              <w:bottom w:val="single" w:sz="4" w:space="0" w:color="auto"/>
              <w:right w:val="single" w:sz="4" w:space="0" w:color="auto"/>
            </w:tcBorders>
            <w:vAlign w:val="center"/>
            <w:hideMark/>
          </w:tcPr>
          <w:p w14:paraId="0318F294" w14:textId="77777777" w:rsidR="00ED7D5E" w:rsidRDefault="00ED7D5E">
            <w:pPr>
              <w:jc w:val="center"/>
              <w:rPr>
                <w:rFonts w:eastAsia="Calibri"/>
                <w:b/>
                <w:sz w:val="18"/>
                <w:szCs w:val="18"/>
              </w:rPr>
            </w:pPr>
            <w:r>
              <w:rPr>
                <w:rFonts w:eastAsia="Calibri"/>
                <w:b/>
                <w:sz w:val="18"/>
                <w:szCs w:val="18"/>
              </w:rPr>
              <w:t>Наименование мероприятия</w:t>
            </w:r>
          </w:p>
        </w:tc>
        <w:tc>
          <w:tcPr>
            <w:tcW w:w="1421" w:type="pct"/>
            <w:tcBorders>
              <w:top w:val="single" w:sz="4" w:space="0" w:color="auto"/>
              <w:left w:val="single" w:sz="4" w:space="0" w:color="auto"/>
              <w:bottom w:val="single" w:sz="4" w:space="0" w:color="auto"/>
              <w:right w:val="single" w:sz="4" w:space="0" w:color="auto"/>
            </w:tcBorders>
            <w:vAlign w:val="center"/>
            <w:hideMark/>
          </w:tcPr>
          <w:p w14:paraId="6F1ED20F" w14:textId="77777777" w:rsidR="00ED7D5E" w:rsidRDefault="00ED7D5E">
            <w:pPr>
              <w:jc w:val="center"/>
              <w:rPr>
                <w:rFonts w:eastAsia="Calibri"/>
                <w:b/>
                <w:sz w:val="18"/>
                <w:szCs w:val="18"/>
              </w:rPr>
            </w:pPr>
            <w:r>
              <w:rPr>
                <w:rFonts w:eastAsia="Calibri"/>
                <w:b/>
                <w:sz w:val="18"/>
                <w:szCs w:val="18"/>
              </w:rPr>
              <w:t>Год реализации мероприятия</w:t>
            </w:r>
          </w:p>
        </w:tc>
      </w:tr>
      <w:tr w:rsidR="00ED7D5E" w14:paraId="3D6FD5A3" w14:textId="77777777" w:rsidTr="00ED7D5E">
        <w:trPr>
          <w:jc w:val="center"/>
        </w:trPr>
        <w:tc>
          <w:tcPr>
            <w:tcW w:w="212" w:type="pct"/>
            <w:tcBorders>
              <w:top w:val="single" w:sz="4" w:space="0" w:color="auto"/>
              <w:left w:val="single" w:sz="4" w:space="0" w:color="auto"/>
              <w:bottom w:val="single" w:sz="4" w:space="0" w:color="auto"/>
              <w:right w:val="single" w:sz="4" w:space="0" w:color="auto"/>
            </w:tcBorders>
            <w:vAlign w:val="center"/>
            <w:hideMark/>
          </w:tcPr>
          <w:p w14:paraId="5D58A19B" w14:textId="77777777" w:rsidR="00ED7D5E" w:rsidRDefault="00ED7D5E">
            <w:pPr>
              <w:jc w:val="center"/>
              <w:rPr>
                <w:rFonts w:eastAsia="Calibri"/>
                <w:color w:val="000000"/>
                <w:sz w:val="18"/>
                <w:szCs w:val="18"/>
              </w:rPr>
            </w:pPr>
            <w:r>
              <w:rPr>
                <w:rFonts w:eastAsia="Calibri"/>
                <w:color w:val="000000"/>
                <w:sz w:val="18"/>
                <w:szCs w:val="18"/>
              </w:rPr>
              <w:t>1</w:t>
            </w:r>
          </w:p>
        </w:tc>
        <w:tc>
          <w:tcPr>
            <w:tcW w:w="1260" w:type="pct"/>
            <w:tcBorders>
              <w:top w:val="single" w:sz="4" w:space="0" w:color="auto"/>
              <w:left w:val="single" w:sz="4" w:space="0" w:color="auto"/>
              <w:bottom w:val="single" w:sz="4" w:space="0" w:color="auto"/>
              <w:right w:val="single" w:sz="4" w:space="0" w:color="auto"/>
            </w:tcBorders>
            <w:vAlign w:val="center"/>
            <w:hideMark/>
          </w:tcPr>
          <w:p w14:paraId="2C3C9E90" w14:textId="77777777" w:rsidR="00ED7D5E" w:rsidRDefault="00ED7D5E">
            <w:pPr>
              <w:jc w:val="center"/>
              <w:rPr>
                <w:rFonts w:eastAsia="Times New Roman"/>
                <w:color w:val="000000"/>
                <w:sz w:val="18"/>
                <w:szCs w:val="18"/>
              </w:rPr>
            </w:pPr>
            <w:r>
              <w:rPr>
                <w:color w:val="000000"/>
                <w:sz w:val="18"/>
                <w:szCs w:val="18"/>
              </w:rPr>
              <w:t xml:space="preserve">Котельная </w:t>
            </w:r>
          </w:p>
        </w:tc>
        <w:tc>
          <w:tcPr>
            <w:tcW w:w="2107" w:type="pct"/>
            <w:tcBorders>
              <w:top w:val="single" w:sz="4" w:space="0" w:color="auto"/>
              <w:left w:val="single" w:sz="4" w:space="0" w:color="auto"/>
              <w:bottom w:val="single" w:sz="4" w:space="0" w:color="auto"/>
              <w:right w:val="single" w:sz="4" w:space="0" w:color="auto"/>
            </w:tcBorders>
            <w:vAlign w:val="center"/>
            <w:hideMark/>
          </w:tcPr>
          <w:p w14:paraId="2C9BB954" w14:textId="77777777" w:rsidR="00ED7D5E" w:rsidRDefault="00ED7D5E">
            <w:pPr>
              <w:rPr>
                <w:color w:val="000000"/>
                <w:sz w:val="18"/>
                <w:szCs w:val="18"/>
              </w:rPr>
            </w:pPr>
            <w:r>
              <w:rPr>
                <w:color w:val="000000"/>
                <w:sz w:val="18"/>
                <w:szCs w:val="18"/>
              </w:rPr>
              <w:t>Поставка оборудования - Котел ст. № 1 0,04МВт на «Бородинский клуб-библиотека» 0,04МВт. хутор Бородин, ул. Верхняя 32</w:t>
            </w:r>
          </w:p>
        </w:tc>
        <w:tc>
          <w:tcPr>
            <w:tcW w:w="1421" w:type="pct"/>
            <w:tcBorders>
              <w:top w:val="single" w:sz="4" w:space="0" w:color="auto"/>
              <w:left w:val="single" w:sz="4" w:space="0" w:color="auto"/>
              <w:bottom w:val="single" w:sz="4" w:space="0" w:color="auto"/>
              <w:right w:val="single" w:sz="4" w:space="0" w:color="auto"/>
            </w:tcBorders>
            <w:vAlign w:val="center"/>
            <w:hideMark/>
          </w:tcPr>
          <w:p w14:paraId="6D219C23" w14:textId="77777777" w:rsidR="00ED7D5E" w:rsidRDefault="00ED7D5E">
            <w:pPr>
              <w:jc w:val="center"/>
              <w:rPr>
                <w:color w:val="000000"/>
                <w:sz w:val="18"/>
                <w:szCs w:val="18"/>
              </w:rPr>
            </w:pPr>
            <w:r>
              <w:rPr>
                <w:color w:val="000000"/>
                <w:sz w:val="18"/>
                <w:szCs w:val="18"/>
              </w:rPr>
              <w:t>2023</w:t>
            </w:r>
          </w:p>
        </w:tc>
      </w:tr>
      <w:tr w:rsidR="00ED7D5E" w14:paraId="7A65A280" w14:textId="77777777" w:rsidTr="00ED7D5E">
        <w:trPr>
          <w:jc w:val="center"/>
        </w:trPr>
        <w:tc>
          <w:tcPr>
            <w:tcW w:w="212" w:type="pct"/>
            <w:tcBorders>
              <w:top w:val="single" w:sz="4" w:space="0" w:color="auto"/>
              <w:left w:val="single" w:sz="4" w:space="0" w:color="auto"/>
              <w:bottom w:val="single" w:sz="4" w:space="0" w:color="auto"/>
              <w:right w:val="single" w:sz="4" w:space="0" w:color="auto"/>
            </w:tcBorders>
            <w:vAlign w:val="center"/>
            <w:hideMark/>
          </w:tcPr>
          <w:p w14:paraId="0663AFDA" w14:textId="77777777" w:rsidR="00ED7D5E" w:rsidRDefault="00ED7D5E">
            <w:pPr>
              <w:jc w:val="center"/>
              <w:rPr>
                <w:rFonts w:eastAsia="Calibri"/>
                <w:color w:val="000000"/>
                <w:sz w:val="18"/>
                <w:szCs w:val="18"/>
                <w:lang w:eastAsia="zh-CN"/>
              </w:rPr>
            </w:pPr>
            <w:r>
              <w:rPr>
                <w:rFonts w:eastAsia="Calibri"/>
                <w:color w:val="000000"/>
                <w:sz w:val="18"/>
                <w:szCs w:val="18"/>
              </w:rPr>
              <w:t>2</w:t>
            </w:r>
          </w:p>
        </w:tc>
        <w:tc>
          <w:tcPr>
            <w:tcW w:w="1260" w:type="pct"/>
            <w:tcBorders>
              <w:top w:val="single" w:sz="4" w:space="0" w:color="auto"/>
              <w:left w:val="single" w:sz="4" w:space="0" w:color="auto"/>
              <w:bottom w:val="single" w:sz="4" w:space="0" w:color="auto"/>
              <w:right w:val="single" w:sz="4" w:space="0" w:color="auto"/>
            </w:tcBorders>
            <w:vAlign w:val="center"/>
            <w:hideMark/>
          </w:tcPr>
          <w:p w14:paraId="395DE54F" w14:textId="77777777" w:rsidR="00ED7D5E" w:rsidRDefault="00ED7D5E">
            <w:pPr>
              <w:jc w:val="center"/>
              <w:rPr>
                <w:rFonts w:eastAsia="Times New Roman"/>
                <w:color w:val="000000"/>
                <w:sz w:val="18"/>
                <w:szCs w:val="18"/>
              </w:rPr>
            </w:pPr>
            <w:r>
              <w:rPr>
                <w:color w:val="000000"/>
                <w:sz w:val="18"/>
                <w:szCs w:val="18"/>
              </w:rPr>
              <w:t>Система теплоснабжения от котельная "Большое школа"</w:t>
            </w:r>
          </w:p>
        </w:tc>
        <w:tc>
          <w:tcPr>
            <w:tcW w:w="2107" w:type="pct"/>
            <w:tcBorders>
              <w:top w:val="single" w:sz="4" w:space="0" w:color="auto"/>
              <w:left w:val="single" w:sz="4" w:space="0" w:color="auto"/>
              <w:bottom w:val="single" w:sz="4" w:space="0" w:color="auto"/>
              <w:right w:val="single" w:sz="4" w:space="0" w:color="auto"/>
            </w:tcBorders>
            <w:vAlign w:val="center"/>
            <w:hideMark/>
          </w:tcPr>
          <w:p w14:paraId="6232DA7E" w14:textId="77777777" w:rsidR="00ED7D5E" w:rsidRDefault="00ED7D5E">
            <w:pPr>
              <w:rPr>
                <w:color w:val="000000"/>
                <w:sz w:val="18"/>
                <w:szCs w:val="18"/>
              </w:rPr>
            </w:pPr>
            <w:r>
              <w:rPr>
                <w:color w:val="000000"/>
                <w:sz w:val="18"/>
                <w:szCs w:val="18"/>
              </w:rPr>
              <w:t>Поставка оборудования для капитального ремонта -   на Котельная "Большое школа" 0,2МВт. село Большое , ул. Красовка, 3</w:t>
            </w:r>
          </w:p>
        </w:tc>
        <w:tc>
          <w:tcPr>
            <w:tcW w:w="1421" w:type="pct"/>
            <w:tcBorders>
              <w:top w:val="single" w:sz="4" w:space="0" w:color="auto"/>
              <w:left w:val="single" w:sz="4" w:space="0" w:color="auto"/>
              <w:bottom w:val="single" w:sz="4" w:space="0" w:color="auto"/>
              <w:right w:val="single" w:sz="4" w:space="0" w:color="auto"/>
            </w:tcBorders>
            <w:vAlign w:val="center"/>
            <w:hideMark/>
          </w:tcPr>
          <w:p w14:paraId="53F508F6" w14:textId="77777777" w:rsidR="00ED7D5E" w:rsidRDefault="00ED7D5E">
            <w:pPr>
              <w:jc w:val="center"/>
              <w:rPr>
                <w:color w:val="000000"/>
                <w:sz w:val="18"/>
                <w:szCs w:val="18"/>
              </w:rPr>
            </w:pPr>
            <w:r>
              <w:rPr>
                <w:color w:val="000000"/>
                <w:sz w:val="18"/>
                <w:szCs w:val="18"/>
              </w:rPr>
              <w:t>2024</w:t>
            </w:r>
          </w:p>
        </w:tc>
      </w:tr>
      <w:tr w:rsidR="00ED7D5E" w14:paraId="718D655B" w14:textId="77777777" w:rsidTr="00ED7D5E">
        <w:trPr>
          <w:jc w:val="center"/>
        </w:trPr>
        <w:tc>
          <w:tcPr>
            <w:tcW w:w="212" w:type="pct"/>
            <w:tcBorders>
              <w:top w:val="single" w:sz="4" w:space="0" w:color="auto"/>
              <w:left w:val="single" w:sz="4" w:space="0" w:color="auto"/>
              <w:bottom w:val="single" w:sz="4" w:space="0" w:color="auto"/>
              <w:right w:val="single" w:sz="4" w:space="0" w:color="auto"/>
            </w:tcBorders>
            <w:vAlign w:val="center"/>
            <w:hideMark/>
          </w:tcPr>
          <w:p w14:paraId="2818003D" w14:textId="77777777" w:rsidR="00ED7D5E" w:rsidRDefault="00ED7D5E">
            <w:pPr>
              <w:jc w:val="center"/>
              <w:rPr>
                <w:rFonts w:eastAsia="Calibri"/>
                <w:color w:val="000000"/>
                <w:sz w:val="18"/>
                <w:szCs w:val="18"/>
              </w:rPr>
            </w:pPr>
            <w:r>
              <w:rPr>
                <w:rFonts w:eastAsia="Calibri"/>
                <w:color w:val="000000"/>
                <w:sz w:val="18"/>
                <w:szCs w:val="18"/>
              </w:rPr>
              <w:lastRenderedPageBreak/>
              <w:t>3</w:t>
            </w:r>
          </w:p>
        </w:tc>
        <w:tc>
          <w:tcPr>
            <w:tcW w:w="1260" w:type="pct"/>
            <w:tcBorders>
              <w:top w:val="single" w:sz="4" w:space="0" w:color="auto"/>
              <w:left w:val="single" w:sz="4" w:space="0" w:color="auto"/>
              <w:bottom w:val="single" w:sz="4" w:space="0" w:color="auto"/>
              <w:right w:val="single" w:sz="4" w:space="0" w:color="auto"/>
            </w:tcBorders>
            <w:vAlign w:val="center"/>
            <w:hideMark/>
          </w:tcPr>
          <w:p w14:paraId="3BCDE1D4" w14:textId="77777777" w:rsidR="00ED7D5E" w:rsidRDefault="00ED7D5E">
            <w:pPr>
              <w:jc w:val="center"/>
              <w:rPr>
                <w:rFonts w:eastAsia="Times New Roman"/>
                <w:color w:val="000000"/>
                <w:sz w:val="18"/>
                <w:szCs w:val="18"/>
              </w:rPr>
            </w:pPr>
            <w:r>
              <w:rPr>
                <w:color w:val="000000"/>
                <w:sz w:val="18"/>
                <w:szCs w:val="18"/>
              </w:rPr>
              <w:t>Котельная</w:t>
            </w:r>
          </w:p>
        </w:tc>
        <w:tc>
          <w:tcPr>
            <w:tcW w:w="2107" w:type="pct"/>
            <w:tcBorders>
              <w:top w:val="single" w:sz="4" w:space="0" w:color="auto"/>
              <w:left w:val="single" w:sz="4" w:space="0" w:color="auto"/>
              <w:bottom w:val="single" w:sz="4" w:space="0" w:color="auto"/>
              <w:right w:val="single" w:sz="4" w:space="0" w:color="auto"/>
            </w:tcBorders>
            <w:vAlign w:val="center"/>
            <w:hideMark/>
          </w:tcPr>
          <w:p w14:paraId="645D484C" w14:textId="77777777" w:rsidR="00ED7D5E" w:rsidRDefault="00ED7D5E">
            <w:pPr>
              <w:rPr>
                <w:color w:val="000000"/>
                <w:sz w:val="18"/>
                <w:szCs w:val="18"/>
              </w:rPr>
            </w:pPr>
            <w:r>
              <w:rPr>
                <w:color w:val="000000"/>
                <w:sz w:val="18"/>
                <w:szCs w:val="18"/>
              </w:rPr>
              <w:t>Поставка оборудования - Котел ст. № 1 0,02МВт на МДОУ «Звездочка» 0,02МВт. село Большое , ул. Красовка 14</w:t>
            </w:r>
          </w:p>
        </w:tc>
        <w:tc>
          <w:tcPr>
            <w:tcW w:w="1421" w:type="pct"/>
            <w:tcBorders>
              <w:top w:val="single" w:sz="4" w:space="0" w:color="auto"/>
              <w:left w:val="single" w:sz="4" w:space="0" w:color="auto"/>
              <w:bottom w:val="single" w:sz="4" w:space="0" w:color="auto"/>
              <w:right w:val="single" w:sz="4" w:space="0" w:color="auto"/>
            </w:tcBorders>
            <w:vAlign w:val="center"/>
            <w:hideMark/>
          </w:tcPr>
          <w:p w14:paraId="69AB73FB" w14:textId="4DB66D8E" w:rsidR="00ED7D5E" w:rsidRDefault="00ED7D5E">
            <w:pPr>
              <w:jc w:val="center"/>
              <w:rPr>
                <w:color w:val="000000"/>
                <w:sz w:val="18"/>
                <w:szCs w:val="18"/>
              </w:rPr>
            </w:pPr>
            <w:r>
              <w:rPr>
                <w:color w:val="000000"/>
                <w:sz w:val="18"/>
                <w:szCs w:val="18"/>
              </w:rPr>
              <w:t>202</w:t>
            </w:r>
            <w:r w:rsidR="006227A5">
              <w:rPr>
                <w:color w:val="000000"/>
                <w:sz w:val="18"/>
                <w:szCs w:val="18"/>
              </w:rPr>
              <w:t>3</w:t>
            </w:r>
          </w:p>
        </w:tc>
      </w:tr>
    </w:tbl>
    <w:p w14:paraId="587659F4" w14:textId="77777777" w:rsidR="00ED7D5E" w:rsidRDefault="00ED7D5E" w:rsidP="00ED7D5E">
      <w:pPr>
        <w:pStyle w:val="1"/>
        <w:keepNext w:val="0"/>
        <w:spacing w:before="0"/>
        <w:jc w:val="both"/>
        <w:rPr>
          <w:rFonts w:ascii="Times New Roman" w:hAnsi="Times New Roman"/>
          <w:sz w:val="24"/>
          <w:szCs w:val="24"/>
          <w:lang w:eastAsia="zh-CN"/>
        </w:rPr>
      </w:pPr>
      <w:r>
        <w:rPr>
          <w:rFonts w:ascii="Times New Roman" w:hAnsi="Times New Roman"/>
          <w:sz w:val="24"/>
          <w:szCs w:val="24"/>
        </w:rPr>
        <w:t>Раздел 5, пункт 4.</w:t>
      </w:r>
      <w:bookmarkEnd w:id="95"/>
      <w:bookmarkEnd w:id="96"/>
      <w:r>
        <w:rPr>
          <w:rFonts w:ascii="Times New Roman" w:hAnsi="Times New Roman"/>
          <w:sz w:val="24"/>
          <w:szCs w:val="24"/>
        </w:rPr>
        <w:t xml:space="preserve"> </w:t>
      </w:r>
    </w:p>
    <w:p w14:paraId="4F65D642" w14:textId="77777777" w:rsidR="00ED7D5E" w:rsidRDefault="00ED7D5E" w:rsidP="00ED7D5E">
      <w:pPr>
        <w:pStyle w:val="1"/>
        <w:keepNext w:val="0"/>
        <w:spacing w:before="0"/>
        <w:jc w:val="both"/>
        <w:rPr>
          <w:rFonts w:ascii="Times New Roman" w:hAnsi="Times New Roman"/>
          <w:sz w:val="24"/>
          <w:szCs w:val="24"/>
        </w:rPr>
      </w:pPr>
      <w:bookmarkStart w:id="97" w:name="_Toc19718453"/>
      <w:bookmarkStart w:id="98" w:name="_Toc44062279"/>
      <w:r>
        <w:rPr>
          <w:rFonts w:ascii="Times New Roman" w:hAnsi="Times New Roman"/>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7"/>
      <w:bookmarkEnd w:id="98"/>
    </w:p>
    <w:p w14:paraId="10D97C0B" w14:textId="77777777" w:rsidR="00ED7D5E" w:rsidRDefault="00ED7D5E" w:rsidP="00ED7D5E">
      <w:pPr>
        <w:shd w:val="clear" w:color="auto" w:fill="FFFFFF"/>
        <w:spacing w:line="288" w:lineRule="auto"/>
        <w:ind w:firstLine="567"/>
        <w:jc w:val="both"/>
        <w:rPr>
          <w:rFonts w:ascii="Times New Roman" w:hAnsi="Times New Roman"/>
          <w:sz w:val="24"/>
          <w:szCs w:val="24"/>
        </w:rPr>
      </w:pPr>
      <w:r>
        <w:t xml:space="preserve">Источники с комбинированной выработкой тепловой и электрической энергии в системе теплоснабжения </w:t>
      </w:r>
      <w:r>
        <w:rPr>
          <w:bCs/>
        </w:rPr>
        <w:t xml:space="preserve">Большанского сп </w:t>
      </w:r>
      <w:r>
        <w:t>отсутствуют.</w:t>
      </w:r>
    </w:p>
    <w:p w14:paraId="02787237" w14:textId="77777777" w:rsidR="00ED7D5E" w:rsidRDefault="00ED7D5E" w:rsidP="00ED7D5E">
      <w:pPr>
        <w:pStyle w:val="1"/>
        <w:spacing w:before="0"/>
        <w:jc w:val="both"/>
        <w:rPr>
          <w:rFonts w:ascii="Times New Roman" w:hAnsi="Times New Roman"/>
          <w:sz w:val="24"/>
          <w:szCs w:val="24"/>
        </w:rPr>
      </w:pPr>
      <w:bookmarkStart w:id="99" w:name="_Toc19718454"/>
      <w:bookmarkStart w:id="100" w:name="_Toc44062280"/>
      <w:r>
        <w:rPr>
          <w:rFonts w:ascii="Times New Roman" w:hAnsi="Times New Roman"/>
          <w:sz w:val="24"/>
          <w:szCs w:val="24"/>
        </w:rPr>
        <w:t>Раздел 5, пункт 5.</w:t>
      </w:r>
      <w:bookmarkEnd w:id="99"/>
      <w:bookmarkEnd w:id="100"/>
      <w:r>
        <w:rPr>
          <w:rFonts w:ascii="Times New Roman" w:hAnsi="Times New Roman"/>
          <w:sz w:val="24"/>
          <w:szCs w:val="24"/>
        </w:rPr>
        <w:t xml:space="preserve"> </w:t>
      </w:r>
    </w:p>
    <w:p w14:paraId="61C24EA4" w14:textId="77777777" w:rsidR="00ED7D5E" w:rsidRDefault="00ED7D5E" w:rsidP="00ED7D5E">
      <w:pPr>
        <w:pStyle w:val="1"/>
        <w:keepNext w:val="0"/>
        <w:spacing w:before="0"/>
        <w:jc w:val="both"/>
        <w:rPr>
          <w:rFonts w:ascii="Times New Roman" w:hAnsi="Times New Roman"/>
          <w:sz w:val="24"/>
          <w:szCs w:val="24"/>
        </w:rPr>
      </w:pPr>
      <w:bookmarkStart w:id="101" w:name="_Toc19718455"/>
      <w:bookmarkStart w:id="102" w:name="_Toc44062281"/>
      <w:r>
        <w:rPr>
          <w:rFonts w:ascii="Times New Roman" w:hAnsi="Times New Roman"/>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Start w:id="103" w:name="_Toc19718456"/>
      <w:bookmarkEnd w:id="101"/>
      <w:bookmarkEnd w:id="102"/>
    </w:p>
    <w:p w14:paraId="764FDF4A" w14:textId="77777777" w:rsidR="00ED7D5E" w:rsidRDefault="00ED7D5E" w:rsidP="00ED7D5E">
      <w:pPr>
        <w:jc w:val="both"/>
        <w:rPr>
          <w:rFonts w:ascii="Times New Roman" w:hAnsi="Times New Roman"/>
          <w:sz w:val="24"/>
          <w:szCs w:val="24"/>
        </w:rPr>
      </w:pPr>
      <w:r>
        <w:t>Вывод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запланировано.</w:t>
      </w:r>
    </w:p>
    <w:p w14:paraId="7136186F" w14:textId="77777777" w:rsidR="00ED7D5E" w:rsidRDefault="00ED7D5E" w:rsidP="00ED7D5E">
      <w:pPr>
        <w:pStyle w:val="1"/>
        <w:keepNext w:val="0"/>
        <w:spacing w:before="0"/>
        <w:jc w:val="both"/>
        <w:rPr>
          <w:rFonts w:ascii="Times New Roman" w:hAnsi="Times New Roman"/>
          <w:sz w:val="24"/>
          <w:szCs w:val="24"/>
        </w:rPr>
      </w:pPr>
      <w:r>
        <w:rPr>
          <w:rFonts w:ascii="Times New Roman" w:hAnsi="Times New Roman"/>
          <w:sz w:val="24"/>
          <w:szCs w:val="24"/>
        </w:rPr>
        <w:t xml:space="preserve"> </w:t>
      </w:r>
      <w:bookmarkStart w:id="104" w:name="_Toc44062282"/>
      <w:r>
        <w:rPr>
          <w:rFonts w:ascii="Times New Roman" w:hAnsi="Times New Roman"/>
          <w:sz w:val="24"/>
          <w:szCs w:val="24"/>
        </w:rPr>
        <w:t>Раздел 5, пункт 6.</w:t>
      </w:r>
      <w:bookmarkEnd w:id="103"/>
      <w:bookmarkEnd w:id="104"/>
      <w:r>
        <w:rPr>
          <w:rFonts w:ascii="Times New Roman" w:hAnsi="Times New Roman"/>
          <w:sz w:val="24"/>
          <w:szCs w:val="24"/>
        </w:rPr>
        <w:t xml:space="preserve"> </w:t>
      </w:r>
    </w:p>
    <w:p w14:paraId="43545296" w14:textId="77777777" w:rsidR="00ED7D5E" w:rsidRDefault="00ED7D5E" w:rsidP="00ED7D5E">
      <w:pPr>
        <w:pStyle w:val="1"/>
        <w:spacing w:before="0"/>
        <w:jc w:val="both"/>
        <w:rPr>
          <w:rFonts w:ascii="Times New Roman" w:hAnsi="Times New Roman"/>
          <w:sz w:val="24"/>
          <w:szCs w:val="24"/>
        </w:rPr>
      </w:pPr>
      <w:bookmarkStart w:id="105" w:name="_Toc19718457"/>
      <w:bookmarkStart w:id="106" w:name="_Toc44062283"/>
      <w:r>
        <w:rPr>
          <w:rFonts w:ascii="Times New Roman" w:hAnsi="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05"/>
      <w:bookmarkEnd w:id="106"/>
    </w:p>
    <w:p w14:paraId="14F10C80" w14:textId="77777777" w:rsidR="00ED7D5E" w:rsidRDefault="00ED7D5E" w:rsidP="00ED7D5E">
      <w:pPr>
        <w:shd w:val="clear" w:color="auto" w:fill="FFFFFF"/>
        <w:spacing w:line="288" w:lineRule="auto"/>
        <w:ind w:firstLine="567"/>
        <w:jc w:val="both"/>
        <w:rPr>
          <w:rFonts w:ascii="Times New Roman" w:hAnsi="Times New Roman"/>
          <w:sz w:val="24"/>
          <w:szCs w:val="24"/>
        </w:rPr>
      </w:pPr>
      <w:r>
        <w:t xml:space="preserve">Переоборудование котельных в системе теплоснабжения </w:t>
      </w:r>
      <w:r>
        <w:rPr>
          <w:bCs/>
        </w:rPr>
        <w:t xml:space="preserve">Большанского сельского поселения </w:t>
      </w:r>
      <w:r>
        <w:t>в источник комбинированной выработки электрической и тепловой энергии не предусматривается.</w:t>
      </w:r>
    </w:p>
    <w:p w14:paraId="7E795354" w14:textId="77777777" w:rsidR="00ED7D5E" w:rsidRDefault="00ED7D5E" w:rsidP="00ED7D5E">
      <w:pPr>
        <w:pStyle w:val="1"/>
        <w:spacing w:before="0"/>
        <w:jc w:val="both"/>
        <w:rPr>
          <w:rFonts w:ascii="Times New Roman" w:hAnsi="Times New Roman"/>
          <w:sz w:val="24"/>
          <w:szCs w:val="24"/>
        </w:rPr>
      </w:pPr>
      <w:bookmarkStart w:id="107" w:name="_Toc19718458"/>
      <w:bookmarkStart w:id="108" w:name="_Toc44062284"/>
      <w:r>
        <w:rPr>
          <w:rFonts w:ascii="Times New Roman" w:hAnsi="Times New Roman"/>
          <w:sz w:val="24"/>
          <w:szCs w:val="24"/>
        </w:rPr>
        <w:t>Раздел 5, пункт 7.</w:t>
      </w:r>
      <w:bookmarkEnd w:id="107"/>
      <w:bookmarkEnd w:id="108"/>
      <w:r>
        <w:rPr>
          <w:rFonts w:ascii="Times New Roman" w:hAnsi="Times New Roman"/>
          <w:sz w:val="24"/>
          <w:szCs w:val="24"/>
        </w:rPr>
        <w:t xml:space="preserve"> </w:t>
      </w:r>
    </w:p>
    <w:p w14:paraId="0F7EACA3" w14:textId="77777777" w:rsidR="00ED7D5E" w:rsidRDefault="00ED7D5E" w:rsidP="00ED7D5E">
      <w:pPr>
        <w:pStyle w:val="1"/>
        <w:keepNext w:val="0"/>
        <w:spacing w:before="0"/>
        <w:jc w:val="both"/>
        <w:rPr>
          <w:rFonts w:ascii="Times New Roman" w:hAnsi="Times New Roman"/>
          <w:sz w:val="24"/>
          <w:szCs w:val="24"/>
        </w:rPr>
      </w:pPr>
      <w:bookmarkStart w:id="109" w:name="_Toc19718459"/>
      <w:bookmarkStart w:id="110" w:name="_Toc44062285"/>
      <w:r>
        <w:rPr>
          <w:rFonts w:ascii="Times New Roman" w:hAnsi="Times New Roman"/>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09"/>
      <w:bookmarkEnd w:id="110"/>
    </w:p>
    <w:p w14:paraId="09B1AB15" w14:textId="77777777" w:rsidR="00ED7D5E" w:rsidRDefault="00ED7D5E" w:rsidP="00ED7D5E">
      <w:pPr>
        <w:ind w:firstLine="708"/>
        <w:jc w:val="both"/>
        <w:rPr>
          <w:rFonts w:ascii="Times New Roman" w:hAnsi="Times New Roman"/>
          <w:sz w:val="24"/>
          <w:szCs w:val="24"/>
        </w:rPr>
      </w:pPr>
      <w: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не предусмотрены.</w:t>
      </w:r>
    </w:p>
    <w:p w14:paraId="7FFCEB23" w14:textId="77777777" w:rsidR="00ED7D5E" w:rsidRDefault="00ED7D5E" w:rsidP="00ED7D5E">
      <w:pPr>
        <w:ind w:firstLine="708"/>
        <w:jc w:val="both"/>
      </w:pPr>
      <w:r>
        <w:t>Котельные работают только в режиме некомбинированная выработка тепловой энергии.</w:t>
      </w:r>
    </w:p>
    <w:p w14:paraId="24D5ABDB" w14:textId="77777777" w:rsidR="00ED7D5E" w:rsidRDefault="00ED7D5E" w:rsidP="00ED7D5E">
      <w:pPr>
        <w:jc w:val="right"/>
      </w:pPr>
    </w:p>
    <w:p w14:paraId="342EBA10" w14:textId="77777777" w:rsidR="00ED7D5E" w:rsidRDefault="00ED7D5E" w:rsidP="00ED7D5E">
      <w:pPr>
        <w:pStyle w:val="1"/>
        <w:spacing w:before="0"/>
        <w:jc w:val="both"/>
        <w:rPr>
          <w:rFonts w:ascii="Times New Roman" w:hAnsi="Times New Roman"/>
          <w:sz w:val="24"/>
          <w:szCs w:val="24"/>
        </w:rPr>
      </w:pPr>
      <w:bookmarkStart w:id="111" w:name="_Toc19718460"/>
      <w:bookmarkStart w:id="112" w:name="_Toc44062286"/>
      <w:r>
        <w:rPr>
          <w:rFonts w:ascii="Times New Roman" w:hAnsi="Times New Roman"/>
          <w:sz w:val="24"/>
          <w:szCs w:val="24"/>
        </w:rPr>
        <w:lastRenderedPageBreak/>
        <w:t>Раздел 5, пункт 8.</w:t>
      </w:r>
      <w:bookmarkEnd w:id="111"/>
      <w:bookmarkEnd w:id="112"/>
      <w:r>
        <w:rPr>
          <w:rFonts w:ascii="Times New Roman" w:hAnsi="Times New Roman"/>
          <w:sz w:val="24"/>
          <w:szCs w:val="24"/>
        </w:rPr>
        <w:t xml:space="preserve"> </w:t>
      </w:r>
    </w:p>
    <w:p w14:paraId="7FA4D8EA" w14:textId="77777777" w:rsidR="00ED7D5E" w:rsidRDefault="00ED7D5E" w:rsidP="00ED7D5E">
      <w:pPr>
        <w:pStyle w:val="1"/>
        <w:spacing w:before="0"/>
        <w:jc w:val="both"/>
        <w:rPr>
          <w:rFonts w:ascii="Times New Roman" w:hAnsi="Times New Roman"/>
          <w:sz w:val="24"/>
          <w:szCs w:val="24"/>
        </w:rPr>
      </w:pPr>
      <w:bookmarkStart w:id="113" w:name="_Toc19718461"/>
      <w:bookmarkStart w:id="114" w:name="_Toc44062287"/>
      <w:r>
        <w:rPr>
          <w:rFonts w:ascii="Times New Roman" w:hAnsi="Times New Roman"/>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13"/>
      <w:bookmarkEnd w:id="114"/>
    </w:p>
    <w:p w14:paraId="722298CB" w14:textId="77777777" w:rsidR="00ED7D5E" w:rsidRDefault="00ED7D5E" w:rsidP="00ED7D5E">
      <w:pPr>
        <w:jc w:val="both"/>
        <w:rPr>
          <w:rFonts w:ascii="Times New Roman" w:hAnsi="Times New Roman"/>
          <w:sz w:val="24"/>
          <w:szCs w:val="24"/>
        </w:rPr>
      </w:pPr>
      <w: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14:paraId="344C9377" w14:textId="77777777" w:rsidR="00ED7D5E" w:rsidRDefault="00ED7D5E" w:rsidP="00ED7D5E">
      <w:pPr>
        <w:keepNext/>
        <w:jc w:val="right"/>
      </w:pPr>
      <w:r>
        <w:t>Таблица 10</w:t>
      </w:r>
    </w:p>
    <w:p w14:paraId="78C20F79" w14:textId="77777777" w:rsidR="00ED7D5E" w:rsidRDefault="00ED7D5E" w:rsidP="00ED7D5E">
      <w:pPr>
        <w:jc w:val="center"/>
      </w:pPr>
      <w:r>
        <w:t>ГРАФИК</w:t>
      </w:r>
    </w:p>
    <w:p w14:paraId="47D88D97" w14:textId="77777777" w:rsidR="00ED7D5E" w:rsidRDefault="00ED7D5E" w:rsidP="00ED7D5E">
      <w:pPr>
        <w:jc w:val="center"/>
      </w:pPr>
      <w:r>
        <w:t>зависимости температуры теплоносителя от среднесуточной температуры наружного воздуха, для котельных</w:t>
      </w:r>
    </w:p>
    <w:p w14:paraId="59BCC4C7" w14:textId="77777777" w:rsidR="00ED7D5E" w:rsidRDefault="00ED7D5E" w:rsidP="00ED7D5E">
      <w:pPr>
        <w:jc w:val="center"/>
        <w:rPr>
          <w:i/>
        </w:rPr>
      </w:pPr>
      <w:r>
        <w:rPr>
          <w:i/>
        </w:rPr>
        <w:t xml:space="preserve"> (температурный график 95 – 70 </w:t>
      </w:r>
      <w:r>
        <w:rPr>
          <w:i/>
          <w:vertAlign w:val="superscript"/>
        </w:rPr>
        <w:t>0</w:t>
      </w:r>
      <w:r>
        <w:rPr>
          <w:i/>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456"/>
        <w:gridCol w:w="3319"/>
      </w:tblGrid>
      <w:tr w:rsidR="00ED7D5E" w14:paraId="362F7126"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39D5E7DA" w14:textId="77777777" w:rsidR="00ED7D5E" w:rsidRDefault="00ED7D5E">
            <w:pPr>
              <w:jc w:val="center"/>
              <w:rPr>
                <w:b/>
                <w:sz w:val="18"/>
                <w:szCs w:val="18"/>
                <w:lang w:val="en-US"/>
              </w:rPr>
            </w:pPr>
            <w:r>
              <w:rPr>
                <w:b/>
                <w:sz w:val="18"/>
                <w:szCs w:val="18"/>
              </w:rPr>
              <w:t xml:space="preserve">Температура наружного воздуха </w:t>
            </w:r>
            <w:r>
              <w:rPr>
                <w:b/>
                <w:sz w:val="18"/>
                <w:szCs w:val="18"/>
                <w:lang w:val="en-US"/>
              </w:rPr>
              <w:t>t</w:t>
            </w:r>
            <w:r>
              <w:rPr>
                <w:b/>
                <w:sz w:val="18"/>
                <w:szCs w:val="18"/>
                <w:vertAlign w:val="superscript"/>
                <w:lang w:val="en-US"/>
              </w:rPr>
              <w:t>0</w:t>
            </w:r>
            <w:r>
              <w:rPr>
                <w:b/>
                <w:sz w:val="18"/>
                <w:szCs w:val="18"/>
                <w:lang w:val="en-US"/>
              </w:rPr>
              <w:t>C</w:t>
            </w:r>
          </w:p>
        </w:tc>
        <w:tc>
          <w:tcPr>
            <w:tcW w:w="1753" w:type="pct"/>
            <w:tcBorders>
              <w:top w:val="single" w:sz="4" w:space="0" w:color="auto"/>
              <w:left w:val="single" w:sz="4" w:space="0" w:color="auto"/>
              <w:bottom w:val="single" w:sz="4" w:space="0" w:color="auto"/>
              <w:right w:val="single" w:sz="4" w:space="0" w:color="auto"/>
            </w:tcBorders>
            <w:hideMark/>
          </w:tcPr>
          <w:p w14:paraId="5E2C5CB4" w14:textId="77777777" w:rsidR="00ED7D5E" w:rsidRDefault="00ED7D5E">
            <w:pPr>
              <w:jc w:val="center"/>
              <w:rPr>
                <w:b/>
                <w:sz w:val="18"/>
                <w:szCs w:val="18"/>
              </w:rPr>
            </w:pPr>
            <w:r>
              <w:rPr>
                <w:b/>
                <w:sz w:val="18"/>
                <w:szCs w:val="18"/>
              </w:rPr>
              <w:t xml:space="preserve">Температура воды в подающем трубопроводе системы отопления, </w:t>
            </w:r>
            <w:r>
              <w:rPr>
                <w:b/>
                <w:sz w:val="18"/>
                <w:szCs w:val="18"/>
                <w:lang w:val="en-US"/>
              </w:rPr>
              <w:t>t</w:t>
            </w:r>
            <w:r>
              <w:rPr>
                <w:b/>
                <w:sz w:val="18"/>
                <w:szCs w:val="18"/>
              </w:rPr>
              <w:t xml:space="preserve"> п</w:t>
            </w:r>
            <w:r>
              <w:rPr>
                <w:b/>
                <w:sz w:val="18"/>
                <w:szCs w:val="18"/>
                <w:vertAlign w:val="superscript"/>
              </w:rPr>
              <w:t xml:space="preserve">0 </w:t>
            </w:r>
            <w:r>
              <w:rPr>
                <w:b/>
                <w:sz w:val="18"/>
                <w:szCs w:val="18"/>
                <w:lang w:val="en-US"/>
              </w:rPr>
              <w:t>C</w:t>
            </w:r>
          </w:p>
        </w:tc>
        <w:tc>
          <w:tcPr>
            <w:tcW w:w="1684" w:type="pct"/>
            <w:tcBorders>
              <w:top w:val="single" w:sz="4" w:space="0" w:color="auto"/>
              <w:left w:val="single" w:sz="4" w:space="0" w:color="auto"/>
              <w:bottom w:val="single" w:sz="4" w:space="0" w:color="auto"/>
              <w:right w:val="single" w:sz="4" w:space="0" w:color="auto"/>
            </w:tcBorders>
            <w:hideMark/>
          </w:tcPr>
          <w:p w14:paraId="66ED3C4E" w14:textId="77777777" w:rsidR="00ED7D5E" w:rsidRDefault="00ED7D5E">
            <w:pPr>
              <w:jc w:val="center"/>
              <w:rPr>
                <w:b/>
                <w:sz w:val="18"/>
                <w:szCs w:val="18"/>
              </w:rPr>
            </w:pPr>
            <w:r>
              <w:rPr>
                <w:b/>
                <w:sz w:val="18"/>
                <w:szCs w:val="18"/>
              </w:rPr>
              <w:t xml:space="preserve">Температура воды в обратной линии системы отопления, </w:t>
            </w:r>
            <w:r>
              <w:rPr>
                <w:b/>
                <w:sz w:val="18"/>
                <w:szCs w:val="18"/>
                <w:lang w:val="en-US"/>
              </w:rPr>
              <w:t>t</w:t>
            </w:r>
            <w:r>
              <w:rPr>
                <w:b/>
                <w:sz w:val="18"/>
                <w:szCs w:val="18"/>
              </w:rPr>
              <w:t xml:space="preserve"> о</w:t>
            </w:r>
            <w:r>
              <w:rPr>
                <w:b/>
                <w:sz w:val="18"/>
                <w:szCs w:val="18"/>
                <w:vertAlign w:val="superscript"/>
              </w:rPr>
              <w:t>0</w:t>
            </w:r>
            <w:r>
              <w:rPr>
                <w:b/>
                <w:sz w:val="18"/>
                <w:szCs w:val="18"/>
                <w:lang w:val="en-US"/>
              </w:rPr>
              <w:t>C</w:t>
            </w:r>
          </w:p>
        </w:tc>
      </w:tr>
      <w:tr w:rsidR="00ED7D5E" w14:paraId="4EF4A146"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55149F76" w14:textId="77777777" w:rsidR="00ED7D5E" w:rsidRDefault="00ED7D5E">
            <w:pPr>
              <w:jc w:val="center"/>
              <w:rPr>
                <w:sz w:val="18"/>
                <w:szCs w:val="18"/>
              </w:rPr>
            </w:pPr>
            <w:r>
              <w:rPr>
                <w:sz w:val="18"/>
                <w:szCs w:val="18"/>
              </w:rPr>
              <w:t>8</w:t>
            </w:r>
          </w:p>
        </w:tc>
        <w:tc>
          <w:tcPr>
            <w:tcW w:w="1753" w:type="pct"/>
            <w:tcBorders>
              <w:top w:val="single" w:sz="4" w:space="0" w:color="auto"/>
              <w:left w:val="single" w:sz="4" w:space="0" w:color="auto"/>
              <w:bottom w:val="single" w:sz="4" w:space="0" w:color="auto"/>
              <w:right w:val="single" w:sz="4" w:space="0" w:color="auto"/>
            </w:tcBorders>
            <w:hideMark/>
          </w:tcPr>
          <w:p w14:paraId="133657D9" w14:textId="77777777" w:rsidR="00ED7D5E" w:rsidRDefault="00ED7D5E">
            <w:pPr>
              <w:jc w:val="center"/>
              <w:rPr>
                <w:sz w:val="18"/>
                <w:szCs w:val="18"/>
              </w:rPr>
            </w:pPr>
            <w:r>
              <w:rPr>
                <w:sz w:val="18"/>
                <w:szCs w:val="18"/>
              </w:rPr>
              <w:t>43</w:t>
            </w:r>
          </w:p>
        </w:tc>
        <w:tc>
          <w:tcPr>
            <w:tcW w:w="1684" w:type="pct"/>
            <w:tcBorders>
              <w:top w:val="single" w:sz="4" w:space="0" w:color="auto"/>
              <w:left w:val="single" w:sz="4" w:space="0" w:color="auto"/>
              <w:bottom w:val="single" w:sz="4" w:space="0" w:color="auto"/>
              <w:right w:val="single" w:sz="4" w:space="0" w:color="auto"/>
            </w:tcBorders>
            <w:hideMark/>
          </w:tcPr>
          <w:p w14:paraId="26D4DB7A" w14:textId="77777777" w:rsidR="00ED7D5E" w:rsidRDefault="00ED7D5E">
            <w:pPr>
              <w:jc w:val="center"/>
              <w:rPr>
                <w:sz w:val="18"/>
                <w:szCs w:val="18"/>
              </w:rPr>
            </w:pPr>
            <w:r>
              <w:rPr>
                <w:sz w:val="18"/>
                <w:szCs w:val="18"/>
              </w:rPr>
              <w:t>37</w:t>
            </w:r>
          </w:p>
        </w:tc>
      </w:tr>
      <w:tr w:rsidR="00ED7D5E" w14:paraId="1DCE15F2"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19DBDEFC" w14:textId="77777777" w:rsidR="00ED7D5E" w:rsidRDefault="00ED7D5E">
            <w:pPr>
              <w:jc w:val="center"/>
              <w:rPr>
                <w:sz w:val="18"/>
                <w:szCs w:val="18"/>
              </w:rPr>
            </w:pPr>
            <w:r>
              <w:rPr>
                <w:sz w:val="18"/>
                <w:szCs w:val="18"/>
              </w:rPr>
              <w:t>7</w:t>
            </w:r>
          </w:p>
        </w:tc>
        <w:tc>
          <w:tcPr>
            <w:tcW w:w="1753" w:type="pct"/>
            <w:tcBorders>
              <w:top w:val="single" w:sz="4" w:space="0" w:color="auto"/>
              <w:left w:val="single" w:sz="4" w:space="0" w:color="auto"/>
              <w:bottom w:val="single" w:sz="4" w:space="0" w:color="auto"/>
              <w:right w:val="single" w:sz="4" w:space="0" w:color="auto"/>
            </w:tcBorders>
            <w:hideMark/>
          </w:tcPr>
          <w:p w14:paraId="23063A3F" w14:textId="77777777" w:rsidR="00ED7D5E" w:rsidRDefault="00ED7D5E">
            <w:pPr>
              <w:jc w:val="center"/>
              <w:rPr>
                <w:sz w:val="18"/>
                <w:szCs w:val="18"/>
              </w:rPr>
            </w:pPr>
            <w:r>
              <w:rPr>
                <w:sz w:val="18"/>
                <w:szCs w:val="18"/>
              </w:rPr>
              <w:t>45</w:t>
            </w:r>
          </w:p>
        </w:tc>
        <w:tc>
          <w:tcPr>
            <w:tcW w:w="1684" w:type="pct"/>
            <w:tcBorders>
              <w:top w:val="single" w:sz="4" w:space="0" w:color="auto"/>
              <w:left w:val="single" w:sz="4" w:space="0" w:color="auto"/>
              <w:bottom w:val="single" w:sz="4" w:space="0" w:color="auto"/>
              <w:right w:val="single" w:sz="4" w:space="0" w:color="auto"/>
            </w:tcBorders>
            <w:hideMark/>
          </w:tcPr>
          <w:p w14:paraId="40F54E6A" w14:textId="77777777" w:rsidR="00ED7D5E" w:rsidRDefault="00ED7D5E">
            <w:pPr>
              <w:jc w:val="center"/>
              <w:rPr>
                <w:sz w:val="18"/>
                <w:szCs w:val="18"/>
              </w:rPr>
            </w:pPr>
            <w:r>
              <w:rPr>
                <w:sz w:val="18"/>
                <w:szCs w:val="18"/>
              </w:rPr>
              <w:t>38</w:t>
            </w:r>
          </w:p>
        </w:tc>
      </w:tr>
      <w:tr w:rsidR="00ED7D5E" w14:paraId="6CBB7A11"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062CABCD" w14:textId="77777777" w:rsidR="00ED7D5E" w:rsidRDefault="00ED7D5E">
            <w:pPr>
              <w:jc w:val="center"/>
              <w:rPr>
                <w:sz w:val="18"/>
                <w:szCs w:val="18"/>
              </w:rPr>
            </w:pPr>
            <w:r>
              <w:rPr>
                <w:sz w:val="18"/>
                <w:szCs w:val="18"/>
              </w:rPr>
              <w:t>6</w:t>
            </w:r>
          </w:p>
        </w:tc>
        <w:tc>
          <w:tcPr>
            <w:tcW w:w="1753" w:type="pct"/>
            <w:tcBorders>
              <w:top w:val="single" w:sz="4" w:space="0" w:color="auto"/>
              <w:left w:val="single" w:sz="4" w:space="0" w:color="auto"/>
              <w:bottom w:val="single" w:sz="4" w:space="0" w:color="auto"/>
              <w:right w:val="single" w:sz="4" w:space="0" w:color="auto"/>
            </w:tcBorders>
            <w:hideMark/>
          </w:tcPr>
          <w:p w14:paraId="7AC78480" w14:textId="77777777" w:rsidR="00ED7D5E" w:rsidRDefault="00ED7D5E">
            <w:pPr>
              <w:jc w:val="center"/>
              <w:rPr>
                <w:sz w:val="18"/>
                <w:szCs w:val="18"/>
              </w:rPr>
            </w:pPr>
            <w:r>
              <w:rPr>
                <w:sz w:val="18"/>
                <w:szCs w:val="18"/>
              </w:rPr>
              <w:t>47</w:t>
            </w:r>
          </w:p>
        </w:tc>
        <w:tc>
          <w:tcPr>
            <w:tcW w:w="1684" w:type="pct"/>
            <w:tcBorders>
              <w:top w:val="single" w:sz="4" w:space="0" w:color="auto"/>
              <w:left w:val="single" w:sz="4" w:space="0" w:color="auto"/>
              <w:bottom w:val="single" w:sz="4" w:space="0" w:color="auto"/>
              <w:right w:val="single" w:sz="4" w:space="0" w:color="auto"/>
            </w:tcBorders>
            <w:hideMark/>
          </w:tcPr>
          <w:p w14:paraId="53332912" w14:textId="77777777" w:rsidR="00ED7D5E" w:rsidRDefault="00ED7D5E">
            <w:pPr>
              <w:jc w:val="center"/>
              <w:rPr>
                <w:sz w:val="18"/>
                <w:szCs w:val="18"/>
              </w:rPr>
            </w:pPr>
            <w:r>
              <w:rPr>
                <w:sz w:val="18"/>
                <w:szCs w:val="18"/>
              </w:rPr>
              <w:t>39</w:t>
            </w:r>
          </w:p>
        </w:tc>
      </w:tr>
      <w:tr w:rsidR="00ED7D5E" w14:paraId="220B3059"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6F46D8E8" w14:textId="77777777" w:rsidR="00ED7D5E" w:rsidRDefault="00ED7D5E">
            <w:pPr>
              <w:jc w:val="center"/>
              <w:rPr>
                <w:sz w:val="18"/>
                <w:szCs w:val="18"/>
              </w:rPr>
            </w:pPr>
            <w:r>
              <w:rPr>
                <w:sz w:val="18"/>
                <w:szCs w:val="18"/>
              </w:rPr>
              <w:t>5</w:t>
            </w:r>
          </w:p>
        </w:tc>
        <w:tc>
          <w:tcPr>
            <w:tcW w:w="1753" w:type="pct"/>
            <w:tcBorders>
              <w:top w:val="single" w:sz="4" w:space="0" w:color="auto"/>
              <w:left w:val="single" w:sz="4" w:space="0" w:color="auto"/>
              <w:bottom w:val="single" w:sz="4" w:space="0" w:color="auto"/>
              <w:right w:val="single" w:sz="4" w:space="0" w:color="auto"/>
            </w:tcBorders>
            <w:hideMark/>
          </w:tcPr>
          <w:p w14:paraId="0BFC2A81" w14:textId="77777777" w:rsidR="00ED7D5E" w:rsidRDefault="00ED7D5E">
            <w:pPr>
              <w:jc w:val="center"/>
              <w:rPr>
                <w:sz w:val="18"/>
                <w:szCs w:val="18"/>
              </w:rPr>
            </w:pPr>
            <w:r>
              <w:rPr>
                <w:sz w:val="18"/>
                <w:szCs w:val="18"/>
              </w:rPr>
              <w:t>47</w:t>
            </w:r>
          </w:p>
        </w:tc>
        <w:tc>
          <w:tcPr>
            <w:tcW w:w="1684" w:type="pct"/>
            <w:tcBorders>
              <w:top w:val="single" w:sz="4" w:space="0" w:color="auto"/>
              <w:left w:val="single" w:sz="4" w:space="0" w:color="auto"/>
              <w:bottom w:val="single" w:sz="4" w:space="0" w:color="auto"/>
              <w:right w:val="single" w:sz="4" w:space="0" w:color="auto"/>
            </w:tcBorders>
            <w:hideMark/>
          </w:tcPr>
          <w:p w14:paraId="63F751D4" w14:textId="77777777" w:rsidR="00ED7D5E" w:rsidRDefault="00ED7D5E">
            <w:pPr>
              <w:jc w:val="center"/>
              <w:rPr>
                <w:sz w:val="18"/>
                <w:szCs w:val="18"/>
              </w:rPr>
            </w:pPr>
            <w:r>
              <w:rPr>
                <w:sz w:val="18"/>
                <w:szCs w:val="18"/>
              </w:rPr>
              <w:t>39</w:t>
            </w:r>
          </w:p>
        </w:tc>
      </w:tr>
      <w:tr w:rsidR="00ED7D5E" w14:paraId="69F7CE31"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224A8340" w14:textId="77777777" w:rsidR="00ED7D5E" w:rsidRDefault="00ED7D5E">
            <w:pPr>
              <w:jc w:val="center"/>
              <w:rPr>
                <w:sz w:val="18"/>
                <w:szCs w:val="18"/>
              </w:rPr>
            </w:pPr>
            <w:r>
              <w:rPr>
                <w:sz w:val="18"/>
                <w:szCs w:val="18"/>
              </w:rPr>
              <w:t>4</w:t>
            </w:r>
          </w:p>
        </w:tc>
        <w:tc>
          <w:tcPr>
            <w:tcW w:w="1753" w:type="pct"/>
            <w:tcBorders>
              <w:top w:val="single" w:sz="4" w:space="0" w:color="auto"/>
              <w:left w:val="single" w:sz="4" w:space="0" w:color="auto"/>
              <w:bottom w:val="single" w:sz="4" w:space="0" w:color="auto"/>
              <w:right w:val="single" w:sz="4" w:space="0" w:color="auto"/>
            </w:tcBorders>
            <w:hideMark/>
          </w:tcPr>
          <w:p w14:paraId="1F99FB94" w14:textId="77777777" w:rsidR="00ED7D5E" w:rsidRDefault="00ED7D5E">
            <w:pPr>
              <w:jc w:val="center"/>
              <w:rPr>
                <w:sz w:val="18"/>
                <w:szCs w:val="18"/>
              </w:rPr>
            </w:pPr>
            <w:r>
              <w:rPr>
                <w:sz w:val="18"/>
                <w:szCs w:val="18"/>
              </w:rPr>
              <w:t>50</w:t>
            </w:r>
          </w:p>
        </w:tc>
        <w:tc>
          <w:tcPr>
            <w:tcW w:w="1684" w:type="pct"/>
            <w:tcBorders>
              <w:top w:val="single" w:sz="4" w:space="0" w:color="auto"/>
              <w:left w:val="single" w:sz="4" w:space="0" w:color="auto"/>
              <w:bottom w:val="single" w:sz="4" w:space="0" w:color="auto"/>
              <w:right w:val="single" w:sz="4" w:space="0" w:color="auto"/>
            </w:tcBorders>
            <w:hideMark/>
          </w:tcPr>
          <w:p w14:paraId="7155219F" w14:textId="77777777" w:rsidR="00ED7D5E" w:rsidRDefault="00ED7D5E">
            <w:pPr>
              <w:jc w:val="center"/>
              <w:rPr>
                <w:sz w:val="18"/>
                <w:szCs w:val="18"/>
              </w:rPr>
            </w:pPr>
            <w:r>
              <w:rPr>
                <w:sz w:val="18"/>
                <w:szCs w:val="18"/>
              </w:rPr>
              <w:t>41</w:t>
            </w:r>
          </w:p>
        </w:tc>
      </w:tr>
      <w:tr w:rsidR="00ED7D5E" w14:paraId="2C72C91B"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62AE0A56" w14:textId="77777777" w:rsidR="00ED7D5E" w:rsidRDefault="00ED7D5E">
            <w:pPr>
              <w:jc w:val="center"/>
              <w:rPr>
                <w:sz w:val="18"/>
                <w:szCs w:val="18"/>
              </w:rPr>
            </w:pPr>
            <w:r>
              <w:rPr>
                <w:sz w:val="18"/>
                <w:szCs w:val="18"/>
              </w:rPr>
              <w:t>3</w:t>
            </w:r>
          </w:p>
        </w:tc>
        <w:tc>
          <w:tcPr>
            <w:tcW w:w="1753" w:type="pct"/>
            <w:tcBorders>
              <w:top w:val="single" w:sz="4" w:space="0" w:color="auto"/>
              <w:left w:val="single" w:sz="4" w:space="0" w:color="auto"/>
              <w:bottom w:val="single" w:sz="4" w:space="0" w:color="auto"/>
              <w:right w:val="single" w:sz="4" w:space="0" w:color="auto"/>
            </w:tcBorders>
            <w:hideMark/>
          </w:tcPr>
          <w:p w14:paraId="49CF6B98" w14:textId="77777777" w:rsidR="00ED7D5E" w:rsidRDefault="00ED7D5E">
            <w:pPr>
              <w:jc w:val="center"/>
              <w:rPr>
                <w:sz w:val="18"/>
                <w:szCs w:val="18"/>
              </w:rPr>
            </w:pPr>
            <w:r>
              <w:rPr>
                <w:sz w:val="18"/>
                <w:szCs w:val="18"/>
              </w:rPr>
              <w:t>52</w:t>
            </w:r>
          </w:p>
        </w:tc>
        <w:tc>
          <w:tcPr>
            <w:tcW w:w="1684" w:type="pct"/>
            <w:tcBorders>
              <w:top w:val="single" w:sz="4" w:space="0" w:color="auto"/>
              <w:left w:val="single" w:sz="4" w:space="0" w:color="auto"/>
              <w:bottom w:val="single" w:sz="4" w:space="0" w:color="auto"/>
              <w:right w:val="single" w:sz="4" w:space="0" w:color="auto"/>
            </w:tcBorders>
            <w:hideMark/>
          </w:tcPr>
          <w:p w14:paraId="355F84B4" w14:textId="77777777" w:rsidR="00ED7D5E" w:rsidRDefault="00ED7D5E">
            <w:pPr>
              <w:jc w:val="center"/>
              <w:rPr>
                <w:sz w:val="18"/>
                <w:szCs w:val="18"/>
              </w:rPr>
            </w:pPr>
            <w:r>
              <w:rPr>
                <w:sz w:val="18"/>
                <w:szCs w:val="18"/>
              </w:rPr>
              <w:t>43</w:t>
            </w:r>
          </w:p>
        </w:tc>
      </w:tr>
      <w:tr w:rsidR="00ED7D5E" w14:paraId="4AC6BB17"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4A99D0DF" w14:textId="77777777" w:rsidR="00ED7D5E" w:rsidRDefault="00ED7D5E">
            <w:pPr>
              <w:jc w:val="center"/>
              <w:rPr>
                <w:sz w:val="18"/>
                <w:szCs w:val="18"/>
              </w:rPr>
            </w:pPr>
            <w:r>
              <w:rPr>
                <w:sz w:val="18"/>
                <w:szCs w:val="18"/>
              </w:rPr>
              <w:t>2</w:t>
            </w:r>
          </w:p>
        </w:tc>
        <w:tc>
          <w:tcPr>
            <w:tcW w:w="1753" w:type="pct"/>
            <w:tcBorders>
              <w:top w:val="single" w:sz="4" w:space="0" w:color="auto"/>
              <w:left w:val="single" w:sz="4" w:space="0" w:color="auto"/>
              <w:bottom w:val="single" w:sz="4" w:space="0" w:color="auto"/>
              <w:right w:val="single" w:sz="4" w:space="0" w:color="auto"/>
            </w:tcBorders>
            <w:hideMark/>
          </w:tcPr>
          <w:p w14:paraId="09EEE078" w14:textId="77777777" w:rsidR="00ED7D5E" w:rsidRDefault="00ED7D5E">
            <w:pPr>
              <w:jc w:val="center"/>
              <w:rPr>
                <w:sz w:val="18"/>
                <w:szCs w:val="18"/>
              </w:rPr>
            </w:pPr>
            <w:r>
              <w:rPr>
                <w:sz w:val="18"/>
                <w:szCs w:val="18"/>
              </w:rPr>
              <w:t>54</w:t>
            </w:r>
          </w:p>
        </w:tc>
        <w:tc>
          <w:tcPr>
            <w:tcW w:w="1684" w:type="pct"/>
            <w:tcBorders>
              <w:top w:val="single" w:sz="4" w:space="0" w:color="auto"/>
              <w:left w:val="single" w:sz="4" w:space="0" w:color="auto"/>
              <w:bottom w:val="single" w:sz="4" w:space="0" w:color="auto"/>
              <w:right w:val="single" w:sz="4" w:space="0" w:color="auto"/>
            </w:tcBorders>
            <w:hideMark/>
          </w:tcPr>
          <w:p w14:paraId="2C260CD3" w14:textId="77777777" w:rsidR="00ED7D5E" w:rsidRDefault="00ED7D5E">
            <w:pPr>
              <w:jc w:val="center"/>
              <w:rPr>
                <w:sz w:val="18"/>
                <w:szCs w:val="18"/>
              </w:rPr>
            </w:pPr>
            <w:r>
              <w:rPr>
                <w:sz w:val="18"/>
                <w:szCs w:val="18"/>
              </w:rPr>
              <w:t>44</w:t>
            </w:r>
          </w:p>
        </w:tc>
      </w:tr>
      <w:tr w:rsidR="00ED7D5E" w14:paraId="03E9497B"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45044349" w14:textId="77777777" w:rsidR="00ED7D5E" w:rsidRDefault="00ED7D5E">
            <w:pPr>
              <w:jc w:val="center"/>
              <w:rPr>
                <w:sz w:val="18"/>
                <w:szCs w:val="18"/>
              </w:rPr>
            </w:pPr>
            <w:r>
              <w:rPr>
                <w:sz w:val="18"/>
                <w:szCs w:val="18"/>
              </w:rPr>
              <w:t>1</w:t>
            </w:r>
          </w:p>
        </w:tc>
        <w:tc>
          <w:tcPr>
            <w:tcW w:w="1753" w:type="pct"/>
            <w:tcBorders>
              <w:top w:val="single" w:sz="4" w:space="0" w:color="auto"/>
              <w:left w:val="single" w:sz="4" w:space="0" w:color="auto"/>
              <w:bottom w:val="single" w:sz="4" w:space="0" w:color="auto"/>
              <w:right w:val="single" w:sz="4" w:space="0" w:color="auto"/>
            </w:tcBorders>
            <w:hideMark/>
          </w:tcPr>
          <w:p w14:paraId="4F9630DE" w14:textId="77777777" w:rsidR="00ED7D5E" w:rsidRDefault="00ED7D5E">
            <w:pPr>
              <w:jc w:val="center"/>
              <w:rPr>
                <w:sz w:val="18"/>
                <w:szCs w:val="18"/>
              </w:rPr>
            </w:pPr>
            <w:r>
              <w:rPr>
                <w:sz w:val="18"/>
                <w:szCs w:val="18"/>
              </w:rPr>
              <w:t>55</w:t>
            </w:r>
          </w:p>
        </w:tc>
        <w:tc>
          <w:tcPr>
            <w:tcW w:w="1684" w:type="pct"/>
            <w:tcBorders>
              <w:top w:val="single" w:sz="4" w:space="0" w:color="auto"/>
              <w:left w:val="single" w:sz="4" w:space="0" w:color="auto"/>
              <w:bottom w:val="single" w:sz="4" w:space="0" w:color="auto"/>
              <w:right w:val="single" w:sz="4" w:space="0" w:color="auto"/>
            </w:tcBorders>
            <w:hideMark/>
          </w:tcPr>
          <w:p w14:paraId="4FDD9D53" w14:textId="77777777" w:rsidR="00ED7D5E" w:rsidRDefault="00ED7D5E">
            <w:pPr>
              <w:jc w:val="center"/>
              <w:rPr>
                <w:sz w:val="18"/>
                <w:szCs w:val="18"/>
              </w:rPr>
            </w:pPr>
            <w:r>
              <w:rPr>
                <w:sz w:val="18"/>
                <w:szCs w:val="18"/>
              </w:rPr>
              <w:t>45</w:t>
            </w:r>
          </w:p>
        </w:tc>
      </w:tr>
      <w:tr w:rsidR="00ED7D5E" w14:paraId="172A6A35"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27B49C5F" w14:textId="77777777" w:rsidR="00ED7D5E" w:rsidRDefault="00ED7D5E">
            <w:pPr>
              <w:jc w:val="center"/>
              <w:rPr>
                <w:sz w:val="18"/>
                <w:szCs w:val="18"/>
              </w:rPr>
            </w:pPr>
            <w:r>
              <w:rPr>
                <w:sz w:val="18"/>
                <w:szCs w:val="18"/>
              </w:rPr>
              <w:t>0</w:t>
            </w:r>
          </w:p>
        </w:tc>
        <w:tc>
          <w:tcPr>
            <w:tcW w:w="1753" w:type="pct"/>
            <w:tcBorders>
              <w:top w:val="single" w:sz="4" w:space="0" w:color="auto"/>
              <w:left w:val="single" w:sz="4" w:space="0" w:color="auto"/>
              <w:bottom w:val="single" w:sz="4" w:space="0" w:color="auto"/>
              <w:right w:val="single" w:sz="4" w:space="0" w:color="auto"/>
            </w:tcBorders>
            <w:hideMark/>
          </w:tcPr>
          <w:p w14:paraId="56DFB430" w14:textId="77777777" w:rsidR="00ED7D5E" w:rsidRDefault="00ED7D5E">
            <w:pPr>
              <w:jc w:val="center"/>
              <w:rPr>
                <w:sz w:val="18"/>
                <w:szCs w:val="18"/>
              </w:rPr>
            </w:pPr>
            <w:r>
              <w:rPr>
                <w:sz w:val="18"/>
                <w:szCs w:val="18"/>
              </w:rPr>
              <w:t>56</w:t>
            </w:r>
          </w:p>
        </w:tc>
        <w:tc>
          <w:tcPr>
            <w:tcW w:w="1684" w:type="pct"/>
            <w:tcBorders>
              <w:top w:val="single" w:sz="4" w:space="0" w:color="auto"/>
              <w:left w:val="single" w:sz="4" w:space="0" w:color="auto"/>
              <w:bottom w:val="single" w:sz="4" w:space="0" w:color="auto"/>
              <w:right w:val="single" w:sz="4" w:space="0" w:color="auto"/>
            </w:tcBorders>
            <w:hideMark/>
          </w:tcPr>
          <w:p w14:paraId="5F1080CF" w14:textId="77777777" w:rsidR="00ED7D5E" w:rsidRDefault="00ED7D5E">
            <w:pPr>
              <w:jc w:val="center"/>
              <w:rPr>
                <w:sz w:val="18"/>
                <w:szCs w:val="18"/>
              </w:rPr>
            </w:pPr>
            <w:r>
              <w:rPr>
                <w:sz w:val="18"/>
                <w:szCs w:val="18"/>
              </w:rPr>
              <w:t>46</w:t>
            </w:r>
          </w:p>
        </w:tc>
      </w:tr>
      <w:tr w:rsidR="00ED7D5E" w14:paraId="480645D8"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51392109" w14:textId="77777777" w:rsidR="00ED7D5E" w:rsidRDefault="00ED7D5E">
            <w:pPr>
              <w:jc w:val="center"/>
              <w:rPr>
                <w:sz w:val="18"/>
                <w:szCs w:val="18"/>
              </w:rPr>
            </w:pPr>
            <w:r>
              <w:rPr>
                <w:sz w:val="18"/>
                <w:szCs w:val="18"/>
              </w:rPr>
              <w:t>-1</w:t>
            </w:r>
          </w:p>
        </w:tc>
        <w:tc>
          <w:tcPr>
            <w:tcW w:w="1753" w:type="pct"/>
            <w:tcBorders>
              <w:top w:val="single" w:sz="4" w:space="0" w:color="auto"/>
              <w:left w:val="single" w:sz="4" w:space="0" w:color="auto"/>
              <w:bottom w:val="single" w:sz="4" w:space="0" w:color="auto"/>
              <w:right w:val="single" w:sz="4" w:space="0" w:color="auto"/>
            </w:tcBorders>
            <w:hideMark/>
          </w:tcPr>
          <w:p w14:paraId="17B52F70" w14:textId="77777777" w:rsidR="00ED7D5E" w:rsidRDefault="00ED7D5E">
            <w:pPr>
              <w:jc w:val="center"/>
              <w:rPr>
                <w:sz w:val="18"/>
                <w:szCs w:val="18"/>
              </w:rPr>
            </w:pPr>
            <w:r>
              <w:rPr>
                <w:sz w:val="18"/>
                <w:szCs w:val="18"/>
              </w:rPr>
              <w:t>58</w:t>
            </w:r>
          </w:p>
        </w:tc>
        <w:tc>
          <w:tcPr>
            <w:tcW w:w="1684" w:type="pct"/>
            <w:tcBorders>
              <w:top w:val="single" w:sz="4" w:space="0" w:color="auto"/>
              <w:left w:val="single" w:sz="4" w:space="0" w:color="auto"/>
              <w:bottom w:val="single" w:sz="4" w:space="0" w:color="auto"/>
              <w:right w:val="single" w:sz="4" w:space="0" w:color="auto"/>
            </w:tcBorders>
            <w:hideMark/>
          </w:tcPr>
          <w:p w14:paraId="1CE99503" w14:textId="77777777" w:rsidR="00ED7D5E" w:rsidRDefault="00ED7D5E">
            <w:pPr>
              <w:jc w:val="center"/>
              <w:rPr>
                <w:sz w:val="18"/>
                <w:szCs w:val="18"/>
              </w:rPr>
            </w:pPr>
            <w:r>
              <w:rPr>
                <w:sz w:val="18"/>
                <w:szCs w:val="18"/>
              </w:rPr>
              <w:t>47</w:t>
            </w:r>
          </w:p>
        </w:tc>
      </w:tr>
      <w:tr w:rsidR="00ED7D5E" w14:paraId="2E6CB997"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33B23A53" w14:textId="77777777" w:rsidR="00ED7D5E" w:rsidRDefault="00ED7D5E">
            <w:pPr>
              <w:jc w:val="center"/>
              <w:rPr>
                <w:sz w:val="18"/>
                <w:szCs w:val="18"/>
              </w:rPr>
            </w:pPr>
            <w:r>
              <w:rPr>
                <w:sz w:val="18"/>
                <w:szCs w:val="18"/>
              </w:rPr>
              <w:t>-2</w:t>
            </w:r>
          </w:p>
        </w:tc>
        <w:tc>
          <w:tcPr>
            <w:tcW w:w="1753" w:type="pct"/>
            <w:tcBorders>
              <w:top w:val="single" w:sz="4" w:space="0" w:color="auto"/>
              <w:left w:val="single" w:sz="4" w:space="0" w:color="auto"/>
              <w:bottom w:val="single" w:sz="4" w:space="0" w:color="auto"/>
              <w:right w:val="single" w:sz="4" w:space="0" w:color="auto"/>
            </w:tcBorders>
            <w:hideMark/>
          </w:tcPr>
          <w:p w14:paraId="5774473C" w14:textId="77777777" w:rsidR="00ED7D5E" w:rsidRDefault="00ED7D5E">
            <w:pPr>
              <w:jc w:val="center"/>
              <w:rPr>
                <w:sz w:val="18"/>
                <w:szCs w:val="18"/>
              </w:rPr>
            </w:pPr>
            <w:r>
              <w:rPr>
                <w:sz w:val="18"/>
                <w:szCs w:val="18"/>
              </w:rPr>
              <w:t>60</w:t>
            </w:r>
          </w:p>
        </w:tc>
        <w:tc>
          <w:tcPr>
            <w:tcW w:w="1684" w:type="pct"/>
            <w:tcBorders>
              <w:top w:val="single" w:sz="4" w:space="0" w:color="auto"/>
              <w:left w:val="single" w:sz="4" w:space="0" w:color="auto"/>
              <w:bottom w:val="single" w:sz="4" w:space="0" w:color="auto"/>
              <w:right w:val="single" w:sz="4" w:space="0" w:color="auto"/>
            </w:tcBorders>
            <w:hideMark/>
          </w:tcPr>
          <w:p w14:paraId="22DDB4C5" w14:textId="77777777" w:rsidR="00ED7D5E" w:rsidRDefault="00ED7D5E">
            <w:pPr>
              <w:jc w:val="center"/>
              <w:rPr>
                <w:sz w:val="18"/>
                <w:szCs w:val="18"/>
              </w:rPr>
            </w:pPr>
            <w:r>
              <w:rPr>
                <w:sz w:val="18"/>
                <w:szCs w:val="18"/>
              </w:rPr>
              <w:t>48</w:t>
            </w:r>
          </w:p>
        </w:tc>
      </w:tr>
      <w:tr w:rsidR="00ED7D5E" w14:paraId="46707957"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1C18AF66" w14:textId="77777777" w:rsidR="00ED7D5E" w:rsidRDefault="00ED7D5E">
            <w:pPr>
              <w:jc w:val="center"/>
              <w:rPr>
                <w:sz w:val="18"/>
                <w:szCs w:val="18"/>
              </w:rPr>
            </w:pPr>
            <w:r>
              <w:rPr>
                <w:sz w:val="18"/>
                <w:szCs w:val="18"/>
              </w:rPr>
              <w:t>-3</w:t>
            </w:r>
          </w:p>
        </w:tc>
        <w:tc>
          <w:tcPr>
            <w:tcW w:w="1753" w:type="pct"/>
            <w:tcBorders>
              <w:top w:val="single" w:sz="4" w:space="0" w:color="auto"/>
              <w:left w:val="single" w:sz="4" w:space="0" w:color="auto"/>
              <w:bottom w:val="single" w:sz="4" w:space="0" w:color="auto"/>
              <w:right w:val="single" w:sz="4" w:space="0" w:color="auto"/>
            </w:tcBorders>
            <w:hideMark/>
          </w:tcPr>
          <w:p w14:paraId="7A0D91DA" w14:textId="77777777" w:rsidR="00ED7D5E" w:rsidRDefault="00ED7D5E">
            <w:pPr>
              <w:jc w:val="center"/>
              <w:rPr>
                <w:sz w:val="18"/>
                <w:szCs w:val="18"/>
              </w:rPr>
            </w:pPr>
            <w:r>
              <w:rPr>
                <w:sz w:val="18"/>
                <w:szCs w:val="18"/>
              </w:rPr>
              <w:t>62</w:t>
            </w:r>
          </w:p>
        </w:tc>
        <w:tc>
          <w:tcPr>
            <w:tcW w:w="1684" w:type="pct"/>
            <w:tcBorders>
              <w:top w:val="single" w:sz="4" w:space="0" w:color="auto"/>
              <w:left w:val="single" w:sz="4" w:space="0" w:color="auto"/>
              <w:bottom w:val="single" w:sz="4" w:space="0" w:color="auto"/>
              <w:right w:val="single" w:sz="4" w:space="0" w:color="auto"/>
            </w:tcBorders>
            <w:hideMark/>
          </w:tcPr>
          <w:p w14:paraId="75A14211" w14:textId="77777777" w:rsidR="00ED7D5E" w:rsidRDefault="00ED7D5E">
            <w:pPr>
              <w:jc w:val="center"/>
              <w:rPr>
                <w:sz w:val="18"/>
                <w:szCs w:val="18"/>
              </w:rPr>
            </w:pPr>
            <w:r>
              <w:rPr>
                <w:sz w:val="18"/>
                <w:szCs w:val="18"/>
              </w:rPr>
              <w:t>49</w:t>
            </w:r>
          </w:p>
        </w:tc>
      </w:tr>
      <w:tr w:rsidR="00ED7D5E" w14:paraId="7EDCF8F5"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63EBDF7C" w14:textId="77777777" w:rsidR="00ED7D5E" w:rsidRDefault="00ED7D5E">
            <w:pPr>
              <w:jc w:val="center"/>
              <w:rPr>
                <w:sz w:val="18"/>
                <w:szCs w:val="18"/>
              </w:rPr>
            </w:pPr>
            <w:r>
              <w:rPr>
                <w:sz w:val="18"/>
                <w:szCs w:val="18"/>
              </w:rPr>
              <w:t>-4</w:t>
            </w:r>
          </w:p>
        </w:tc>
        <w:tc>
          <w:tcPr>
            <w:tcW w:w="1753" w:type="pct"/>
            <w:tcBorders>
              <w:top w:val="single" w:sz="4" w:space="0" w:color="auto"/>
              <w:left w:val="single" w:sz="4" w:space="0" w:color="auto"/>
              <w:bottom w:val="single" w:sz="4" w:space="0" w:color="auto"/>
              <w:right w:val="single" w:sz="4" w:space="0" w:color="auto"/>
            </w:tcBorders>
            <w:hideMark/>
          </w:tcPr>
          <w:p w14:paraId="6AE992ED" w14:textId="77777777" w:rsidR="00ED7D5E" w:rsidRDefault="00ED7D5E">
            <w:pPr>
              <w:jc w:val="center"/>
              <w:rPr>
                <w:sz w:val="18"/>
                <w:szCs w:val="18"/>
              </w:rPr>
            </w:pPr>
            <w:r>
              <w:rPr>
                <w:sz w:val="18"/>
                <w:szCs w:val="18"/>
              </w:rPr>
              <w:t>64</w:t>
            </w:r>
          </w:p>
        </w:tc>
        <w:tc>
          <w:tcPr>
            <w:tcW w:w="1684" w:type="pct"/>
            <w:tcBorders>
              <w:top w:val="single" w:sz="4" w:space="0" w:color="auto"/>
              <w:left w:val="single" w:sz="4" w:space="0" w:color="auto"/>
              <w:bottom w:val="single" w:sz="4" w:space="0" w:color="auto"/>
              <w:right w:val="single" w:sz="4" w:space="0" w:color="auto"/>
            </w:tcBorders>
            <w:hideMark/>
          </w:tcPr>
          <w:p w14:paraId="1DB68A1B" w14:textId="77777777" w:rsidR="00ED7D5E" w:rsidRDefault="00ED7D5E">
            <w:pPr>
              <w:jc w:val="center"/>
              <w:rPr>
                <w:sz w:val="18"/>
                <w:szCs w:val="18"/>
              </w:rPr>
            </w:pPr>
            <w:r>
              <w:rPr>
                <w:sz w:val="18"/>
                <w:szCs w:val="18"/>
              </w:rPr>
              <w:t>50</w:t>
            </w:r>
          </w:p>
        </w:tc>
      </w:tr>
      <w:tr w:rsidR="00ED7D5E" w14:paraId="4206268D"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7E47D652" w14:textId="77777777" w:rsidR="00ED7D5E" w:rsidRDefault="00ED7D5E">
            <w:pPr>
              <w:jc w:val="center"/>
              <w:rPr>
                <w:sz w:val="18"/>
                <w:szCs w:val="18"/>
              </w:rPr>
            </w:pPr>
            <w:r>
              <w:rPr>
                <w:sz w:val="18"/>
                <w:szCs w:val="18"/>
              </w:rPr>
              <w:t>-5</w:t>
            </w:r>
          </w:p>
        </w:tc>
        <w:tc>
          <w:tcPr>
            <w:tcW w:w="1753" w:type="pct"/>
            <w:tcBorders>
              <w:top w:val="single" w:sz="4" w:space="0" w:color="auto"/>
              <w:left w:val="single" w:sz="4" w:space="0" w:color="auto"/>
              <w:bottom w:val="single" w:sz="4" w:space="0" w:color="auto"/>
              <w:right w:val="single" w:sz="4" w:space="0" w:color="auto"/>
            </w:tcBorders>
            <w:hideMark/>
          </w:tcPr>
          <w:p w14:paraId="24F609CB" w14:textId="77777777" w:rsidR="00ED7D5E" w:rsidRDefault="00ED7D5E">
            <w:pPr>
              <w:jc w:val="center"/>
              <w:rPr>
                <w:sz w:val="18"/>
                <w:szCs w:val="18"/>
              </w:rPr>
            </w:pPr>
            <w:r>
              <w:rPr>
                <w:sz w:val="18"/>
                <w:szCs w:val="18"/>
              </w:rPr>
              <w:t>65</w:t>
            </w:r>
          </w:p>
        </w:tc>
        <w:tc>
          <w:tcPr>
            <w:tcW w:w="1684" w:type="pct"/>
            <w:tcBorders>
              <w:top w:val="single" w:sz="4" w:space="0" w:color="auto"/>
              <w:left w:val="single" w:sz="4" w:space="0" w:color="auto"/>
              <w:bottom w:val="single" w:sz="4" w:space="0" w:color="auto"/>
              <w:right w:val="single" w:sz="4" w:space="0" w:color="auto"/>
            </w:tcBorders>
            <w:hideMark/>
          </w:tcPr>
          <w:p w14:paraId="0DE269EB" w14:textId="77777777" w:rsidR="00ED7D5E" w:rsidRDefault="00ED7D5E">
            <w:pPr>
              <w:jc w:val="center"/>
              <w:rPr>
                <w:sz w:val="18"/>
                <w:szCs w:val="18"/>
              </w:rPr>
            </w:pPr>
            <w:r>
              <w:rPr>
                <w:sz w:val="18"/>
                <w:szCs w:val="18"/>
              </w:rPr>
              <w:t>51</w:t>
            </w:r>
          </w:p>
        </w:tc>
      </w:tr>
      <w:tr w:rsidR="00ED7D5E" w14:paraId="0FA68222"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0101C253" w14:textId="77777777" w:rsidR="00ED7D5E" w:rsidRDefault="00ED7D5E">
            <w:pPr>
              <w:jc w:val="center"/>
              <w:rPr>
                <w:sz w:val="18"/>
                <w:szCs w:val="18"/>
              </w:rPr>
            </w:pPr>
            <w:r>
              <w:rPr>
                <w:sz w:val="18"/>
                <w:szCs w:val="18"/>
              </w:rPr>
              <w:t>-6</w:t>
            </w:r>
          </w:p>
        </w:tc>
        <w:tc>
          <w:tcPr>
            <w:tcW w:w="1753" w:type="pct"/>
            <w:tcBorders>
              <w:top w:val="single" w:sz="4" w:space="0" w:color="auto"/>
              <w:left w:val="single" w:sz="4" w:space="0" w:color="auto"/>
              <w:bottom w:val="single" w:sz="4" w:space="0" w:color="auto"/>
              <w:right w:val="single" w:sz="4" w:space="0" w:color="auto"/>
            </w:tcBorders>
            <w:hideMark/>
          </w:tcPr>
          <w:p w14:paraId="3B888820" w14:textId="77777777" w:rsidR="00ED7D5E" w:rsidRDefault="00ED7D5E">
            <w:pPr>
              <w:jc w:val="center"/>
              <w:rPr>
                <w:sz w:val="18"/>
                <w:szCs w:val="18"/>
              </w:rPr>
            </w:pPr>
            <w:r>
              <w:rPr>
                <w:sz w:val="18"/>
                <w:szCs w:val="18"/>
              </w:rPr>
              <w:t>67</w:t>
            </w:r>
          </w:p>
        </w:tc>
        <w:tc>
          <w:tcPr>
            <w:tcW w:w="1684" w:type="pct"/>
            <w:tcBorders>
              <w:top w:val="single" w:sz="4" w:space="0" w:color="auto"/>
              <w:left w:val="single" w:sz="4" w:space="0" w:color="auto"/>
              <w:bottom w:val="single" w:sz="4" w:space="0" w:color="auto"/>
              <w:right w:val="single" w:sz="4" w:space="0" w:color="auto"/>
            </w:tcBorders>
            <w:hideMark/>
          </w:tcPr>
          <w:p w14:paraId="7FDB0046" w14:textId="77777777" w:rsidR="00ED7D5E" w:rsidRDefault="00ED7D5E">
            <w:pPr>
              <w:jc w:val="center"/>
              <w:rPr>
                <w:sz w:val="18"/>
                <w:szCs w:val="18"/>
              </w:rPr>
            </w:pPr>
            <w:r>
              <w:rPr>
                <w:sz w:val="18"/>
                <w:szCs w:val="18"/>
              </w:rPr>
              <w:t>52</w:t>
            </w:r>
          </w:p>
        </w:tc>
      </w:tr>
      <w:tr w:rsidR="00ED7D5E" w14:paraId="2A0BEF4E"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01DAF9D8" w14:textId="77777777" w:rsidR="00ED7D5E" w:rsidRDefault="00ED7D5E">
            <w:pPr>
              <w:jc w:val="center"/>
              <w:rPr>
                <w:sz w:val="18"/>
                <w:szCs w:val="18"/>
              </w:rPr>
            </w:pPr>
            <w:r>
              <w:rPr>
                <w:sz w:val="18"/>
                <w:szCs w:val="18"/>
              </w:rPr>
              <w:t>-7</w:t>
            </w:r>
          </w:p>
        </w:tc>
        <w:tc>
          <w:tcPr>
            <w:tcW w:w="1753" w:type="pct"/>
            <w:tcBorders>
              <w:top w:val="single" w:sz="4" w:space="0" w:color="auto"/>
              <w:left w:val="single" w:sz="4" w:space="0" w:color="auto"/>
              <w:bottom w:val="single" w:sz="4" w:space="0" w:color="auto"/>
              <w:right w:val="single" w:sz="4" w:space="0" w:color="auto"/>
            </w:tcBorders>
            <w:hideMark/>
          </w:tcPr>
          <w:p w14:paraId="48AF7C61" w14:textId="77777777" w:rsidR="00ED7D5E" w:rsidRDefault="00ED7D5E">
            <w:pPr>
              <w:jc w:val="center"/>
              <w:rPr>
                <w:sz w:val="18"/>
                <w:szCs w:val="18"/>
              </w:rPr>
            </w:pPr>
            <w:r>
              <w:rPr>
                <w:sz w:val="18"/>
                <w:szCs w:val="18"/>
              </w:rPr>
              <w:t>69</w:t>
            </w:r>
          </w:p>
        </w:tc>
        <w:tc>
          <w:tcPr>
            <w:tcW w:w="1684" w:type="pct"/>
            <w:tcBorders>
              <w:top w:val="single" w:sz="4" w:space="0" w:color="auto"/>
              <w:left w:val="single" w:sz="4" w:space="0" w:color="auto"/>
              <w:bottom w:val="single" w:sz="4" w:space="0" w:color="auto"/>
              <w:right w:val="single" w:sz="4" w:space="0" w:color="auto"/>
            </w:tcBorders>
            <w:hideMark/>
          </w:tcPr>
          <w:p w14:paraId="0F4375D4" w14:textId="77777777" w:rsidR="00ED7D5E" w:rsidRDefault="00ED7D5E">
            <w:pPr>
              <w:jc w:val="center"/>
              <w:rPr>
                <w:sz w:val="18"/>
                <w:szCs w:val="18"/>
              </w:rPr>
            </w:pPr>
            <w:r>
              <w:rPr>
                <w:sz w:val="18"/>
                <w:szCs w:val="18"/>
              </w:rPr>
              <w:t>53</w:t>
            </w:r>
          </w:p>
        </w:tc>
      </w:tr>
      <w:tr w:rsidR="00ED7D5E" w14:paraId="7ECA4661"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26E83A09" w14:textId="77777777" w:rsidR="00ED7D5E" w:rsidRDefault="00ED7D5E">
            <w:pPr>
              <w:jc w:val="center"/>
              <w:rPr>
                <w:sz w:val="18"/>
                <w:szCs w:val="18"/>
              </w:rPr>
            </w:pPr>
            <w:r>
              <w:rPr>
                <w:sz w:val="18"/>
                <w:szCs w:val="18"/>
              </w:rPr>
              <w:t>-8</w:t>
            </w:r>
          </w:p>
        </w:tc>
        <w:tc>
          <w:tcPr>
            <w:tcW w:w="1753" w:type="pct"/>
            <w:tcBorders>
              <w:top w:val="single" w:sz="4" w:space="0" w:color="auto"/>
              <w:left w:val="single" w:sz="4" w:space="0" w:color="auto"/>
              <w:bottom w:val="single" w:sz="4" w:space="0" w:color="auto"/>
              <w:right w:val="single" w:sz="4" w:space="0" w:color="auto"/>
            </w:tcBorders>
            <w:hideMark/>
          </w:tcPr>
          <w:p w14:paraId="360735AD" w14:textId="77777777" w:rsidR="00ED7D5E" w:rsidRDefault="00ED7D5E">
            <w:pPr>
              <w:jc w:val="center"/>
              <w:rPr>
                <w:sz w:val="18"/>
                <w:szCs w:val="18"/>
              </w:rPr>
            </w:pPr>
            <w:r>
              <w:rPr>
                <w:sz w:val="18"/>
                <w:szCs w:val="18"/>
              </w:rPr>
              <w:t>70</w:t>
            </w:r>
          </w:p>
        </w:tc>
        <w:tc>
          <w:tcPr>
            <w:tcW w:w="1684" w:type="pct"/>
            <w:tcBorders>
              <w:top w:val="single" w:sz="4" w:space="0" w:color="auto"/>
              <w:left w:val="single" w:sz="4" w:space="0" w:color="auto"/>
              <w:bottom w:val="single" w:sz="4" w:space="0" w:color="auto"/>
              <w:right w:val="single" w:sz="4" w:space="0" w:color="auto"/>
            </w:tcBorders>
            <w:hideMark/>
          </w:tcPr>
          <w:p w14:paraId="4DA2EF7C" w14:textId="77777777" w:rsidR="00ED7D5E" w:rsidRDefault="00ED7D5E">
            <w:pPr>
              <w:jc w:val="center"/>
              <w:rPr>
                <w:sz w:val="18"/>
                <w:szCs w:val="18"/>
              </w:rPr>
            </w:pPr>
            <w:r>
              <w:rPr>
                <w:sz w:val="18"/>
                <w:szCs w:val="18"/>
              </w:rPr>
              <w:t>54</w:t>
            </w:r>
          </w:p>
        </w:tc>
      </w:tr>
      <w:tr w:rsidR="00ED7D5E" w14:paraId="6415BBF1"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30FAEB61" w14:textId="77777777" w:rsidR="00ED7D5E" w:rsidRDefault="00ED7D5E">
            <w:pPr>
              <w:jc w:val="center"/>
              <w:rPr>
                <w:sz w:val="18"/>
                <w:szCs w:val="18"/>
              </w:rPr>
            </w:pPr>
            <w:r>
              <w:rPr>
                <w:sz w:val="18"/>
                <w:szCs w:val="18"/>
              </w:rPr>
              <w:lastRenderedPageBreak/>
              <w:t>-9</w:t>
            </w:r>
          </w:p>
        </w:tc>
        <w:tc>
          <w:tcPr>
            <w:tcW w:w="1753" w:type="pct"/>
            <w:tcBorders>
              <w:top w:val="single" w:sz="4" w:space="0" w:color="auto"/>
              <w:left w:val="single" w:sz="4" w:space="0" w:color="auto"/>
              <w:bottom w:val="single" w:sz="4" w:space="0" w:color="auto"/>
              <w:right w:val="single" w:sz="4" w:space="0" w:color="auto"/>
            </w:tcBorders>
            <w:hideMark/>
          </w:tcPr>
          <w:p w14:paraId="2524B0B2" w14:textId="77777777" w:rsidR="00ED7D5E" w:rsidRDefault="00ED7D5E">
            <w:pPr>
              <w:jc w:val="center"/>
              <w:rPr>
                <w:sz w:val="18"/>
                <w:szCs w:val="18"/>
              </w:rPr>
            </w:pPr>
            <w:r>
              <w:rPr>
                <w:sz w:val="18"/>
                <w:szCs w:val="18"/>
              </w:rPr>
              <w:t>72</w:t>
            </w:r>
          </w:p>
        </w:tc>
        <w:tc>
          <w:tcPr>
            <w:tcW w:w="1684" w:type="pct"/>
            <w:tcBorders>
              <w:top w:val="single" w:sz="4" w:space="0" w:color="auto"/>
              <w:left w:val="single" w:sz="4" w:space="0" w:color="auto"/>
              <w:bottom w:val="single" w:sz="4" w:space="0" w:color="auto"/>
              <w:right w:val="single" w:sz="4" w:space="0" w:color="auto"/>
            </w:tcBorders>
            <w:hideMark/>
          </w:tcPr>
          <w:p w14:paraId="0B9B68F2" w14:textId="77777777" w:rsidR="00ED7D5E" w:rsidRDefault="00ED7D5E">
            <w:pPr>
              <w:jc w:val="center"/>
              <w:rPr>
                <w:sz w:val="18"/>
                <w:szCs w:val="18"/>
              </w:rPr>
            </w:pPr>
            <w:r>
              <w:rPr>
                <w:sz w:val="18"/>
                <w:szCs w:val="18"/>
              </w:rPr>
              <w:t>56</w:t>
            </w:r>
          </w:p>
        </w:tc>
      </w:tr>
      <w:tr w:rsidR="00ED7D5E" w14:paraId="63B0185D"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30D7F6F3" w14:textId="77777777" w:rsidR="00ED7D5E" w:rsidRDefault="00ED7D5E">
            <w:pPr>
              <w:jc w:val="center"/>
              <w:rPr>
                <w:sz w:val="18"/>
                <w:szCs w:val="18"/>
              </w:rPr>
            </w:pPr>
            <w:r>
              <w:rPr>
                <w:sz w:val="18"/>
                <w:szCs w:val="18"/>
              </w:rPr>
              <w:t>-10</w:t>
            </w:r>
          </w:p>
        </w:tc>
        <w:tc>
          <w:tcPr>
            <w:tcW w:w="1753" w:type="pct"/>
            <w:tcBorders>
              <w:top w:val="single" w:sz="4" w:space="0" w:color="auto"/>
              <w:left w:val="single" w:sz="4" w:space="0" w:color="auto"/>
              <w:bottom w:val="single" w:sz="4" w:space="0" w:color="auto"/>
              <w:right w:val="single" w:sz="4" w:space="0" w:color="auto"/>
            </w:tcBorders>
            <w:hideMark/>
          </w:tcPr>
          <w:p w14:paraId="68299F6B" w14:textId="77777777" w:rsidR="00ED7D5E" w:rsidRDefault="00ED7D5E">
            <w:pPr>
              <w:jc w:val="center"/>
              <w:rPr>
                <w:sz w:val="18"/>
                <w:szCs w:val="18"/>
              </w:rPr>
            </w:pPr>
            <w:r>
              <w:rPr>
                <w:sz w:val="18"/>
                <w:szCs w:val="18"/>
              </w:rPr>
              <w:t>74</w:t>
            </w:r>
          </w:p>
        </w:tc>
        <w:tc>
          <w:tcPr>
            <w:tcW w:w="1684" w:type="pct"/>
            <w:tcBorders>
              <w:top w:val="single" w:sz="4" w:space="0" w:color="auto"/>
              <w:left w:val="single" w:sz="4" w:space="0" w:color="auto"/>
              <w:bottom w:val="single" w:sz="4" w:space="0" w:color="auto"/>
              <w:right w:val="single" w:sz="4" w:space="0" w:color="auto"/>
            </w:tcBorders>
            <w:hideMark/>
          </w:tcPr>
          <w:p w14:paraId="1FD5AF3A" w14:textId="77777777" w:rsidR="00ED7D5E" w:rsidRDefault="00ED7D5E">
            <w:pPr>
              <w:jc w:val="center"/>
              <w:rPr>
                <w:sz w:val="18"/>
                <w:szCs w:val="18"/>
              </w:rPr>
            </w:pPr>
            <w:r>
              <w:rPr>
                <w:sz w:val="18"/>
                <w:szCs w:val="18"/>
              </w:rPr>
              <w:t>57</w:t>
            </w:r>
          </w:p>
        </w:tc>
      </w:tr>
      <w:tr w:rsidR="00ED7D5E" w14:paraId="7E4A177B"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75A38EE2" w14:textId="77777777" w:rsidR="00ED7D5E" w:rsidRDefault="00ED7D5E">
            <w:pPr>
              <w:jc w:val="center"/>
              <w:rPr>
                <w:sz w:val="18"/>
                <w:szCs w:val="18"/>
              </w:rPr>
            </w:pPr>
            <w:r>
              <w:rPr>
                <w:sz w:val="18"/>
                <w:szCs w:val="18"/>
              </w:rPr>
              <w:t>-11</w:t>
            </w:r>
          </w:p>
        </w:tc>
        <w:tc>
          <w:tcPr>
            <w:tcW w:w="1753" w:type="pct"/>
            <w:tcBorders>
              <w:top w:val="single" w:sz="4" w:space="0" w:color="auto"/>
              <w:left w:val="single" w:sz="4" w:space="0" w:color="auto"/>
              <w:bottom w:val="single" w:sz="4" w:space="0" w:color="auto"/>
              <w:right w:val="single" w:sz="4" w:space="0" w:color="auto"/>
            </w:tcBorders>
            <w:hideMark/>
          </w:tcPr>
          <w:p w14:paraId="1EAD71E9" w14:textId="77777777" w:rsidR="00ED7D5E" w:rsidRDefault="00ED7D5E">
            <w:pPr>
              <w:jc w:val="center"/>
              <w:rPr>
                <w:sz w:val="18"/>
                <w:szCs w:val="18"/>
              </w:rPr>
            </w:pPr>
            <w:r>
              <w:rPr>
                <w:sz w:val="18"/>
                <w:szCs w:val="18"/>
              </w:rPr>
              <w:t>75</w:t>
            </w:r>
          </w:p>
        </w:tc>
        <w:tc>
          <w:tcPr>
            <w:tcW w:w="1684" w:type="pct"/>
            <w:tcBorders>
              <w:top w:val="single" w:sz="4" w:space="0" w:color="auto"/>
              <w:left w:val="single" w:sz="4" w:space="0" w:color="auto"/>
              <w:bottom w:val="single" w:sz="4" w:space="0" w:color="auto"/>
              <w:right w:val="single" w:sz="4" w:space="0" w:color="auto"/>
            </w:tcBorders>
            <w:hideMark/>
          </w:tcPr>
          <w:p w14:paraId="7EF7AA38" w14:textId="77777777" w:rsidR="00ED7D5E" w:rsidRDefault="00ED7D5E">
            <w:pPr>
              <w:jc w:val="center"/>
              <w:rPr>
                <w:sz w:val="18"/>
                <w:szCs w:val="18"/>
              </w:rPr>
            </w:pPr>
            <w:r>
              <w:rPr>
                <w:sz w:val="18"/>
                <w:szCs w:val="18"/>
              </w:rPr>
              <w:t>58</w:t>
            </w:r>
          </w:p>
        </w:tc>
      </w:tr>
      <w:tr w:rsidR="00ED7D5E" w14:paraId="0878EBFF"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7B73D4AC" w14:textId="77777777" w:rsidR="00ED7D5E" w:rsidRDefault="00ED7D5E">
            <w:pPr>
              <w:jc w:val="center"/>
              <w:rPr>
                <w:sz w:val="18"/>
                <w:szCs w:val="18"/>
              </w:rPr>
            </w:pPr>
            <w:r>
              <w:rPr>
                <w:sz w:val="18"/>
                <w:szCs w:val="18"/>
              </w:rPr>
              <w:t>-12</w:t>
            </w:r>
          </w:p>
        </w:tc>
        <w:tc>
          <w:tcPr>
            <w:tcW w:w="1753" w:type="pct"/>
            <w:tcBorders>
              <w:top w:val="single" w:sz="4" w:space="0" w:color="auto"/>
              <w:left w:val="single" w:sz="4" w:space="0" w:color="auto"/>
              <w:bottom w:val="single" w:sz="4" w:space="0" w:color="auto"/>
              <w:right w:val="single" w:sz="4" w:space="0" w:color="auto"/>
            </w:tcBorders>
            <w:hideMark/>
          </w:tcPr>
          <w:p w14:paraId="25B2C897" w14:textId="77777777" w:rsidR="00ED7D5E" w:rsidRDefault="00ED7D5E">
            <w:pPr>
              <w:jc w:val="center"/>
              <w:rPr>
                <w:sz w:val="18"/>
                <w:szCs w:val="18"/>
              </w:rPr>
            </w:pPr>
            <w:r>
              <w:rPr>
                <w:sz w:val="18"/>
                <w:szCs w:val="18"/>
              </w:rPr>
              <w:t>77</w:t>
            </w:r>
          </w:p>
        </w:tc>
        <w:tc>
          <w:tcPr>
            <w:tcW w:w="1684" w:type="pct"/>
            <w:tcBorders>
              <w:top w:val="single" w:sz="4" w:space="0" w:color="auto"/>
              <w:left w:val="single" w:sz="4" w:space="0" w:color="auto"/>
              <w:bottom w:val="single" w:sz="4" w:space="0" w:color="auto"/>
              <w:right w:val="single" w:sz="4" w:space="0" w:color="auto"/>
            </w:tcBorders>
            <w:hideMark/>
          </w:tcPr>
          <w:p w14:paraId="56C6174E" w14:textId="77777777" w:rsidR="00ED7D5E" w:rsidRDefault="00ED7D5E">
            <w:pPr>
              <w:jc w:val="center"/>
              <w:rPr>
                <w:sz w:val="18"/>
                <w:szCs w:val="18"/>
              </w:rPr>
            </w:pPr>
            <w:r>
              <w:rPr>
                <w:sz w:val="18"/>
                <w:szCs w:val="18"/>
              </w:rPr>
              <w:t>59</w:t>
            </w:r>
          </w:p>
        </w:tc>
      </w:tr>
      <w:tr w:rsidR="00ED7D5E" w14:paraId="7E891203"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22025541" w14:textId="77777777" w:rsidR="00ED7D5E" w:rsidRDefault="00ED7D5E">
            <w:pPr>
              <w:jc w:val="center"/>
              <w:rPr>
                <w:sz w:val="18"/>
                <w:szCs w:val="18"/>
              </w:rPr>
            </w:pPr>
            <w:r>
              <w:rPr>
                <w:sz w:val="18"/>
                <w:szCs w:val="18"/>
              </w:rPr>
              <w:t>-13</w:t>
            </w:r>
          </w:p>
        </w:tc>
        <w:tc>
          <w:tcPr>
            <w:tcW w:w="1753" w:type="pct"/>
            <w:tcBorders>
              <w:top w:val="single" w:sz="4" w:space="0" w:color="auto"/>
              <w:left w:val="single" w:sz="4" w:space="0" w:color="auto"/>
              <w:bottom w:val="single" w:sz="4" w:space="0" w:color="auto"/>
              <w:right w:val="single" w:sz="4" w:space="0" w:color="auto"/>
            </w:tcBorders>
            <w:hideMark/>
          </w:tcPr>
          <w:p w14:paraId="4E8D5A41" w14:textId="77777777" w:rsidR="00ED7D5E" w:rsidRDefault="00ED7D5E">
            <w:pPr>
              <w:jc w:val="center"/>
              <w:rPr>
                <w:sz w:val="18"/>
                <w:szCs w:val="18"/>
              </w:rPr>
            </w:pPr>
            <w:r>
              <w:rPr>
                <w:sz w:val="18"/>
                <w:szCs w:val="18"/>
              </w:rPr>
              <w:t>79</w:t>
            </w:r>
          </w:p>
        </w:tc>
        <w:tc>
          <w:tcPr>
            <w:tcW w:w="1684" w:type="pct"/>
            <w:tcBorders>
              <w:top w:val="single" w:sz="4" w:space="0" w:color="auto"/>
              <w:left w:val="single" w:sz="4" w:space="0" w:color="auto"/>
              <w:bottom w:val="single" w:sz="4" w:space="0" w:color="auto"/>
              <w:right w:val="single" w:sz="4" w:space="0" w:color="auto"/>
            </w:tcBorders>
            <w:hideMark/>
          </w:tcPr>
          <w:p w14:paraId="1FCC5FEF" w14:textId="77777777" w:rsidR="00ED7D5E" w:rsidRDefault="00ED7D5E">
            <w:pPr>
              <w:jc w:val="center"/>
              <w:rPr>
                <w:sz w:val="18"/>
                <w:szCs w:val="18"/>
              </w:rPr>
            </w:pPr>
            <w:r>
              <w:rPr>
                <w:sz w:val="18"/>
                <w:szCs w:val="18"/>
              </w:rPr>
              <w:t>60</w:t>
            </w:r>
          </w:p>
        </w:tc>
      </w:tr>
      <w:tr w:rsidR="00ED7D5E" w14:paraId="7A64D716"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6B84F426" w14:textId="77777777" w:rsidR="00ED7D5E" w:rsidRDefault="00ED7D5E">
            <w:pPr>
              <w:jc w:val="center"/>
              <w:rPr>
                <w:sz w:val="18"/>
                <w:szCs w:val="18"/>
              </w:rPr>
            </w:pPr>
            <w:r>
              <w:rPr>
                <w:sz w:val="18"/>
                <w:szCs w:val="18"/>
              </w:rPr>
              <w:t>-14</w:t>
            </w:r>
          </w:p>
        </w:tc>
        <w:tc>
          <w:tcPr>
            <w:tcW w:w="1753" w:type="pct"/>
            <w:tcBorders>
              <w:top w:val="single" w:sz="4" w:space="0" w:color="auto"/>
              <w:left w:val="single" w:sz="4" w:space="0" w:color="auto"/>
              <w:bottom w:val="single" w:sz="4" w:space="0" w:color="auto"/>
              <w:right w:val="single" w:sz="4" w:space="0" w:color="auto"/>
            </w:tcBorders>
            <w:hideMark/>
          </w:tcPr>
          <w:p w14:paraId="669747C5" w14:textId="77777777" w:rsidR="00ED7D5E" w:rsidRDefault="00ED7D5E">
            <w:pPr>
              <w:jc w:val="center"/>
              <w:rPr>
                <w:sz w:val="18"/>
                <w:szCs w:val="18"/>
              </w:rPr>
            </w:pPr>
            <w:r>
              <w:rPr>
                <w:sz w:val="18"/>
                <w:szCs w:val="18"/>
              </w:rPr>
              <w:t>81</w:t>
            </w:r>
          </w:p>
        </w:tc>
        <w:tc>
          <w:tcPr>
            <w:tcW w:w="1684" w:type="pct"/>
            <w:tcBorders>
              <w:top w:val="single" w:sz="4" w:space="0" w:color="auto"/>
              <w:left w:val="single" w:sz="4" w:space="0" w:color="auto"/>
              <w:bottom w:val="single" w:sz="4" w:space="0" w:color="auto"/>
              <w:right w:val="single" w:sz="4" w:space="0" w:color="auto"/>
            </w:tcBorders>
            <w:hideMark/>
          </w:tcPr>
          <w:p w14:paraId="54A9350B" w14:textId="77777777" w:rsidR="00ED7D5E" w:rsidRDefault="00ED7D5E">
            <w:pPr>
              <w:jc w:val="center"/>
              <w:rPr>
                <w:sz w:val="18"/>
                <w:szCs w:val="18"/>
              </w:rPr>
            </w:pPr>
            <w:r>
              <w:rPr>
                <w:sz w:val="18"/>
                <w:szCs w:val="18"/>
              </w:rPr>
              <w:t>61</w:t>
            </w:r>
          </w:p>
        </w:tc>
      </w:tr>
      <w:tr w:rsidR="00ED7D5E" w14:paraId="4ACC1DE4"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099C5D02" w14:textId="77777777" w:rsidR="00ED7D5E" w:rsidRDefault="00ED7D5E">
            <w:pPr>
              <w:jc w:val="center"/>
              <w:rPr>
                <w:sz w:val="18"/>
                <w:szCs w:val="18"/>
              </w:rPr>
            </w:pPr>
            <w:r>
              <w:rPr>
                <w:sz w:val="18"/>
                <w:szCs w:val="18"/>
              </w:rPr>
              <w:t>-15</w:t>
            </w:r>
          </w:p>
        </w:tc>
        <w:tc>
          <w:tcPr>
            <w:tcW w:w="1753" w:type="pct"/>
            <w:tcBorders>
              <w:top w:val="single" w:sz="4" w:space="0" w:color="auto"/>
              <w:left w:val="single" w:sz="4" w:space="0" w:color="auto"/>
              <w:bottom w:val="single" w:sz="4" w:space="0" w:color="auto"/>
              <w:right w:val="single" w:sz="4" w:space="0" w:color="auto"/>
            </w:tcBorders>
            <w:hideMark/>
          </w:tcPr>
          <w:p w14:paraId="4EA8CC80" w14:textId="77777777" w:rsidR="00ED7D5E" w:rsidRDefault="00ED7D5E">
            <w:pPr>
              <w:jc w:val="center"/>
              <w:rPr>
                <w:sz w:val="18"/>
                <w:szCs w:val="18"/>
              </w:rPr>
            </w:pPr>
            <w:r>
              <w:rPr>
                <w:sz w:val="18"/>
                <w:szCs w:val="18"/>
              </w:rPr>
              <w:t>82</w:t>
            </w:r>
          </w:p>
        </w:tc>
        <w:tc>
          <w:tcPr>
            <w:tcW w:w="1684" w:type="pct"/>
            <w:tcBorders>
              <w:top w:val="single" w:sz="4" w:space="0" w:color="auto"/>
              <w:left w:val="single" w:sz="4" w:space="0" w:color="auto"/>
              <w:bottom w:val="single" w:sz="4" w:space="0" w:color="auto"/>
              <w:right w:val="single" w:sz="4" w:space="0" w:color="auto"/>
            </w:tcBorders>
            <w:hideMark/>
          </w:tcPr>
          <w:p w14:paraId="3CBA1BDF" w14:textId="77777777" w:rsidR="00ED7D5E" w:rsidRDefault="00ED7D5E">
            <w:pPr>
              <w:jc w:val="center"/>
              <w:rPr>
                <w:sz w:val="18"/>
                <w:szCs w:val="18"/>
              </w:rPr>
            </w:pPr>
            <w:r>
              <w:rPr>
                <w:sz w:val="18"/>
                <w:szCs w:val="18"/>
              </w:rPr>
              <w:t>62</w:t>
            </w:r>
          </w:p>
        </w:tc>
      </w:tr>
      <w:tr w:rsidR="00ED7D5E" w14:paraId="1D5DF51F"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13A3928A" w14:textId="77777777" w:rsidR="00ED7D5E" w:rsidRDefault="00ED7D5E">
            <w:pPr>
              <w:jc w:val="center"/>
              <w:rPr>
                <w:sz w:val="18"/>
                <w:szCs w:val="18"/>
              </w:rPr>
            </w:pPr>
            <w:r>
              <w:rPr>
                <w:sz w:val="18"/>
                <w:szCs w:val="18"/>
              </w:rPr>
              <w:t>-16</w:t>
            </w:r>
          </w:p>
        </w:tc>
        <w:tc>
          <w:tcPr>
            <w:tcW w:w="1753" w:type="pct"/>
            <w:tcBorders>
              <w:top w:val="single" w:sz="4" w:space="0" w:color="auto"/>
              <w:left w:val="single" w:sz="4" w:space="0" w:color="auto"/>
              <w:bottom w:val="single" w:sz="4" w:space="0" w:color="auto"/>
              <w:right w:val="single" w:sz="4" w:space="0" w:color="auto"/>
            </w:tcBorders>
            <w:hideMark/>
          </w:tcPr>
          <w:p w14:paraId="05398264" w14:textId="77777777" w:rsidR="00ED7D5E" w:rsidRDefault="00ED7D5E">
            <w:pPr>
              <w:jc w:val="center"/>
              <w:rPr>
                <w:sz w:val="18"/>
                <w:szCs w:val="18"/>
              </w:rPr>
            </w:pPr>
            <w:r>
              <w:rPr>
                <w:sz w:val="18"/>
                <w:szCs w:val="18"/>
              </w:rPr>
              <w:t>83</w:t>
            </w:r>
          </w:p>
        </w:tc>
        <w:tc>
          <w:tcPr>
            <w:tcW w:w="1684" w:type="pct"/>
            <w:tcBorders>
              <w:top w:val="single" w:sz="4" w:space="0" w:color="auto"/>
              <w:left w:val="single" w:sz="4" w:space="0" w:color="auto"/>
              <w:bottom w:val="single" w:sz="4" w:space="0" w:color="auto"/>
              <w:right w:val="single" w:sz="4" w:space="0" w:color="auto"/>
            </w:tcBorders>
            <w:hideMark/>
          </w:tcPr>
          <w:p w14:paraId="0A4BEA08" w14:textId="77777777" w:rsidR="00ED7D5E" w:rsidRDefault="00ED7D5E">
            <w:pPr>
              <w:jc w:val="center"/>
              <w:rPr>
                <w:sz w:val="18"/>
                <w:szCs w:val="18"/>
              </w:rPr>
            </w:pPr>
            <w:r>
              <w:rPr>
                <w:sz w:val="18"/>
                <w:szCs w:val="18"/>
              </w:rPr>
              <w:t>63</w:t>
            </w:r>
          </w:p>
        </w:tc>
      </w:tr>
      <w:tr w:rsidR="00ED7D5E" w14:paraId="368D7970"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3891734A" w14:textId="77777777" w:rsidR="00ED7D5E" w:rsidRDefault="00ED7D5E">
            <w:pPr>
              <w:jc w:val="center"/>
              <w:rPr>
                <w:sz w:val="18"/>
                <w:szCs w:val="18"/>
              </w:rPr>
            </w:pPr>
            <w:r>
              <w:rPr>
                <w:sz w:val="18"/>
                <w:szCs w:val="18"/>
              </w:rPr>
              <w:t>-17</w:t>
            </w:r>
          </w:p>
        </w:tc>
        <w:tc>
          <w:tcPr>
            <w:tcW w:w="1753" w:type="pct"/>
            <w:tcBorders>
              <w:top w:val="single" w:sz="4" w:space="0" w:color="auto"/>
              <w:left w:val="single" w:sz="4" w:space="0" w:color="auto"/>
              <w:bottom w:val="single" w:sz="4" w:space="0" w:color="auto"/>
              <w:right w:val="single" w:sz="4" w:space="0" w:color="auto"/>
            </w:tcBorders>
            <w:hideMark/>
          </w:tcPr>
          <w:p w14:paraId="3F00AD3B" w14:textId="77777777" w:rsidR="00ED7D5E" w:rsidRDefault="00ED7D5E">
            <w:pPr>
              <w:jc w:val="center"/>
              <w:rPr>
                <w:sz w:val="18"/>
                <w:szCs w:val="18"/>
              </w:rPr>
            </w:pPr>
            <w:r>
              <w:rPr>
                <w:sz w:val="18"/>
                <w:szCs w:val="18"/>
              </w:rPr>
              <w:t>86</w:t>
            </w:r>
          </w:p>
        </w:tc>
        <w:tc>
          <w:tcPr>
            <w:tcW w:w="1684" w:type="pct"/>
            <w:tcBorders>
              <w:top w:val="single" w:sz="4" w:space="0" w:color="auto"/>
              <w:left w:val="single" w:sz="4" w:space="0" w:color="auto"/>
              <w:bottom w:val="single" w:sz="4" w:space="0" w:color="auto"/>
              <w:right w:val="single" w:sz="4" w:space="0" w:color="auto"/>
            </w:tcBorders>
            <w:hideMark/>
          </w:tcPr>
          <w:p w14:paraId="180297FD" w14:textId="77777777" w:rsidR="00ED7D5E" w:rsidRDefault="00ED7D5E">
            <w:pPr>
              <w:jc w:val="center"/>
              <w:rPr>
                <w:sz w:val="18"/>
                <w:szCs w:val="18"/>
              </w:rPr>
            </w:pPr>
            <w:r>
              <w:rPr>
                <w:sz w:val="18"/>
                <w:szCs w:val="18"/>
              </w:rPr>
              <w:t>64</w:t>
            </w:r>
          </w:p>
        </w:tc>
      </w:tr>
      <w:tr w:rsidR="00ED7D5E" w14:paraId="77F2138E"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6C787DD3" w14:textId="77777777" w:rsidR="00ED7D5E" w:rsidRDefault="00ED7D5E">
            <w:pPr>
              <w:jc w:val="center"/>
              <w:rPr>
                <w:sz w:val="18"/>
                <w:szCs w:val="18"/>
              </w:rPr>
            </w:pPr>
            <w:r>
              <w:rPr>
                <w:sz w:val="18"/>
                <w:szCs w:val="18"/>
              </w:rPr>
              <w:t>-18</w:t>
            </w:r>
          </w:p>
        </w:tc>
        <w:tc>
          <w:tcPr>
            <w:tcW w:w="1753" w:type="pct"/>
            <w:tcBorders>
              <w:top w:val="single" w:sz="4" w:space="0" w:color="auto"/>
              <w:left w:val="single" w:sz="4" w:space="0" w:color="auto"/>
              <w:bottom w:val="single" w:sz="4" w:space="0" w:color="auto"/>
              <w:right w:val="single" w:sz="4" w:space="0" w:color="auto"/>
            </w:tcBorders>
            <w:hideMark/>
          </w:tcPr>
          <w:p w14:paraId="657FF412" w14:textId="77777777" w:rsidR="00ED7D5E" w:rsidRDefault="00ED7D5E">
            <w:pPr>
              <w:jc w:val="center"/>
              <w:rPr>
                <w:sz w:val="18"/>
                <w:szCs w:val="18"/>
              </w:rPr>
            </w:pPr>
            <w:r>
              <w:rPr>
                <w:sz w:val="18"/>
                <w:szCs w:val="18"/>
              </w:rPr>
              <w:t>87</w:t>
            </w:r>
          </w:p>
        </w:tc>
        <w:tc>
          <w:tcPr>
            <w:tcW w:w="1684" w:type="pct"/>
            <w:tcBorders>
              <w:top w:val="single" w:sz="4" w:space="0" w:color="auto"/>
              <w:left w:val="single" w:sz="4" w:space="0" w:color="auto"/>
              <w:bottom w:val="single" w:sz="4" w:space="0" w:color="auto"/>
              <w:right w:val="single" w:sz="4" w:space="0" w:color="auto"/>
            </w:tcBorders>
            <w:hideMark/>
          </w:tcPr>
          <w:p w14:paraId="78C35072" w14:textId="77777777" w:rsidR="00ED7D5E" w:rsidRDefault="00ED7D5E">
            <w:pPr>
              <w:jc w:val="center"/>
              <w:rPr>
                <w:sz w:val="18"/>
                <w:szCs w:val="18"/>
              </w:rPr>
            </w:pPr>
            <w:r>
              <w:rPr>
                <w:sz w:val="18"/>
                <w:szCs w:val="18"/>
              </w:rPr>
              <w:t>65</w:t>
            </w:r>
          </w:p>
        </w:tc>
      </w:tr>
      <w:tr w:rsidR="00ED7D5E" w14:paraId="045BE110"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1CE52F64" w14:textId="77777777" w:rsidR="00ED7D5E" w:rsidRDefault="00ED7D5E">
            <w:pPr>
              <w:jc w:val="center"/>
              <w:rPr>
                <w:sz w:val="18"/>
                <w:szCs w:val="18"/>
              </w:rPr>
            </w:pPr>
            <w:r>
              <w:rPr>
                <w:sz w:val="18"/>
                <w:szCs w:val="18"/>
              </w:rPr>
              <w:t>-19</w:t>
            </w:r>
          </w:p>
        </w:tc>
        <w:tc>
          <w:tcPr>
            <w:tcW w:w="1753" w:type="pct"/>
            <w:tcBorders>
              <w:top w:val="single" w:sz="4" w:space="0" w:color="auto"/>
              <w:left w:val="single" w:sz="4" w:space="0" w:color="auto"/>
              <w:bottom w:val="single" w:sz="4" w:space="0" w:color="auto"/>
              <w:right w:val="single" w:sz="4" w:space="0" w:color="auto"/>
            </w:tcBorders>
            <w:hideMark/>
          </w:tcPr>
          <w:p w14:paraId="1F57CC19" w14:textId="77777777" w:rsidR="00ED7D5E" w:rsidRDefault="00ED7D5E">
            <w:pPr>
              <w:jc w:val="center"/>
              <w:rPr>
                <w:sz w:val="18"/>
                <w:szCs w:val="18"/>
              </w:rPr>
            </w:pPr>
            <w:r>
              <w:rPr>
                <w:sz w:val="18"/>
                <w:szCs w:val="18"/>
              </w:rPr>
              <w:t>89</w:t>
            </w:r>
          </w:p>
        </w:tc>
        <w:tc>
          <w:tcPr>
            <w:tcW w:w="1684" w:type="pct"/>
            <w:tcBorders>
              <w:top w:val="single" w:sz="4" w:space="0" w:color="auto"/>
              <w:left w:val="single" w:sz="4" w:space="0" w:color="auto"/>
              <w:bottom w:val="single" w:sz="4" w:space="0" w:color="auto"/>
              <w:right w:val="single" w:sz="4" w:space="0" w:color="auto"/>
            </w:tcBorders>
            <w:hideMark/>
          </w:tcPr>
          <w:p w14:paraId="063D9A7A" w14:textId="77777777" w:rsidR="00ED7D5E" w:rsidRDefault="00ED7D5E">
            <w:pPr>
              <w:jc w:val="center"/>
              <w:rPr>
                <w:sz w:val="18"/>
                <w:szCs w:val="18"/>
              </w:rPr>
            </w:pPr>
            <w:r>
              <w:rPr>
                <w:sz w:val="18"/>
                <w:szCs w:val="18"/>
              </w:rPr>
              <w:t>66</w:t>
            </w:r>
          </w:p>
        </w:tc>
      </w:tr>
      <w:tr w:rsidR="00ED7D5E" w14:paraId="04BF8185"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53D5D2C4" w14:textId="77777777" w:rsidR="00ED7D5E" w:rsidRDefault="00ED7D5E">
            <w:pPr>
              <w:jc w:val="center"/>
              <w:rPr>
                <w:sz w:val="18"/>
                <w:szCs w:val="18"/>
              </w:rPr>
            </w:pPr>
            <w:r>
              <w:rPr>
                <w:sz w:val="18"/>
                <w:szCs w:val="18"/>
              </w:rPr>
              <w:t>-20</w:t>
            </w:r>
          </w:p>
        </w:tc>
        <w:tc>
          <w:tcPr>
            <w:tcW w:w="1753" w:type="pct"/>
            <w:tcBorders>
              <w:top w:val="single" w:sz="4" w:space="0" w:color="auto"/>
              <w:left w:val="single" w:sz="4" w:space="0" w:color="auto"/>
              <w:bottom w:val="single" w:sz="4" w:space="0" w:color="auto"/>
              <w:right w:val="single" w:sz="4" w:space="0" w:color="auto"/>
            </w:tcBorders>
            <w:hideMark/>
          </w:tcPr>
          <w:p w14:paraId="4D038CA2" w14:textId="77777777" w:rsidR="00ED7D5E" w:rsidRDefault="00ED7D5E">
            <w:pPr>
              <w:jc w:val="center"/>
              <w:rPr>
                <w:sz w:val="18"/>
                <w:szCs w:val="18"/>
              </w:rPr>
            </w:pPr>
            <w:r>
              <w:rPr>
                <w:sz w:val="18"/>
                <w:szCs w:val="18"/>
              </w:rPr>
              <w:t>90</w:t>
            </w:r>
          </w:p>
        </w:tc>
        <w:tc>
          <w:tcPr>
            <w:tcW w:w="1684" w:type="pct"/>
            <w:tcBorders>
              <w:top w:val="single" w:sz="4" w:space="0" w:color="auto"/>
              <w:left w:val="single" w:sz="4" w:space="0" w:color="auto"/>
              <w:bottom w:val="single" w:sz="4" w:space="0" w:color="auto"/>
              <w:right w:val="single" w:sz="4" w:space="0" w:color="auto"/>
            </w:tcBorders>
            <w:hideMark/>
          </w:tcPr>
          <w:p w14:paraId="1C36FE1E" w14:textId="77777777" w:rsidR="00ED7D5E" w:rsidRDefault="00ED7D5E">
            <w:pPr>
              <w:jc w:val="center"/>
              <w:rPr>
                <w:sz w:val="18"/>
                <w:szCs w:val="18"/>
              </w:rPr>
            </w:pPr>
            <w:r>
              <w:rPr>
                <w:sz w:val="18"/>
                <w:szCs w:val="18"/>
              </w:rPr>
              <w:t>67</w:t>
            </w:r>
          </w:p>
        </w:tc>
      </w:tr>
      <w:tr w:rsidR="00ED7D5E" w14:paraId="6EBAD816"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41D87CC5" w14:textId="77777777" w:rsidR="00ED7D5E" w:rsidRDefault="00ED7D5E">
            <w:pPr>
              <w:jc w:val="center"/>
              <w:rPr>
                <w:sz w:val="18"/>
                <w:szCs w:val="18"/>
              </w:rPr>
            </w:pPr>
            <w:r>
              <w:rPr>
                <w:sz w:val="18"/>
                <w:szCs w:val="18"/>
              </w:rPr>
              <w:t>-21</w:t>
            </w:r>
          </w:p>
        </w:tc>
        <w:tc>
          <w:tcPr>
            <w:tcW w:w="1753" w:type="pct"/>
            <w:tcBorders>
              <w:top w:val="single" w:sz="4" w:space="0" w:color="auto"/>
              <w:left w:val="single" w:sz="4" w:space="0" w:color="auto"/>
              <w:bottom w:val="single" w:sz="4" w:space="0" w:color="auto"/>
              <w:right w:val="single" w:sz="4" w:space="0" w:color="auto"/>
            </w:tcBorders>
            <w:hideMark/>
          </w:tcPr>
          <w:p w14:paraId="293766E9" w14:textId="77777777" w:rsidR="00ED7D5E" w:rsidRDefault="00ED7D5E">
            <w:pPr>
              <w:jc w:val="center"/>
              <w:rPr>
                <w:sz w:val="18"/>
                <w:szCs w:val="18"/>
              </w:rPr>
            </w:pPr>
            <w:r>
              <w:rPr>
                <w:sz w:val="18"/>
                <w:szCs w:val="18"/>
              </w:rPr>
              <w:t>92</w:t>
            </w:r>
          </w:p>
        </w:tc>
        <w:tc>
          <w:tcPr>
            <w:tcW w:w="1684" w:type="pct"/>
            <w:tcBorders>
              <w:top w:val="single" w:sz="4" w:space="0" w:color="auto"/>
              <w:left w:val="single" w:sz="4" w:space="0" w:color="auto"/>
              <w:bottom w:val="single" w:sz="4" w:space="0" w:color="auto"/>
              <w:right w:val="single" w:sz="4" w:space="0" w:color="auto"/>
            </w:tcBorders>
            <w:hideMark/>
          </w:tcPr>
          <w:p w14:paraId="4D73CE36" w14:textId="77777777" w:rsidR="00ED7D5E" w:rsidRDefault="00ED7D5E">
            <w:pPr>
              <w:jc w:val="center"/>
              <w:rPr>
                <w:sz w:val="18"/>
                <w:szCs w:val="18"/>
              </w:rPr>
            </w:pPr>
            <w:r>
              <w:rPr>
                <w:sz w:val="18"/>
                <w:szCs w:val="18"/>
              </w:rPr>
              <w:t>68</w:t>
            </w:r>
          </w:p>
        </w:tc>
      </w:tr>
      <w:tr w:rsidR="00ED7D5E" w14:paraId="0DABFC23"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1100C878" w14:textId="77777777" w:rsidR="00ED7D5E" w:rsidRDefault="00ED7D5E">
            <w:pPr>
              <w:jc w:val="center"/>
              <w:rPr>
                <w:sz w:val="18"/>
                <w:szCs w:val="18"/>
              </w:rPr>
            </w:pPr>
            <w:r>
              <w:rPr>
                <w:sz w:val="18"/>
                <w:szCs w:val="18"/>
              </w:rPr>
              <w:t>-22</w:t>
            </w:r>
          </w:p>
        </w:tc>
        <w:tc>
          <w:tcPr>
            <w:tcW w:w="1753" w:type="pct"/>
            <w:tcBorders>
              <w:top w:val="single" w:sz="4" w:space="0" w:color="auto"/>
              <w:left w:val="single" w:sz="4" w:space="0" w:color="auto"/>
              <w:bottom w:val="single" w:sz="4" w:space="0" w:color="auto"/>
              <w:right w:val="single" w:sz="4" w:space="0" w:color="auto"/>
            </w:tcBorders>
            <w:hideMark/>
          </w:tcPr>
          <w:p w14:paraId="66175C76" w14:textId="77777777" w:rsidR="00ED7D5E" w:rsidRDefault="00ED7D5E">
            <w:pPr>
              <w:jc w:val="center"/>
              <w:rPr>
                <w:sz w:val="18"/>
                <w:szCs w:val="18"/>
              </w:rPr>
            </w:pPr>
            <w:r>
              <w:rPr>
                <w:sz w:val="18"/>
                <w:szCs w:val="18"/>
              </w:rPr>
              <w:t>94</w:t>
            </w:r>
          </w:p>
        </w:tc>
        <w:tc>
          <w:tcPr>
            <w:tcW w:w="1684" w:type="pct"/>
            <w:tcBorders>
              <w:top w:val="single" w:sz="4" w:space="0" w:color="auto"/>
              <w:left w:val="single" w:sz="4" w:space="0" w:color="auto"/>
              <w:bottom w:val="single" w:sz="4" w:space="0" w:color="auto"/>
              <w:right w:val="single" w:sz="4" w:space="0" w:color="auto"/>
            </w:tcBorders>
            <w:hideMark/>
          </w:tcPr>
          <w:p w14:paraId="294315E7" w14:textId="77777777" w:rsidR="00ED7D5E" w:rsidRDefault="00ED7D5E">
            <w:pPr>
              <w:jc w:val="center"/>
              <w:rPr>
                <w:sz w:val="18"/>
                <w:szCs w:val="18"/>
              </w:rPr>
            </w:pPr>
            <w:r>
              <w:rPr>
                <w:sz w:val="18"/>
                <w:szCs w:val="18"/>
              </w:rPr>
              <w:t>69</w:t>
            </w:r>
          </w:p>
        </w:tc>
      </w:tr>
      <w:tr w:rsidR="00ED7D5E" w14:paraId="4D093420" w14:textId="77777777" w:rsidTr="00ED7D5E">
        <w:tc>
          <w:tcPr>
            <w:tcW w:w="1562" w:type="pct"/>
            <w:tcBorders>
              <w:top w:val="single" w:sz="4" w:space="0" w:color="auto"/>
              <w:left w:val="single" w:sz="4" w:space="0" w:color="auto"/>
              <w:bottom w:val="single" w:sz="4" w:space="0" w:color="auto"/>
              <w:right w:val="single" w:sz="4" w:space="0" w:color="auto"/>
            </w:tcBorders>
            <w:hideMark/>
          </w:tcPr>
          <w:p w14:paraId="19F48D8E" w14:textId="77777777" w:rsidR="00ED7D5E" w:rsidRDefault="00ED7D5E">
            <w:pPr>
              <w:jc w:val="center"/>
              <w:rPr>
                <w:sz w:val="18"/>
                <w:szCs w:val="18"/>
              </w:rPr>
            </w:pPr>
            <w:r>
              <w:rPr>
                <w:sz w:val="18"/>
                <w:szCs w:val="18"/>
              </w:rPr>
              <w:t>-23</w:t>
            </w:r>
          </w:p>
        </w:tc>
        <w:tc>
          <w:tcPr>
            <w:tcW w:w="1753" w:type="pct"/>
            <w:tcBorders>
              <w:top w:val="single" w:sz="4" w:space="0" w:color="auto"/>
              <w:left w:val="single" w:sz="4" w:space="0" w:color="auto"/>
              <w:bottom w:val="single" w:sz="4" w:space="0" w:color="auto"/>
              <w:right w:val="single" w:sz="4" w:space="0" w:color="auto"/>
            </w:tcBorders>
            <w:hideMark/>
          </w:tcPr>
          <w:p w14:paraId="55E734F6" w14:textId="77777777" w:rsidR="00ED7D5E" w:rsidRDefault="00ED7D5E">
            <w:pPr>
              <w:jc w:val="center"/>
              <w:rPr>
                <w:sz w:val="18"/>
                <w:szCs w:val="18"/>
              </w:rPr>
            </w:pPr>
            <w:r>
              <w:rPr>
                <w:sz w:val="18"/>
                <w:szCs w:val="18"/>
              </w:rPr>
              <w:t>95</w:t>
            </w:r>
          </w:p>
        </w:tc>
        <w:tc>
          <w:tcPr>
            <w:tcW w:w="1684" w:type="pct"/>
            <w:tcBorders>
              <w:top w:val="single" w:sz="4" w:space="0" w:color="auto"/>
              <w:left w:val="single" w:sz="4" w:space="0" w:color="auto"/>
              <w:bottom w:val="single" w:sz="4" w:space="0" w:color="auto"/>
              <w:right w:val="single" w:sz="4" w:space="0" w:color="auto"/>
            </w:tcBorders>
            <w:hideMark/>
          </w:tcPr>
          <w:p w14:paraId="21E799EF" w14:textId="77777777" w:rsidR="00ED7D5E" w:rsidRDefault="00ED7D5E">
            <w:pPr>
              <w:jc w:val="center"/>
              <w:rPr>
                <w:sz w:val="18"/>
                <w:szCs w:val="18"/>
              </w:rPr>
            </w:pPr>
            <w:r>
              <w:rPr>
                <w:sz w:val="18"/>
                <w:szCs w:val="18"/>
              </w:rPr>
              <w:t>70</w:t>
            </w:r>
          </w:p>
        </w:tc>
      </w:tr>
    </w:tbl>
    <w:p w14:paraId="75218258" w14:textId="77777777" w:rsidR="00ED7D5E" w:rsidRDefault="00ED7D5E" w:rsidP="00ED7D5E">
      <w:pPr>
        <w:pStyle w:val="1"/>
        <w:spacing w:before="0"/>
        <w:rPr>
          <w:rFonts w:ascii="Times New Roman" w:hAnsi="Times New Roman"/>
          <w:sz w:val="24"/>
          <w:szCs w:val="24"/>
          <w:lang w:eastAsia="zh-CN"/>
        </w:rPr>
      </w:pPr>
      <w:bookmarkStart w:id="115" w:name="_Toc19718462"/>
      <w:bookmarkStart w:id="116" w:name="_Toc44062288"/>
      <w:r>
        <w:rPr>
          <w:rFonts w:ascii="Times New Roman" w:hAnsi="Times New Roman"/>
          <w:sz w:val="24"/>
          <w:szCs w:val="24"/>
        </w:rPr>
        <w:t>Раздел 5, пункт 9.</w:t>
      </w:r>
      <w:bookmarkEnd w:id="115"/>
      <w:bookmarkEnd w:id="116"/>
      <w:r>
        <w:rPr>
          <w:rFonts w:ascii="Times New Roman" w:hAnsi="Times New Roman"/>
          <w:sz w:val="24"/>
          <w:szCs w:val="24"/>
        </w:rPr>
        <w:t xml:space="preserve"> </w:t>
      </w:r>
    </w:p>
    <w:p w14:paraId="21925831" w14:textId="77777777" w:rsidR="00ED7D5E" w:rsidRDefault="00ED7D5E" w:rsidP="00ED7D5E">
      <w:pPr>
        <w:pStyle w:val="1"/>
        <w:spacing w:before="0"/>
        <w:jc w:val="both"/>
        <w:rPr>
          <w:rFonts w:ascii="Times New Roman" w:hAnsi="Times New Roman"/>
          <w:sz w:val="24"/>
          <w:szCs w:val="24"/>
        </w:rPr>
      </w:pPr>
      <w:bookmarkStart w:id="117" w:name="_Toc19718463"/>
      <w:bookmarkStart w:id="118" w:name="_Toc44062289"/>
      <w:r>
        <w:rPr>
          <w:rFonts w:ascii="Times New Roman" w:hAnsi="Times New Roman"/>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17"/>
      <w:bookmarkEnd w:id="118"/>
    </w:p>
    <w:p w14:paraId="064E0AC6" w14:textId="77777777" w:rsidR="00ED7D5E" w:rsidRDefault="00ED7D5E" w:rsidP="00ED7D5E">
      <w:pPr>
        <w:jc w:val="right"/>
        <w:rPr>
          <w:rFonts w:ascii="Times New Roman" w:hAnsi="Times New Roman"/>
          <w:sz w:val="24"/>
          <w:szCs w:val="24"/>
        </w:rPr>
      </w:pPr>
      <w: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973"/>
        <w:gridCol w:w="2694"/>
        <w:gridCol w:w="2517"/>
      </w:tblGrid>
      <w:tr w:rsidR="00ED7D5E" w14:paraId="7577AE44" w14:textId="77777777" w:rsidTr="00ED7D5E">
        <w:tc>
          <w:tcPr>
            <w:tcW w:w="340" w:type="pct"/>
            <w:tcBorders>
              <w:top w:val="single" w:sz="4" w:space="0" w:color="auto"/>
              <w:left w:val="single" w:sz="4" w:space="0" w:color="auto"/>
              <w:bottom w:val="single" w:sz="4" w:space="0" w:color="auto"/>
              <w:right w:val="single" w:sz="4" w:space="0" w:color="auto"/>
            </w:tcBorders>
            <w:hideMark/>
          </w:tcPr>
          <w:p w14:paraId="7AFFFF87" w14:textId="77777777" w:rsidR="00ED7D5E" w:rsidRDefault="00ED7D5E">
            <w:pPr>
              <w:rPr>
                <w:b/>
                <w:sz w:val="18"/>
                <w:szCs w:val="18"/>
              </w:rPr>
            </w:pPr>
            <w:r>
              <w:rPr>
                <w:b/>
                <w:sz w:val="18"/>
                <w:szCs w:val="18"/>
              </w:rPr>
              <w:t>№ п/п</w:t>
            </w:r>
          </w:p>
        </w:tc>
        <w:tc>
          <w:tcPr>
            <w:tcW w:w="2016" w:type="pct"/>
            <w:tcBorders>
              <w:top w:val="single" w:sz="4" w:space="0" w:color="auto"/>
              <w:left w:val="single" w:sz="4" w:space="0" w:color="auto"/>
              <w:bottom w:val="single" w:sz="4" w:space="0" w:color="auto"/>
              <w:right w:val="single" w:sz="4" w:space="0" w:color="auto"/>
            </w:tcBorders>
            <w:hideMark/>
          </w:tcPr>
          <w:p w14:paraId="49FAE7B0" w14:textId="77777777" w:rsidR="00ED7D5E" w:rsidRDefault="00ED7D5E">
            <w:pPr>
              <w:rPr>
                <w:b/>
                <w:sz w:val="18"/>
                <w:szCs w:val="18"/>
              </w:rPr>
            </w:pPr>
            <w:r>
              <w:rPr>
                <w:b/>
                <w:sz w:val="18"/>
                <w:szCs w:val="18"/>
              </w:rPr>
              <w:t>Наименование котельной</w:t>
            </w:r>
          </w:p>
        </w:tc>
        <w:tc>
          <w:tcPr>
            <w:tcW w:w="1367" w:type="pct"/>
            <w:tcBorders>
              <w:top w:val="single" w:sz="4" w:space="0" w:color="auto"/>
              <w:left w:val="single" w:sz="4" w:space="0" w:color="auto"/>
              <w:bottom w:val="single" w:sz="4" w:space="0" w:color="auto"/>
              <w:right w:val="single" w:sz="4" w:space="0" w:color="auto"/>
            </w:tcBorders>
            <w:hideMark/>
          </w:tcPr>
          <w:p w14:paraId="39971857" w14:textId="77777777" w:rsidR="00ED7D5E" w:rsidRDefault="00ED7D5E">
            <w:pPr>
              <w:rPr>
                <w:b/>
                <w:sz w:val="18"/>
                <w:szCs w:val="18"/>
              </w:rPr>
            </w:pPr>
            <w:r>
              <w:rPr>
                <w:b/>
                <w:sz w:val="18"/>
                <w:szCs w:val="18"/>
              </w:rPr>
              <w:t>Установленная мощность (Гкал/ч)</w:t>
            </w:r>
          </w:p>
        </w:tc>
        <w:tc>
          <w:tcPr>
            <w:tcW w:w="1277" w:type="pct"/>
            <w:tcBorders>
              <w:top w:val="single" w:sz="4" w:space="0" w:color="auto"/>
              <w:left w:val="single" w:sz="4" w:space="0" w:color="auto"/>
              <w:bottom w:val="single" w:sz="4" w:space="0" w:color="auto"/>
              <w:right w:val="single" w:sz="4" w:space="0" w:color="auto"/>
            </w:tcBorders>
            <w:hideMark/>
          </w:tcPr>
          <w:p w14:paraId="748D8D6E" w14:textId="77777777" w:rsidR="00ED7D5E" w:rsidRDefault="00ED7D5E">
            <w:pPr>
              <w:rPr>
                <w:b/>
                <w:sz w:val="18"/>
                <w:szCs w:val="18"/>
              </w:rPr>
            </w:pPr>
            <w:r>
              <w:rPr>
                <w:b/>
                <w:sz w:val="18"/>
                <w:szCs w:val="18"/>
              </w:rPr>
              <w:t>Предложения по перспективной тепловой мощности (Гкал/ч)</w:t>
            </w:r>
          </w:p>
        </w:tc>
      </w:tr>
      <w:tr w:rsidR="00ED7D5E" w14:paraId="6AF87021" w14:textId="77777777" w:rsidTr="00ED7D5E">
        <w:trPr>
          <w:trHeight w:val="318"/>
        </w:trPr>
        <w:tc>
          <w:tcPr>
            <w:tcW w:w="340" w:type="pct"/>
            <w:tcBorders>
              <w:top w:val="single" w:sz="4" w:space="0" w:color="auto"/>
              <w:left w:val="single" w:sz="4" w:space="0" w:color="auto"/>
              <w:bottom w:val="single" w:sz="4" w:space="0" w:color="auto"/>
              <w:right w:val="single" w:sz="4" w:space="0" w:color="auto"/>
            </w:tcBorders>
          </w:tcPr>
          <w:p w14:paraId="0B6569E8" w14:textId="77777777" w:rsidR="00ED7D5E" w:rsidRDefault="00ED7D5E">
            <w:pPr>
              <w:rPr>
                <w:b/>
                <w:sz w:val="18"/>
                <w:szCs w:val="18"/>
              </w:rPr>
            </w:pPr>
          </w:p>
        </w:tc>
        <w:tc>
          <w:tcPr>
            <w:tcW w:w="3383" w:type="pct"/>
            <w:gridSpan w:val="2"/>
            <w:tcBorders>
              <w:top w:val="single" w:sz="4" w:space="0" w:color="auto"/>
              <w:left w:val="single" w:sz="4" w:space="0" w:color="auto"/>
              <w:bottom w:val="single" w:sz="4" w:space="0" w:color="auto"/>
              <w:right w:val="single" w:sz="4" w:space="0" w:color="auto"/>
            </w:tcBorders>
            <w:hideMark/>
          </w:tcPr>
          <w:p w14:paraId="4C9C9EDB" w14:textId="77777777" w:rsidR="00ED7D5E" w:rsidRDefault="00ED7D5E">
            <w:pPr>
              <w:jc w:val="center"/>
              <w:rPr>
                <w:b/>
                <w:sz w:val="18"/>
                <w:szCs w:val="18"/>
              </w:rPr>
            </w:pPr>
            <w:r>
              <w:rPr>
                <w:b/>
                <w:sz w:val="18"/>
                <w:szCs w:val="18"/>
              </w:rPr>
              <w:t xml:space="preserve">Большанское сельское поселение </w:t>
            </w:r>
          </w:p>
        </w:tc>
        <w:tc>
          <w:tcPr>
            <w:tcW w:w="1277" w:type="pct"/>
            <w:tcBorders>
              <w:top w:val="single" w:sz="4" w:space="0" w:color="auto"/>
              <w:left w:val="single" w:sz="4" w:space="0" w:color="auto"/>
              <w:bottom w:val="single" w:sz="4" w:space="0" w:color="auto"/>
              <w:right w:val="single" w:sz="4" w:space="0" w:color="auto"/>
            </w:tcBorders>
          </w:tcPr>
          <w:p w14:paraId="2F870C87" w14:textId="77777777" w:rsidR="00ED7D5E" w:rsidRDefault="00ED7D5E">
            <w:pPr>
              <w:rPr>
                <w:b/>
                <w:sz w:val="18"/>
                <w:szCs w:val="18"/>
              </w:rPr>
            </w:pPr>
          </w:p>
        </w:tc>
      </w:tr>
      <w:tr w:rsidR="00ED7D5E" w14:paraId="1FDFD12B" w14:textId="77777777" w:rsidTr="00ED7D5E">
        <w:tc>
          <w:tcPr>
            <w:tcW w:w="340" w:type="pct"/>
            <w:tcBorders>
              <w:top w:val="single" w:sz="4" w:space="0" w:color="auto"/>
              <w:left w:val="single" w:sz="4" w:space="0" w:color="auto"/>
              <w:bottom w:val="single" w:sz="4" w:space="0" w:color="auto"/>
              <w:right w:val="single" w:sz="4" w:space="0" w:color="auto"/>
            </w:tcBorders>
            <w:hideMark/>
          </w:tcPr>
          <w:p w14:paraId="57F2A111" w14:textId="77777777" w:rsidR="00ED7D5E" w:rsidRDefault="00ED7D5E">
            <w:pPr>
              <w:rPr>
                <w:sz w:val="18"/>
                <w:szCs w:val="18"/>
              </w:rPr>
            </w:pPr>
            <w:r>
              <w:rPr>
                <w:sz w:val="18"/>
                <w:szCs w:val="18"/>
              </w:rPr>
              <w:t>1</w:t>
            </w:r>
          </w:p>
        </w:tc>
        <w:tc>
          <w:tcPr>
            <w:tcW w:w="2016" w:type="pct"/>
            <w:tcBorders>
              <w:top w:val="single" w:sz="4" w:space="0" w:color="auto"/>
              <w:left w:val="single" w:sz="4" w:space="0" w:color="auto"/>
              <w:bottom w:val="single" w:sz="4" w:space="0" w:color="auto"/>
              <w:right w:val="single" w:sz="4" w:space="0" w:color="auto"/>
            </w:tcBorders>
            <w:hideMark/>
          </w:tcPr>
          <w:p w14:paraId="1219E56A" w14:textId="77777777" w:rsidR="00ED7D5E" w:rsidRDefault="00ED7D5E">
            <w:pPr>
              <w:rPr>
                <w:sz w:val="18"/>
                <w:szCs w:val="18"/>
              </w:rPr>
            </w:pPr>
            <w:r>
              <w:rPr>
                <w:sz w:val="18"/>
                <w:szCs w:val="18"/>
              </w:rPr>
              <w:t>Котельная Большое школа Белгородская обл. Чернянский р-н с. Большое</w:t>
            </w:r>
          </w:p>
        </w:tc>
        <w:tc>
          <w:tcPr>
            <w:tcW w:w="1367" w:type="pct"/>
            <w:tcBorders>
              <w:top w:val="single" w:sz="4" w:space="0" w:color="auto"/>
              <w:left w:val="single" w:sz="4" w:space="0" w:color="auto"/>
              <w:bottom w:val="single" w:sz="4" w:space="0" w:color="auto"/>
              <w:right w:val="single" w:sz="4" w:space="0" w:color="auto"/>
            </w:tcBorders>
            <w:vAlign w:val="center"/>
            <w:hideMark/>
          </w:tcPr>
          <w:p w14:paraId="0682DDFE" w14:textId="77777777" w:rsidR="00ED7D5E" w:rsidRDefault="00ED7D5E">
            <w:pPr>
              <w:jc w:val="center"/>
              <w:rPr>
                <w:bCs/>
                <w:sz w:val="18"/>
                <w:szCs w:val="18"/>
              </w:rPr>
            </w:pPr>
            <w:r>
              <w:rPr>
                <w:bCs/>
                <w:sz w:val="18"/>
                <w:szCs w:val="18"/>
              </w:rPr>
              <w:t xml:space="preserve">        0,17   </w:t>
            </w:r>
          </w:p>
        </w:tc>
        <w:tc>
          <w:tcPr>
            <w:tcW w:w="1277" w:type="pct"/>
            <w:tcBorders>
              <w:top w:val="single" w:sz="4" w:space="0" w:color="auto"/>
              <w:left w:val="single" w:sz="4" w:space="0" w:color="auto"/>
              <w:bottom w:val="single" w:sz="4" w:space="0" w:color="auto"/>
              <w:right w:val="single" w:sz="4" w:space="0" w:color="auto"/>
            </w:tcBorders>
            <w:hideMark/>
          </w:tcPr>
          <w:p w14:paraId="658AFB84" w14:textId="77777777" w:rsidR="00ED7D5E" w:rsidRDefault="00ED7D5E">
            <w:pPr>
              <w:jc w:val="center"/>
              <w:rPr>
                <w:sz w:val="18"/>
                <w:szCs w:val="18"/>
                <w:lang w:eastAsia="zh-CN"/>
              </w:rPr>
            </w:pPr>
            <w:r>
              <w:rPr>
                <w:sz w:val="18"/>
                <w:szCs w:val="18"/>
              </w:rPr>
              <w:t>0,17</w:t>
            </w:r>
          </w:p>
        </w:tc>
      </w:tr>
    </w:tbl>
    <w:p w14:paraId="68682CC5" w14:textId="77777777" w:rsidR="00ED7D5E" w:rsidRDefault="00ED7D5E" w:rsidP="00ED7D5E">
      <w:pPr>
        <w:jc w:val="both"/>
        <w:rPr>
          <w:sz w:val="24"/>
          <w:szCs w:val="24"/>
          <w:lang w:eastAsia="zh-CN"/>
        </w:rPr>
      </w:pPr>
      <w:r>
        <w:t>Учитывая, что вторая очередь Генеральных планов Большанского сельского поселения рассчитана до 2027 года, предложения по перспективной тепловой мощности могут быть также рассчитаны до 2027 года.</w:t>
      </w:r>
    </w:p>
    <w:p w14:paraId="7F8A6CB6" w14:textId="77777777" w:rsidR="00ED7D5E" w:rsidRDefault="00ED7D5E" w:rsidP="00ED7D5E">
      <w:pPr>
        <w:pStyle w:val="1"/>
        <w:spacing w:before="0"/>
        <w:jc w:val="both"/>
        <w:rPr>
          <w:rFonts w:ascii="Times New Roman" w:hAnsi="Times New Roman"/>
          <w:sz w:val="24"/>
          <w:szCs w:val="24"/>
        </w:rPr>
      </w:pPr>
      <w:bookmarkStart w:id="119" w:name="_Toc19718464"/>
      <w:bookmarkStart w:id="120" w:name="_Toc44062290"/>
      <w:r>
        <w:rPr>
          <w:rFonts w:ascii="Times New Roman" w:hAnsi="Times New Roman"/>
          <w:sz w:val="24"/>
          <w:szCs w:val="24"/>
        </w:rPr>
        <w:t>Раздел 5, пункт 10.</w:t>
      </w:r>
      <w:bookmarkEnd w:id="119"/>
      <w:bookmarkEnd w:id="120"/>
      <w:r>
        <w:rPr>
          <w:rFonts w:ascii="Times New Roman" w:hAnsi="Times New Roman"/>
          <w:sz w:val="24"/>
          <w:szCs w:val="24"/>
        </w:rPr>
        <w:t xml:space="preserve"> </w:t>
      </w:r>
    </w:p>
    <w:p w14:paraId="7C797893" w14:textId="77777777" w:rsidR="00ED7D5E" w:rsidRDefault="00ED7D5E" w:rsidP="00ED7D5E">
      <w:pPr>
        <w:pStyle w:val="1"/>
        <w:spacing w:before="0"/>
        <w:jc w:val="both"/>
        <w:rPr>
          <w:rFonts w:ascii="Times New Roman" w:hAnsi="Times New Roman"/>
          <w:sz w:val="24"/>
          <w:szCs w:val="24"/>
        </w:rPr>
      </w:pPr>
      <w:bookmarkStart w:id="121" w:name="_Toc19718465"/>
      <w:bookmarkStart w:id="122" w:name="_Toc44062291"/>
      <w:r>
        <w:rPr>
          <w:rFonts w:ascii="Times New Roman" w:hAnsi="Times New Roman"/>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21"/>
      <w:bookmarkEnd w:id="122"/>
    </w:p>
    <w:p w14:paraId="5B13A659" w14:textId="77777777" w:rsidR="00ED7D5E" w:rsidRDefault="00ED7D5E" w:rsidP="00ED7D5E">
      <w:pPr>
        <w:ind w:firstLine="708"/>
        <w:jc w:val="both"/>
        <w:rPr>
          <w:rFonts w:ascii="Times New Roman" w:hAnsi="Times New Roman"/>
          <w:sz w:val="24"/>
          <w:szCs w:val="24"/>
        </w:rPr>
      </w:pPr>
      <w:r>
        <w:t>Ввод новых и реконструкции существующих источников тепловой энергии с использованием возобновляемых источников энергии, а также местных видов топлива не планируется.</w:t>
      </w:r>
    </w:p>
    <w:p w14:paraId="1BE1836B" w14:textId="77777777" w:rsidR="00ED7D5E" w:rsidRDefault="00ED7D5E" w:rsidP="00ED7D5E">
      <w:pPr>
        <w:pStyle w:val="1"/>
        <w:keepNext w:val="0"/>
        <w:spacing w:before="0"/>
        <w:jc w:val="center"/>
        <w:rPr>
          <w:rFonts w:ascii="Times New Roman" w:hAnsi="Times New Roman"/>
          <w:sz w:val="24"/>
          <w:szCs w:val="24"/>
        </w:rPr>
      </w:pPr>
      <w:bookmarkStart w:id="123" w:name="_Toc19718466"/>
      <w:bookmarkStart w:id="124" w:name="_Toc44062292"/>
      <w:r>
        <w:rPr>
          <w:rFonts w:ascii="Times New Roman" w:hAnsi="Times New Roman"/>
          <w:sz w:val="24"/>
          <w:szCs w:val="24"/>
        </w:rPr>
        <w:t>Раздел 6</w:t>
      </w:r>
      <w:bookmarkEnd w:id="123"/>
      <w:bookmarkEnd w:id="124"/>
    </w:p>
    <w:p w14:paraId="357B669B" w14:textId="77777777" w:rsidR="00ED7D5E" w:rsidRDefault="00ED7D5E" w:rsidP="00ED7D5E">
      <w:pPr>
        <w:pStyle w:val="1"/>
        <w:keepNext w:val="0"/>
        <w:spacing w:before="0"/>
        <w:jc w:val="center"/>
        <w:rPr>
          <w:rFonts w:ascii="Times New Roman" w:hAnsi="Times New Roman"/>
          <w:sz w:val="24"/>
          <w:szCs w:val="24"/>
        </w:rPr>
      </w:pPr>
      <w:bookmarkStart w:id="125" w:name="_Toc19718467"/>
      <w:bookmarkStart w:id="126" w:name="_Toc44062293"/>
      <w:r>
        <w:rPr>
          <w:rFonts w:ascii="Times New Roman" w:hAnsi="Times New Roman"/>
          <w:sz w:val="24"/>
          <w:szCs w:val="24"/>
        </w:rPr>
        <w:lastRenderedPageBreak/>
        <w:t>Предложения по строительству и реконструкции тепловых сетей</w:t>
      </w:r>
      <w:bookmarkEnd w:id="125"/>
      <w:bookmarkEnd w:id="126"/>
    </w:p>
    <w:p w14:paraId="5A1C0DC4" w14:textId="77777777" w:rsidR="00ED7D5E" w:rsidRDefault="00ED7D5E" w:rsidP="00ED7D5E">
      <w:pPr>
        <w:pStyle w:val="1"/>
        <w:keepNext w:val="0"/>
        <w:spacing w:before="0"/>
        <w:jc w:val="both"/>
        <w:rPr>
          <w:rFonts w:ascii="Times New Roman" w:hAnsi="Times New Roman"/>
          <w:sz w:val="24"/>
          <w:szCs w:val="24"/>
        </w:rPr>
      </w:pPr>
      <w:bookmarkStart w:id="127" w:name="_Toc19718468"/>
      <w:bookmarkStart w:id="128" w:name="_Toc44062294"/>
      <w:r>
        <w:rPr>
          <w:rFonts w:ascii="Times New Roman" w:hAnsi="Times New Roman"/>
          <w:sz w:val="24"/>
          <w:szCs w:val="24"/>
        </w:rPr>
        <w:t>Раздел 6, пункты 1 и 2.</w:t>
      </w:r>
      <w:bookmarkEnd w:id="127"/>
      <w:bookmarkEnd w:id="128"/>
    </w:p>
    <w:p w14:paraId="014900A8" w14:textId="77777777" w:rsidR="00ED7D5E" w:rsidRDefault="00ED7D5E" w:rsidP="00ED7D5E">
      <w:pPr>
        <w:pStyle w:val="1"/>
        <w:keepNext w:val="0"/>
        <w:spacing w:before="0"/>
        <w:jc w:val="both"/>
        <w:rPr>
          <w:rFonts w:ascii="Times New Roman" w:hAnsi="Times New Roman"/>
          <w:sz w:val="24"/>
          <w:szCs w:val="24"/>
        </w:rPr>
      </w:pPr>
      <w:bookmarkStart w:id="129" w:name="_Toc19718469"/>
      <w:bookmarkStart w:id="130" w:name="_Toc44062295"/>
      <w:r>
        <w:rPr>
          <w:rFonts w:ascii="Times New Roman" w:hAnsi="Times New Roman"/>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9"/>
      <w:bookmarkEnd w:id="130"/>
    </w:p>
    <w:p w14:paraId="68AAE872" w14:textId="77777777" w:rsidR="00ED7D5E" w:rsidRDefault="00ED7D5E" w:rsidP="00ED7D5E">
      <w:pPr>
        <w:ind w:firstLine="708"/>
        <w:jc w:val="both"/>
        <w:rPr>
          <w:rFonts w:ascii="Times New Roman" w:hAnsi="Times New Roman"/>
          <w:sz w:val="24"/>
          <w:szCs w:val="24"/>
        </w:rPr>
      </w:pPr>
      <w:r>
        <w:t>Учитывая, что Генеральным планом Большанского сельского поселения не предусмотрено изменение схемы теплоснабжения района, поэтому новое строительство тепловых сетей не планируется. Перераспределение тепловой нагрузки не планируется.</w:t>
      </w:r>
    </w:p>
    <w:p w14:paraId="7FA45F30" w14:textId="77777777" w:rsidR="00ED7D5E" w:rsidRDefault="00ED7D5E" w:rsidP="00ED7D5E">
      <w:pPr>
        <w:pStyle w:val="1"/>
        <w:spacing w:before="0"/>
        <w:jc w:val="both"/>
        <w:rPr>
          <w:rFonts w:ascii="Times New Roman" w:hAnsi="Times New Roman"/>
          <w:sz w:val="24"/>
          <w:szCs w:val="24"/>
        </w:rPr>
      </w:pPr>
      <w:bookmarkStart w:id="131" w:name="_Toc19718470"/>
      <w:bookmarkStart w:id="132" w:name="_Toc44062296"/>
      <w:r>
        <w:rPr>
          <w:rFonts w:ascii="Times New Roman" w:hAnsi="Times New Roman"/>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31"/>
      <w:bookmarkEnd w:id="132"/>
    </w:p>
    <w:p w14:paraId="5FE4B0D1" w14:textId="77777777" w:rsidR="00ED7D5E" w:rsidRDefault="00ED7D5E" w:rsidP="00ED7D5E">
      <w:pPr>
        <w:ind w:firstLine="709"/>
        <w:jc w:val="both"/>
        <w:rPr>
          <w:rFonts w:ascii="Times New Roman" w:hAnsi="Times New Roman"/>
          <w:sz w:val="24"/>
          <w:szCs w:val="24"/>
        </w:rPr>
      </w:pPr>
      <w: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отсутствуют.</w:t>
      </w:r>
    </w:p>
    <w:p w14:paraId="63602FD8" w14:textId="77777777" w:rsidR="00ED7D5E" w:rsidRDefault="00ED7D5E" w:rsidP="00ED7D5E">
      <w:pPr>
        <w:pStyle w:val="1"/>
        <w:spacing w:before="0"/>
        <w:jc w:val="both"/>
        <w:rPr>
          <w:rFonts w:ascii="Times New Roman" w:hAnsi="Times New Roman"/>
          <w:sz w:val="24"/>
          <w:szCs w:val="24"/>
        </w:rPr>
      </w:pPr>
      <w:bookmarkStart w:id="133" w:name="_Toc19718471"/>
      <w:bookmarkStart w:id="134" w:name="_Toc44062297"/>
      <w:r>
        <w:rPr>
          <w:rFonts w:ascii="Times New Roman" w:hAnsi="Times New Roman"/>
          <w:sz w:val="24"/>
          <w:szCs w:val="24"/>
        </w:rPr>
        <w:t>Раздел 6, пункт 3.</w:t>
      </w:r>
      <w:bookmarkEnd w:id="133"/>
      <w:bookmarkEnd w:id="134"/>
    </w:p>
    <w:p w14:paraId="7C185D36" w14:textId="77777777" w:rsidR="00ED7D5E" w:rsidRDefault="00ED7D5E" w:rsidP="00ED7D5E">
      <w:pPr>
        <w:pStyle w:val="1"/>
        <w:spacing w:before="0"/>
        <w:jc w:val="both"/>
        <w:rPr>
          <w:rFonts w:ascii="Times New Roman" w:hAnsi="Times New Roman"/>
          <w:sz w:val="24"/>
          <w:szCs w:val="24"/>
        </w:rPr>
      </w:pPr>
      <w:bookmarkStart w:id="135" w:name="_Toc19718472"/>
      <w:bookmarkStart w:id="136" w:name="_Toc44062298"/>
      <w:r>
        <w:rPr>
          <w:rFonts w:ascii="Times New Roman" w:hAnsi="Times New Roman"/>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5"/>
      <w:bookmarkEnd w:id="136"/>
      <w:r>
        <w:rPr>
          <w:rFonts w:ascii="Times New Roman" w:hAnsi="Times New Roman"/>
          <w:sz w:val="24"/>
          <w:szCs w:val="24"/>
        </w:rPr>
        <w:t xml:space="preserve"> </w:t>
      </w:r>
    </w:p>
    <w:p w14:paraId="4DBCE876" w14:textId="77777777" w:rsidR="00ED7D5E" w:rsidRDefault="00ED7D5E" w:rsidP="00ED7D5E">
      <w:pPr>
        <w:ind w:firstLine="851"/>
        <w:rPr>
          <w:rFonts w:ascii="Times New Roman" w:hAnsi="Times New Roman"/>
          <w:sz w:val="24"/>
          <w:szCs w:val="24"/>
        </w:rPr>
      </w:pPr>
      <w: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14:paraId="632EDCD8" w14:textId="77777777" w:rsidR="00ED7D5E" w:rsidRDefault="00ED7D5E" w:rsidP="00ED7D5E">
      <w:pPr>
        <w:pStyle w:val="1"/>
        <w:spacing w:before="0"/>
        <w:jc w:val="both"/>
        <w:rPr>
          <w:rFonts w:ascii="Times New Roman" w:hAnsi="Times New Roman"/>
          <w:sz w:val="24"/>
          <w:szCs w:val="24"/>
        </w:rPr>
      </w:pPr>
      <w:bookmarkStart w:id="137" w:name="_Toc19718473"/>
      <w:bookmarkStart w:id="138" w:name="_Toc44062299"/>
      <w:r>
        <w:rPr>
          <w:rFonts w:ascii="Times New Roman" w:hAnsi="Times New Roman"/>
          <w:sz w:val="24"/>
          <w:szCs w:val="24"/>
        </w:rPr>
        <w:t>Раздел 6, пункт 4.</w:t>
      </w:r>
      <w:bookmarkEnd w:id="137"/>
      <w:bookmarkEnd w:id="138"/>
    </w:p>
    <w:p w14:paraId="17DB2C7A" w14:textId="77777777" w:rsidR="00ED7D5E" w:rsidRDefault="00ED7D5E" w:rsidP="00ED7D5E">
      <w:pPr>
        <w:pStyle w:val="1"/>
        <w:spacing w:before="0"/>
        <w:jc w:val="both"/>
        <w:rPr>
          <w:rFonts w:ascii="Times New Roman" w:hAnsi="Times New Roman"/>
          <w:sz w:val="24"/>
          <w:szCs w:val="24"/>
        </w:rPr>
      </w:pPr>
      <w:bookmarkStart w:id="139" w:name="_Toc19718474"/>
      <w:bookmarkStart w:id="140" w:name="_Toc44062300"/>
      <w:r>
        <w:rPr>
          <w:rFonts w:ascii="Times New Roman" w:hAnsi="Times New Roman"/>
          <w:sz w:val="24"/>
          <w:szCs w:val="24"/>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r:id="rId145" w:anchor="Par11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 w:history="1">
        <w:r>
          <w:rPr>
            <w:rStyle w:val="a3"/>
            <w:rFonts w:ascii="Times New Roman" w:hAnsi="Times New Roman"/>
            <w:sz w:val="24"/>
            <w:szCs w:val="24"/>
          </w:rPr>
          <w:t xml:space="preserve">пункте 5 </w:t>
        </w:r>
      </w:hyperlink>
      <w:r>
        <w:rPr>
          <w:rFonts w:ascii="Times New Roman" w:hAnsi="Times New Roman"/>
          <w:sz w:val="24"/>
          <w:szCs w:val="24"/>
        </w:rPr>
        <w:t>раздела 5 настоящего документа.</w:t>
      </w:r>
      <w:bookmarkEnd w:id="139"/>
      <w:bookmarkEnd w:id="140"/>
    </w:p>
    <w:p w14:paraId="4E460E46" w14:textId="77777777" w:rsidR="00ED7D5E" w:rsidRDefault="00ED7D5E" w:rsidP="00ED7D5E">
      <w:pPr>
        <w:ind w:firstLine="709"/>
        <w:jc w:val="both"/>
        <w:rPr>
          <w:rFonts w:ascii="Times New Roman" w:hAnsi="Times New Roman"/>
          <w:sz w:val="24"/>
          <w:szCs w:val="24"/>
        </w:rPr>
      </w:pPr>
      <w:r>
        <w:t>Учитывая, что Генеральным планом Большанского сельского поселения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14:paraId="709E77FB" w14:textId="77777777" w:rsidR="00ED7D5E" w:rsidRDefault="00ED7D5E" w:rsidP="00ED7D5E">
      <w:pPr>
        <w:pStyle w:val="1"/>
        <w:spacing w:before="0"/>
        <w:jc w:val="both"/>
        <w:rPr>
          <w:rFonts w:ascii="Times New Roman" w:hAnsi="Times New Roman"/>
          <w:sz w:val="24"/>
          <w:szCs w:val="24"/>
        </w:rPr>
      </w:pPr>
      <w:bookmarkStart w:id="141" w:name="_Toc19718475"/>
      <w:bookmarkStart w:id="142" w:name="_Toc44062301"/>
      <w:r>
        <w:rPr>
          <w:rFonts w:ascii="Times New Roman" w:hAnsi="Times New Roman"/>
          <w:sz w:val="24"/>
          <w:szCs w:val="24"/>
        </w:rPr>
        <w:t>Раздел 6, пункты 5.</w:t>
      </w:r>
      <w:bookmarkEnd w:id="141"/>
      <w:bookmarkEnd w:id="142"/>
    </w:p>
    <w:p w14:paraId="0A6DCF40" w14:textId="77777777" w:rsidR="00ED7D5E" w:rsidRDefault="00ED7D5E" w:rsidP="00ED7D5E">
      <w:pPr>
        <w:pStyle w:val="1"/>
        <w:spacing w:before="0"/>
        <w:jc w:val="both"/>
        <w:rPr>
          <w:rFonts w:ascii="Times New Roman" w:hAnsi="Times New Roman"/>
          <w:sz w:val="24"/>
          <w:szCs w:val="24"/>
        </w:rPr>
      </w:pPr>
      <w:bookmarkStart w:id="143" w:name="_Toc19718476"/>
      <w:bookmarkStart w:id="144" w:name="_Toc44062302"/>
      <w:r>
        <w:rPr>
          <w:rFonts w:ascii="Times New Roman" w:hAnsi="Times New Roman"/>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43"/>
      <w:bookmarkEnd w:id="144"/>
    </w:p>
    <w:p w14:paraId="31B46F7E" w14:textId="77777777" w:rsidR="00ED7D5E" w:rsidRDefault="00ED7D5E" w:rsidP="00ED7D5E">
      <w:pPr>
        <w:ind w:firstLine="709"/>
        <w:jc w:val="both"/>
        <w:rPr>
          <w:rFonts w:ascii="Times New Roman" w:hAnsi="Times New Roman"/>
          <w:sz w:val="24"/>
          <w:szCs w:val="24"/>
        </w:rPr>
      </w:pPr>
      <w:r>
        <w:t>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w:t>
      </w:r>
    </w:p>
    <w:p w14:paraId="7225F2D0" w14:textId="77777777" w:rsidR="00ED7D5E" w:rsidRDefault="00ED7D5E" w:rsidP="00ED7D5E">
      <w:pPr>
        <w:pStyle w:val="1"/>
        <w:spacing w:before="0"/>
        <w:jc w:val="center"/>
        <w:rPr>
          <w:rFonts w:ascii="Times New Roman" w:hAnsi="Times New Roman"/>
          <w:sz w:val="24"/>
          <w:szCs w:val="24"/>
        </w:rPr>
      </w:pPr>
      <w:bookmarkStart w:id="145" w:name="_Toc19718477"/>
      <w:bookmarkStart w:id="146" w:name="_Toc44062303"/>
      <w:r>
        <w:rPr>
          <w:rFonts w:ascii="Times New Roman" w:hAnsi="Times New Roman"/>
          <w:sz w:val="24"/>
          <w:szCs w:val="24"/>
        </w:rPr>
        <w:lastRenderedPageBreak/>
        <w:t>Раздел 7</w:t>
      </w:r>
      <w:bookmarkEnd w:id="145"/>
      <w:bookmarkEnd w:id="146"/>
    </w:p>
    <w:p w14:paraId="34E0FEB0" w14:textId="77777777" w:rsidR="00ED7D5E" w:rsidRDefault="00ED7D5E" w:rsidP="00ED7D5E">
      <w:pPr>
        <w:pStyle w:val="1"/>
        <w:spacing w:before="0"/>
        <w:jc w:val="center"/>
        <w:rPr>
          <w:rFonts w:ascii="Times New Roman" w:hAnsi="Times New Roman"/>
          <w:sz w:val="24"/>
          <w:szCs w:val="24"/>
        </w:rPr>
      </w:pPr>
      <w:bookmarkStart w:id="147" w:name="_Toc19718478"/>
      <w:bookmarkStart w:id="148" w:name="_Toc44062304"/>
      <w:r>
        <w:rPr>
          <w:rFonts w:ascii="Times New Roman" w:hAnsi="Times New Roman"/>
          <w:sz w:val="24"/>
          <w:szCs w:val="24"/>
        </w:rPr>
        <w:t>Предложения по переводу открытых систем теплоснабжения (горячего водоснабжения) в закрытые системы горячего водоснабжения.</w:t>
      </w:r>
      <w:bookmarkEnd w:id="147"/>
      <w:bookmarkEnd w:id="148"/>
    </w:p>
    <w:p w14:paraId="369779C8" w14:textId="77777777" w:rsidR="00ED7D5E" w:rsidRDefault="00ED7D5E" w:rsidP="00ED7D5E">
      <w:pPr>
        <w:pStyle w:val="1"/>
        <w:spacing w:before="0"/>
        <w:jc w:val="both"/>
        <w:rPr>
          <w:rFonts w:ascii="Times New Roman" w:hAnsi="Times New Roman"/>
          <w:sz w:val="24"/>
          <w:szCs w:val="24"/>
        </w:rPr>
      </w:pPr>
      <w:bookmarkStart w:id="149" w:name="_Toc19718479"/>
      <w:bookmarkStart w:id="150" w:name="_Toc44062305"/>
      <w:r>
        <w:rPr>
          <w:rFonts w:ascii="Times New Roman" w:hAnsi="Times New Roman"/>
          <w:sz w:val="24"/>
          <w:szCs w:val="24"/>
        </w:rPr>
        <w:t>Раздел 7, пункт 1.</w:t>
      </w:r>
      <w:bookmarkEnd w:id="149"/>
      <w:bookmarkEnd w:id="150"/>
    </w:p>
    <w:p w14:paraId="6C27D14F" w14:textId="77777777" w:rsidR="00ED7D5E" w:rsidRDefault="00ED7D5E" w:rsidP="00ED7D5E">
      <w:pPr>
        <w:pStyle w:val="1"/>
        <w:spacing w:before="0"/>
        <w:jc w:val="both"/>
        <w:rPr>
          <w:rFonts w:ascii="Times New Roman" w:hAnsi="Times New Roman"/>
          <w:sz w:val="24"/>
          <w:szCs w:val="24"/>
        </w:rPr>
      </w:pPr>
      <w:bookmarkStart w:id="151" w:name="_Toc19718480"/>
      <w:bookmarkStart w:id="152" w:name="_Toc44062306"/>
      <w:r>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51"/>
      <w:bookmarkEnd w:id="152"/>
    </w:p>
    <w:p w14:paraId="4E95B3DE" w14:textId="77777777" w:rsidR="00ED7D5E" w:rsidRDefault="00ED7D5E" w:rsidP="00ED7D5E">
      <w:pPr>
        <w:ind w:firstLine="709"/>
        <w:jc w:val="both"/>
        <w:rPr>
          <w:rFonts w:ascii="Times New Roman" w:hAnsi="Times New Roman"/>
          <w:sz w:val="24"/>
          <w:szCs w:val="24"/>
        </w:rPr>
      </w:pPr>
      <w:r>
        <w:t>Открытые системы теплоснабжения (горячего водоснабжения) на территории поселения отсутствуют.</w:t>
      </w:r>
    </w:p>
    <w:p w14:paraId="60222257" w14:textId="77777777" w:rsidR="00ED7D5E" w:rsidRDefault="00ED7D5E" w:rsidP="00ED7D5E">
      <w:pPr>
        <w:pStyle w:val="1"/>
        <w:spacing w:before="0"/>
        <w:jc w:val="both"/>
        <w:rPr>
          <w:rFonts w:ascii="Times New Roman" w:hAnsi="Times New Roman"/>
          <w:sz w:val="24"/>
          <w:szCs w:val="24"/>
        </w:rPr>
      </w:pPr>
      <w:bookmarkStart w:id="153" w:name="_Toc19718481"/>
      <w:bookmarkStart w:id="154" w:name="_Toc44062307"/>
      <w:r>
        <w:rPr>
          <w:rFonts w:ascii="Times New Roman" w:hAnsi="Times New Roman"/>
          <w:sz w:val="24"/>
          <w:szCs w:val="24"/>
        </w:rPr>
        <w:t>Раздел 7, пункт 2.</w:t>
      </w:r>
      <w:bookmarkEnd w:id="153"/>
      <w:bookmarkEnd w:id="154"/>
    </w:p>
    <w:p w14:paraId="188C4384" w14:textId="77777777" w:rsidR="00ED7D5E" w:rsidRDefault="00ED7D5E" w:rsidP="00ED7D5E">
      <w:pPr>
        <w:pStyle w:val="1"/>
        <w:spacing w:before="0"/>
        <w:jc w:val="both"/>
        <w:rPr>
          <w:rFonts w:ascii="Times New Roman" w:hAnsi="Times New Roman"/>
          <w:sz w:val="24"/>
          <w:szCs w:val="24"/>
        </w:rPr>
      </w:pPr>
      <w:bookmarkStart w:id="155" w:name="_Toc19718482"/>
      <w:bookmarkStart w:id="156" w:name="_Toc44062308"/>
      <w:r>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5"/>
      <w:bookmarkEnd w:id="156"/>
    </w:p>
    <w:p w14:paraId="5806E59C" w14:textId="77777777" w:rsidR="00ED7D5E" w:rsidRDefault="00ED7D5E" w:rsidP="00ED7D5E">
      <w:pPr>
        <w:ind w:firstLine="709"/>
        <w:jc w:val="both"/>
        <w:rPr>
          <w:rFonts w:ascii="Times New Roman" w:hAnsi="Times New Roman"/>
          <w:sz w:val="24"/>
          <w:szCs w:val="24"/>
        </w:rPr>
      </w:pPr>
      <w:r>
        <w:t>Открытые системы теплоснабжения (горячего водоснабжения) на территории поселения отсутствуют.</w:t>
      </w:r>
    </w:p>
    <w:p w14:paraId="1BA37687" w14:textId="77777777" w:rsidR="00ED7D5E" w:rsidRDefault="00ED7D5E" w:rsidP="00ED7D5E">
      <w:pPr>
        <w:pStyle w:val="1"/>
        <w:spacing w:before="0"/>
        <w:jc w:val="center"/>
        <w:rPr>
          <w:rFonts w:ascii="Times New Roman" w:hAnsi="Times New Roman"/>
          <w:sz w:val="24"/>
          <w:szCs w:val="24"/>
        </w:rPr>
      </w:pPr>
      <w:bookmarkStart w:id="157" w:name="_Toc19718483"/>
      <w:bookmarkStart w:id="158" w:name="_Toc44062309"/>
      <w:r>
        <w:rPr>
          <w:rFonts w:ascii="Times New Roman" w:hAnsi="Times New Roman"/>
          <w:sz w:val="24"/>
          <w:szCs w:val="24"/>
        </w:rPr>
        <w:t>Раздел 8</w:t>
      </w:r>
      <w:bookmarkEnd w:id="157"/>
      <w:bookmarkEnd w:id="158"/>
    </w:p>
    <w:p w14:paraId="6906DF40" w14:textId="77777777" w:rsidR="00ED7D5E" w:rsidRDefault="00ED7D5E" w:rsidP="00ED7D5E">
      <w:pPr>
        <w:pStyle w:val="1"/>
        <w:spacing w:before="0"/>
        <w:jc w:val="center"/>
        <w:rPr>
          <w:rFonts w:ascii="Times New Roman" w:hAnsi="Times New Roman"/>
          <w:sz w:val="24"/>
          <w:szCs w:val="24"/>
        </w:rPr>
      </w:pPr>
      <w:bookmarkStart w:id="159" w:name="_Toc19718484"/>
      <w:bookmarkStart w:id="160" w:name="_Toc44062310"/>
      <w:r>
        <w:rPr>
          <w:rFonts w:ascii="Times New Roman" w:hAnsi="Times New Roman"/>
          <w:sz w:val="24"/>
          <w:szCs w:val="24"/>
        </w:rPr>
        <w:t>Перспективные топливные балансы</w:t>
      </w:r>
      <w:bookmarkEnd w:id="159"/>
      <w:bookmarkEnd w:id="160"/>
    </w:p>
    <w:p w14:paraId="47AF7BA8" w14:textId="77777777" w:rsidR="00ED7D5E" w:rsidRDefault="00ED7D5E" w:rsidP="00ED7D5E">
      <w:pPr>
        <w:pStyle w:val="1"/>
        <w:keepNext w:val="0"/>
        <w:spacing w:before="0"/>
        <w:jc w:val="both"/>
        <w:rPr>
          <w:rFonts w:ascii="Times New Roman" w:hAnsi="Times New Roman"/>
          <w:sz w:val="24"/>
          <w:szCs w:val="24"/>
        </w:rPr>
      </w:pPr>
      <w:bookmarkStart w:id="161" w:name="_Toc19718485"/>
      <w:bookmarkStart w:id="162" w:name="_Toc44062311"/>
      <w:r>
        <w:rPr>
          <w:rFonts w:ascii="Times New Roman" w:hAnsi="Times New Roman"/>
          <w:sz w:val="24"/>
          <w:szCs w:val="24"/>
        </w:rPr>
        <w:t>Раздел 8, пункт 1.</w:t>
      </w:r>
      <w:bookmarkEnd w:id="161"/>
      <w:bookmarkEnd w:id="162"/>
    </w:p>
    <w:p w14:paraId="3227BAF7" w14:textId="77777777" w:rsidR="00ED7D5E" w:rsidRDefault="00ED7D5E" w:rsidP="00ED7D5E">
      <w:pPr>
        <w:pStyle w:val="1"/>
        <w:keepNext w:val="0"/>
        <w:spacing w:before="0"/>
        <w:jc w:val="both"/>
        <w:rPr>
          <w:rFonts w:ascii="Times New Roman" w:hAnsi="Times New Roman"/>
          <w:sz w:val="24"/>
          <w:szCs w:val="24"/>
        </w:rPr>
      </w:pPr>
      <w:bookmarkStart w:id="163" w:name="_Toc19718486"/>
      <w:bookmarkStart w:id="164" w:name="_Toc44062312"/>
      <w:r>
        <w:rPr>
          <w:rFonts w:ascii="Times New Roman" w:hAnsi="Times New Roman"/>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63"/>
      <w:bookmarkEnd w:id="164"/>
    </w:p>
    <w:p w14:paraId="393C74E4" w14:textId="77777777" w:rsidR="00ED7D5E" w:rsidRDefault="00ED7D5E" w:rsidP="00ED7D5E">
      <w:pPr>
        <w:jc w:val="both"/>
        <w:rPr>
          <w:rFonts w:ascii="Times New Roman" w:hAnsi="Times New Roman"/>
          <w:sz w:val="24"/>
          <w:szCs w:val="24"/>
        </w:rPr>
      </w:pPr>
      <w:r>
        <w:t>Перспективные топливные балансы для каждого источника тепловой энергии по видам основного, резервного и аварийного топлива на каждом этапе не предусмотрено.</w:t>
      </w:r>
    </w:p>
    <w:p w14:paraId="5F5D1C87" w14:textId="77777777" w:rsidR="00ED7D5E" w:rsidRDefault="00ED7D5E" w:rsidP="00ED7D5E">
      <w:pPr>
        <w:pStyle w:val="1"/>
        <w:spacing w:before="0"/>
        <w:rPr>
          <w:rFonts w:ascii="Times New Roman" w:hAnsi="Times New Roman"/>
          <w:sz w:val="24"/>
          <w:szCs w:val="24"/>
        </w:rPr>
      </w:pPr>
      <w:bookmarkStart w:id="165" w:name="_Toc19718487"/>
      <w:bookmarkStart w:id="166" w:name="_Toc44062313"/>
      <w:r>
        <w:rPr>
          <w:rFonts w:ascii="Times New Roman" w:hAnsi="Times New Roman"/>
          <w:sz w:val="24"/>
          <w:szCs w:val="24"/>
        </w:rPr>
        <w:t>Раздел 8, пункт 2.</w:t>
      </w:r>
      <w:bookmarkEnd w:id="165"/>
      <w:bookmarkEnd w:id="166"/>
    </w:p>
    <w:p w14:paraId="121C4EBF" w14:textId="77777777" w:rsidR="00ED7D5E" w:rsidRDefault="00ED7D5E" w:rsidP="00ED7D5E">
      <w:pPr>
        <w:pStyle w:val="1"/>
        <w:spacing w:before="0"/>
        <w:jc w:val="both"/>
        <w:rPr>
          <w:rFonts w:ascii="Times New Roman" w:hAnsi="Times New Roman"/>
          <w:sz w:val="24"/>
          <w:szCs w:val="24"/>
        </w:rPr>
      </w:pPr>
      <w:bookmarkStart w:id="167" w:name="_Toc19718488"/>
      <w:bookmarkStart w:id="168" w:name="_Toc44062314"/>
      <w:r>
        <w:rPr>
          <w:rFonts w:ascii="Times New Roman" w:hAnsi="Times New Roman"/>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7"/>
      <w:bookmarkEnd w:id="168"/>
    </w:p>
    <w:p w14:paraId="6305B7D9" w14:textId="77777777" w:rsidR="00ED7D5E" w:rsidRDefault="00ED7D5E" w:rsidP="00ED7D5E">
      <w:pPr>
        <w:jc w:val="right"/>
        <w:rPr>
          <w:rFonts w:ascii="Times New Roman" w:hAnsi="Times New Roman"/>
          <w:sz w:val="24"/>
          <w:szCs w:val="24"/>
        </w:rPr>
      </w:pPr>
      <w:r>
        <w:t>Таблица 12</w:t>
      </w:r>
    </w:p>
    <w:p w14:paraId="6D6ADE17" w14:textId="77777777" w:rsidR="00ED7D5E" w:rsidRDefault="00ED7D5E" w:rsidP="00ED7D5E">
      <w:pPr>
        <w:keepNext/>
        <w:shd w:val="clear" w:color="auto" w:fill="FFFFFF"/>
        <w:spacing w:before="120" w:after="120"/>
        <w:jc w:val="center"/>
        <w:rPr>
          <w:b/>
        </w:rPr>
      </w:pPr>
      <w:r>
        <w:rPr>
          <w:b/>
        </w:rPr>
        <w:t>Информация о потребляемом виде топлива на котельных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783"/>
        <w:gridCol w:w="2232"/>
      </w:tblGrid>
      <w:tr w:rsidR="00ED7D5E" w14:paraId="12FC44C9" w14:textId="77777777" w:rsidTr="00ED7D5E">
        <w:trPr>
          <w:trHeight w:val="610"/>
          <w:tblHeade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14:paraId="37D70587" w14:textId="77777777" w:rsidR="00ED7D5E" w:rsidRDefault="00ED7D5E">
            <w:pPr>
              <w:jc w:val="center"/>
              <w:rPr>
                <w:b/>
                <w:bCs/>
                <w:color w:val="000000"/>
                <w:sz w:val="18"/>
                <w:szCs w:val="18"/>
              </w:rPr>
            </w:pPr>
            <w:r>
              <w:rPr>
                <w:b/>
                <w:bCs/>
                <w:color w:val="000000"/>
                <w:sz w:val="18"/>
                <w:szCs w:val="18"/>
              </w:rPr>
              <w:t>№ п/п</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EFBD88B" w14:textId="77777777" w:rsidR="00ED7D5E" w:rsidRDefault="00ED7D5E">
            <w:pPr>
              <w:jc w:val="center"/>
              <w:rPr>
                <w:b/>
                <w:bCs/>
                <w:color w:val="000000"/>
                <w:sz w:val="18"/>
                <w:szCs w:val="18"/>
              </w:rPr>
            </w:pPr>
            <w:r>
              <w:rPr>
                <w:b/>
                <w:bCs/>
                <w:color w:val="000000"/>
                <w:sz w:val="18"/>
                <w:szCs w:val="18"/>
              </w:rPr>
              <w:t>Наименование котельной</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EAF37CB" w14:textId="77777777" w:rsidR="00ED7D5E" w:rsidRDefault="00ED7D5E">
            <w:pPr>
              <w:jc w:val="center"/>
              <w:rPr>
                <w:b/>
                <w:bCs/>
                <w:color w:val="000000"/>
                <w:sz w:val="18"/>
                <w:szCs w:val="18"/>
              </w:rPr>
            </w:pPr>
            <w:r>
              <w:rPr>
                <w:b/>
                <w:bCs/>
                <w:color w:val="000000"/>
                <w:sz w:val="18"/>
                <w:szCs w:val="18"/>
              </w:rPr>
              <w:t>Вид топлива</w:t>
            </w:r>
          </w:p>
        </w:tc>
      </w:tr>
      <w:tr w:rsidR="00ED7D5E" w14:paraId="7F335FB1" w14:textId="77777777" w:rsidTr="00ED7D5E">
        <w:trPr>
          <w:trHeight w:val="530"/>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14:paraId="72E784EB" w14:textId="77777777" w:rsidR="00ED7D5E" w:rsidRDefault="00ED7D5E">
            <w:pPr>
              <w:jc w:val="center"/>
              <w:rPr>
                <w:color w:val="000000"/>
                <w:sz w:val="18"/>
                <w:szCs w:val="18"/>
              </w:rPr>
            </w:pPr>
            <w:r>
              <w:rPr>
                <w:color w:val="000000"/>
                <w:sz w:val="18"/>
                <w:szCs w:val="18"/>
              </w:rPr>
              <w:t>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6E32A86" w14:textId="77777777" w:rsidR="00ED7D5E" w:rsidRDefault="00ED7D5E">
            <w:pPr>
              <w:rPr>
                <w:color w:val="000000"/>
                <w:sz w:val="18"/>
                <w:szCs w:val="18"/>
              </w:rPr>
            </w:pPr>
            <w:r>
              <w:rPr>
                <w:sz w:val="18"/>
                <w:szCs w:val="18"/>
              </w:rPr>
              <w:t>Котельная Большое школа Белгородская обл. Чернянский р-н с. Большое</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3E339F6" w14:textId="77777777" w:rsidR="00ED7D5E" w:rsidRDefault="00ED7D5E">
            <w:pPr>
              <w:jc w:val="center"/>
              <w:rPr>
                <w:color w:val="000000"/>
                <w:sz w:val="18"/>
                <w:szCs w:val="18"/>
              </w:rPr>
            </w:pPr>
            <w:r>
              <w:rPr>
                <w:color w:val="000000"/>
                <w:sz w:val="18"/>
                <w:szCs w:val="18"/>
              </w:rPr>
              <w:t>Газ</w:t>
            </w:r>
          </w:p>
        </w:tc>
      </w:tr>
    </w:tbl>
    <w:p w14:paraId="70EAF485" w14:textId="77777777" w:rsidR="00ED7D5E" w:rsidRDefault="00ED7D5E" w:rsidP="00ED7D5E">
      <w:pPr>
        <w:pStyle w:val="1"/>
        <w:spacing w:before="0"/>
        <w:jc w:val="both"/>
        <w:rPr>
          <w:rFonts w:ascii="Times New Roman" w:hAnsi="Times New Roman"/>
          <w:sz w:val="24"/>
          <w:szCs w:val="24"/>
          <w:lang w:eastAsia="zh-CN"/>
        </w:rPr>
      </w:pPr>
      <w:bookmarkStart w:id="169" w:name="_Toc19718489"/>
      <w:bookmarkStart w:id="170" w:name="_Toc44062315"/>
      <w:r>
        <w:rPr>
          <w:rFonts w:ascii="Times New Roman" w:hAnsi="Times New Roman"/>
          <w:sz w:val="24"/>
          <w:szCs w:val="24"/>
        </w:rPr>
        <w:t>Раздел 8, пункт 3.</w:t>
      </w:r>
      <w:bookmarkEnd w:id="169"/>
      <w:bookmarkEnd w:id="170"/>
    </w:p>
    <w:p w14:paraId="00B38FD3" w14:textId="77777777" w:rsidR="00ED7D5E" w:rsidRDefault="00ED7D5E" w:rsidP="00ED7D5E">
      <w:pPr>
        <w:pStyle w:val="1"/>
        <w:spacing w:before="0"/>
        <w:jc w:val="both"/>
        <w:rPr>
          <w:rFonts w:ascii="Times New Roman" w:hAnsi="Times New Roman"/>
          <w:sz w:val="24"/>
          <w:szCs w:val="24"/>
        </w:rPr>
      </w:pPr>
      <w:bookmarkStart w:id="171" w:name="_Toc19718490"/>
      <w:bookmarkStart w:id="172" w:name="_Toc44062316"/>
      <w:r>
        <w:rPr>
          <w:rFonts w:ascii="Times New Roman" w:hAnsi="Times New Roman"/>
          <w:sz w:val="24"/>
          <w:szCs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71"/>
      <w:bookmarkEnd w:id="172"/>
    </w:p>
    <w:p w14:paraId="03A14EB9" w14:textId="77777777" w:rsidR="00ED7D5E" w:rsidRDefault="00ED7D5E" w:rsidP="00ED7D5E">
      <w:pPr>
        <w:ind w:firstLine="567"/>
        <w:jc w:val="both"/>
        <w:rPr>
          <w:rFonts w:ascii="Times New Roman" w:hAnsi="Times New Roman"/>
          <w:sz w:val="24"/>
          <w:szCs w:val="24"/>
        </w:rPr>
      </w:pPr>
      <w:r>
        <w:t>Преобладающим видом топлива является природный газ.</w:t>
      </w:r>
    </w:p>
    <w:p w14:paraId="5E55C41B" w14:textId="77777777" w:rsidR="00ED7D5E" w:rsidRDefault="00ED7D5E" w:rsidP="00ED7D5E">
      <w:pPr>
        <w:pStyle w:val="1"/>
        <w:spacing w:before="0"/>
        <w:jc w:val="both"/>
        <w:rPr>
          <w:rFonts w:ascii="Times New Roman" w:hAnsi="Times New Roman"/>
          <w:sz w:val="24"/>
          <w:szCs w:val="24"/>
        </w:rPr>
      </w:pPr>
      <w:bookmarkStart w:id="173" w:name="_Toc19718491"/>
      <w:bookmarkStart w:id="174" w:name="_Toc44062317"/>
      <w:r>
        <w:rPr>
          <w:rFonts w:ascii="Times New Roman" w:hAnsi="Times New Roman"/>
          <w:sz w:val="24"/>
          <w:szCs w:val="24"/>
        </w:rPr>
        <w:lastRenderedPageBreak/>
        <w:t>Раздел 8, пункт 4.</w:t>
      </w:r>
      <w:bookmarkEnd w:id="173"/>
      <w:bookmarkEnd w:id="174"/>
    </w:p>
    <w:p w14:paraId="1B512E4A" w14:textId="77777777" w:rsidR="00ED7D5E" w:rsidRDefault="00ED7D5E" w:rsidP="00ED7D5E">
      <w:pPr>
        <w:pStyle w:val="1"/>
        <w:spacing w:before="0"/>
        <w:jc w:val="both"/>
        <w:rPr>
          <w:rFonts w:ascii="Times New Roman" w:hAnsi="Times New Roman"/>
          <w:sz w:val="24"/>
          <w:szCs w:val="24"/>
        </w:rPr>
      </w:pPr>
      <w:bookmarkStart w:id="175" w:name="_Toc19718492"/>
      <w:bookmarkStart w:id="176" w:name="_Toc44062318"/>
      <w:r>
        <w:rPr>
          <w:rFonts w:ascii="Times New Roman" w:hAnsi="Times New Roman"/>
          <w:sz w:val="24"/>
          <w:szCs w:val="24"/>
        </w:rPr>
        <w:t>Приоритетное направление развития топливного баланса поселения, городского округа.</w:t>
      </w:r>
      <w:bookmarkEnd w:id="175"/>
      <w:bookmarkEnd w:id="176"/>
    </w:p>
    <w:p w14:paraId="14698562" w14:textId="77777777" w:rsidR="00ED7D5E" w:rsidRDefault="00ED7D5E" w:rsidP="00ED7D5E">
      <w:pPr>
        <w:ind w:firstLine="567"/>
        <w:jc w:val="both"/>
        <w:rPr>
          <w:rFonts w:ascii="Times New Roman" w:hAnsi="Times New Roman"/>
          <w:sz w:val="24"/>
          <w:szCs w:val="24"/>
        </w:rPr>
      </w:pPr>
      <w:r>
        <w:t>Приоритетным развитием является природный газ.</w:t>
      </w:r>
    </w:p>
    <w:p w14:paraId="2F2EB26E" w14:textId="77777777" w:rsidR="00ED7D5E" w:rsidRDefault="00ED7D5E" w:rsidP="00ED7D5E">
      <w:pPr>
        <w:pStyle w:val="1"/>
        <w:spacing w:before="0"/>
        <w:jc w:val="center"/>
        <w:rPr>
          <w:rFonts w:ascii="Times New Roman" w:hAnsi="Times New Roman"/>
          <w:sz w:val="24"/>
          <w:szCs w:val="24"/>
        </w:rPr>
      </w:pPr>
      <w:bookmarkStart w:id="177" w:name="_Toc19718493"/>
      <w:bookmarkStart w:id="178" w:name="_Toc44062319"/>
      <w:r>
        <w:rPr>
          <w:rFonts w:ascii="Times New Roman" w:hAnsi="Times New Roman"/>
          <w:sz w:val="24"/>
          <w:szCs w:val="24"/>
        </w:rPr>
        <w:t>Раздел 9</w:t>
      </w:r>
      <w:bookmarkEnd w:id="177"/>
      <w:bookmarkEnd w:id="178"/>
    </w:p>
    <w:p w14:paraId="2D7FF7C9" w14:textId="77777777" w:rsidR="00ED7D5E" w:rsidRDefault="00ED7D5E" w:rsidP="00ED7D5E">
      <w:pPr>
        <w:pStyle w:val="1"/>
        <w:spacing w:before="0"/>
        <w:jc w:val="center"/>
        <w:rPr>
          <w:rFonts w:ascii="Times New Roman" w:hAnsi="Times New Roman"/>
          <w:sz w:val="24"/>
          <w:szCs w:val="24"/>
        </w:rPr>
      </w:pPr>
      <w:bookmarkStart w:id="179" w:name="_Toc19718494"/>
      <w:bookmarkStart w:id="180" w:name="_Toc44062320"/>
      <w:r>
        <w:rPr>
          <w:rFonts w:ascii="Times New Roman" w:hAnsi="Times New Roman"/>
          <w:sz w:val="24"/>
          <w:szCs w:val="24"/>
        </w:rPr>
        <w:t>Инвестиции в строительство, реконструкцию и техническое перевооружение</w:t>
      </w:r>
      <w:bookmarkEnd w:id="179"/>
      <w:bookmarkEnd w:id="180"/>
    </w:p>
    <w:p w14:paraId="21519AFC" w14:textId="77777777" w:rsidR="00ED7D5E" w:rsidRDefault="00ED7D5E" w:rsidP="00ED7D5E">
      <w:pPr>
        <w:pStyle w:val="1"/>
        <w:spacing w:before="0"/>
        <w:jc w:val="both"/>
        <w:rPr>
          <w:rFonts w:ascii="Times New Roman" w:hAnsi="Times New Roman"/>
          <w:sz w:val="24"/>
          <w:szCs w:val="24"/>
        </w:rPr>
      </w:pPr>
      <w:bookmarkStart w:id="181" w:name="_Toc19718495"/>
      <w:bookmarkStart w:id="182" w:name="_Toc44062321"/>
      <w:r>
        <w:rPr>
          <w:rFonts w:ascii="Times New Roman" w:hAnsi="Times New Roman"/>
          <w:sz w:val="24"/>
          <w:szCs w:val="24"/>
        </w:rPr>
        <w:t>Раздел 9, пункт 1.</w:t>
      </w:r>
      <w:bookmarkEnd w:id="181"/>
      <w:bookmarkEnd w:id="182"/>
    </w:p>
    <w:p w14:paraId="52B37B87" w14:textId="77777777" w:rsidR="00ED7D5E" w:rsidRDefault="00ED7D5E" w:rsidP="00ED7D5E">
      <w:pPr>
        <w:pStyle w:val="1"/>
        <w:spacing w:before="0"/>
        <w:jc w:val="both"/>
        <w:rPr>
          <w:rFonts w:ascii="Times New Roman" w:hAnsi="Times New Roman"/>
          <w:sz w:val="24"/>
          <w:szCs w:val="24"/>
        </w:rPr>
      </w:pPr>
      <w:bookmarkStart w:id="183" w:name="_Toc19718496"/>
      <w:bookmarkStart w:id="184" w:name="_Toc44062322"/>
      <w:r>
        <w:rPr>
          <w:rFonts w:ascii="Times New Roman" w:hAnsi="Times New Roman"/>
          <w:sz w:val="24"/>
          <w:szCs w:val="24"/>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83"/>
      <w:bookmarkEnd w:id="184"/>
    </w:p>
    <w:p w14:paraId="4A96DCE8" w14:textId="77777777" w:rsidR="00ED7D5E" w:rsidRDefault="00ED7D5E" w:rsidP="00ED7D5E">
      <w:pPr>
        <w:pStyle w:val="Style9"/>
        <w:widowControl/>
        <w:spacing w:line="240" w:lineRule="auto"/>
        <w:ind w:firstLine="709"/>
        <w:rPr>
          <w:lang w:eastAsia="zh-CN"/>
        </w:rPr>
      </w:pPr>
      <w:bookmarkStart w:id="185" w:name="_Toc19718497"/>
      <w:bookmarkStart w:id="186" w:name="_Toc44062323"/>
      <w:r>
        <w:rPr>
          <w:lang w:eastAsia="zh-CN"/>
        </w:rPr>
        <w:t>Предложения по величине необходимых инвестиций в строительство, реконструкцию и техническое перевооружение источников тепловой энергии представлены в таблице 12.1</w:t>
      </w:r>
    </w:p>
    <w:p w14:paraId="18A59B95" w14:textId="77777777" w:rsidR="00ED7D5E" w:rsidRDefault="00ED7D5E" w:rsidP="00ED7D5E">
      <w:pPr>
        <w:pStyle w:val="Style9"/>
        <w:keepNext/>
        <w:widowControl/>
        <w:spacing w:line="240" w:lineRule="auto"/>
        <w:ind w:firstLine="709"/>
        <w:jc w:val="right"/>
        <w:rPr>
          <w:lang w:eastAsia="zh-CN"/>
        </w:rPr>
      </w:pPr>
      <w:r>
        <w:rPr>
          <w:lang w:eastAsia="zh-CN"/>
        </w:rPr>
        <w:t xml:space="preserve"> Таблица 12.1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480"/>
        <w:gridCol w:w="3671"/>
        <w:gridCol w:w="1302"/>
        <w:gridCol w:w="1915"/>
      </w:tblGrid>
      <w:tr w:rsidR="00ED7D5E" w14:paraId="7E7DE305" w14:textId="77777777" w:rsidTr="00ED7D5E">
        <w:trPr>
          <w:tblHeader/>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244E5ACD" w14:textId="77777777" w:rsidR="00ED7D5E" w:rsidRDefault="00ED7D5E">
            <w:pPr>
              <w:jc w:val="center"/>
              <w:rPr>
                <w:rFonts w:eastAsia="Calibri"/>
                <w:b/>
                <w:sz w:val="18"/>
                <w:szCs w:val="18"/>
                <w:lang w:eastAsia="zh-CN"/>
              </w:rPr>
            </w:pPr>
            <w:r>
              <w:rPr>
                <w:rFonts w:eastAsia="Calibri"/>
                <w:b/>
                <w:sz w:val="18"/>
                <w:szCs w:val="18"/>
              </w:rPr>
              <w:t>№ п/п</w:t>
            </w:r>
          </w:p>
        </w:tc>
        <w:tc>
          <w:tcPr>
            <w:tcW w:w="1260" w:type="pct"/>
            <w:tcBorders>
              <w:top w:val="single" w:sz="4" w:space="0" w:color="auto"/>
              <w:left w:val="single" w:sz="4" w:space="0" w:color="auto"/>
              <w:bottom w:val="single" w:sz="4" w:space="0" w:color="auto"/>
              <w:right w:val="single" w:sz="4" w:space="0" w:color="auto"/>
            </w:tcBorders>
            <w:vAlign w:val="center"/>
            <w:hideMark/>
          </w:tcPr>
          <w:p w14:paraId="6CFE42BC" w14:textId="77777777" w:rsidR="00ED7D5E" w:rsidRDefault="00ED7D5E">
            <w:pPr>
              <w:jc w:val="center"/>
              <w:rPr>
                <w:rFonts w:eastAsia="Calibri"/>
                <w:b/>
                <w:sz w:val="18"/>
                <w:szCs w:val="18"/>
              </w:rPr>
            </w:pPr>
            <w:r>
              <w:rPr>
                <w:rFonts w:eastAsia="Calibri"/>
                <w:b/>
                <w:sz w:val="18"/>
                <w:szCs w:val="18"/>
              </w:rPr>
              <w:t>Наименование источника</w:t>
            </w:r>
          </w:p>
        </w:tc>
        <w:tc>
          <w:tcPr>
            <w:tcW w:w="1864" w:type="pct"/>
            <w:tcBorders>
              <w:top w:val="single" w:sz="4" w:space="0" w:color="auto"/>
              <w:left w:val="single" w:sz="4" w:space="0" w:color="auto"/>
              <w:bottom w:val="single" w:sz="4" w:space="0" w:color="auto"/>
              <w:right w:val="single" w:sz="4" w:space="0" w:color="auto"/>
            </w:tcBorders>
            <w:vAlign w:val="center"/>
            <w:hideMark/>
          </w:tcPr>
          <w:p w14:paraId="71532573" w14:textId="77777777" w:rsidR="00ED7D5E" w:rsidRDefault="00ED7D5E">
            <w:pPr>
              <w:jc w:val="center"/>
              <w:rPr>
                <w:rFonts w:eastAsia="Calibri"/>
                <w:b/>
                <w:sz w:val="18"/>
                <w:szCs w:val="18"/>
              </w:rPr>
            </w:pPr>
            <w:r>
              <w:rPr>
                <w:rFonts w:eastAsia="Calibri"/>
                <w:b/>
                <w:sz w:val="18"/>
                <w:szCs w:val="18"/>
              </w:rPr>
              <w:t>Наименование мероприятия</w:t>
            </w:r>
          </w:p>
        </w:tc>
        <w:tc>
          <w:tcPr>
            <w:tcW w:w="662" w:type="pct"/>
            <w:tcBorders>
              <w:top w:val="single" w:sz="4" w:space="0" w:color="auto"/>
              <w:left w:val="single" w:sz="4" w:space="0" w:color="auto"/>
              <w:bottom w:val="single" w:sz="4" w:space="0" w:color="auto"/>
              <w:right w:val="single" w:sz="4" w:space="0" w:color="auto"/>
            </w:tcBorders>
            <w:vAlign w:val="center"/>
            <w:hideMark/>
          </w:tcPr>
          <w:p w14:paraId="1DD0900F" w14:textId="77777777" w:rsidR="00ED7D5E" w:rsidRDefault="00ED7D5E">
            <w:pPr>
              <w:jc w:val="center"/>
              <w:rPr>
                <w:rFonts w:eastAsia="Calibri"/>
                <w:b/>
                <w:sz w:val="18"/>
                <w:szCs w:val="18"/>
              </w:rPr>
            </w:pPr>
            <w:r>
              <w:rPr>
                <w:rFonts w:eastAsia="Calibri"/>
                <w:b/>
                <w:sz w:val="18"/>
                <w:szCs w:val="18"/>
              </w:rPr>
              <w:t>Год реализации мероприятия</w:t>
            </w:r>
          </w:p>
        </w:tc>
        <w:tc>
          <w:tcPr>
            <w:tcW w:w="973" w:type="pct"/>
            <w:tcBorders>
              <w:top w:val="single" w:sz="4" w:space="0" w:color="auto"/>
              <w:left w:val="single" w:sz="4" w:space="0" w:color="auto"/>
              <w:bottom w:val="single" w:sz="4" w:space="0" w:color="auto"/>
              <w:right w:val="single" w:sz="4" w:space="0" w:color="auto"/>
            </w:tcBorders>
            <w:hideMark/>
          </w:tcPr>
          <w:p w14:paraId="65335CD9" w14:textId="77777777" w:rsidR="00ED7D5E" w:rsidRDefault="00ED7D5E">
            <w:pPr>
              <w:jc w:val="center"/>
              <w:rPr>
                <w:rFonts w:eastAsia="Calibri"/>
                <w:b/>
                <w:sz w:val="18"/>
                <w:szCs w:val="18"/>
              </w:rPr>
            </w:pPr>
            <w:r>
              <w:rPr>
                <w:rFonts w:eastAsia="Calibri"/>
                <w:b/>
                <w:sz w:val="18"/>
                <w:szCs w:val="18"/>
              </w:rPr>
              <w:t>Ориентировочная стоимость мероприятий, тыс.руб</w:t>
            </w:r>
          </w:p>
        </w:tc>
      </w:tr>
      <w:tr w:rsidR="00ED7D5E" w14:paraId="5E1C5C9C" w14:textId="77777777" w:rsidTr="00ED7D5E">
        <w:trPr>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3E7B3020" w14:textId="77777777" w:rsidR="00ED7D5E" w:rsidRDefault="00ED7D5E">
            <w:pPr>
              <w:jc w:val="center"/>
              <w:rPr>
                <w:rFonts w:eastAsia="Calibri"/>
                <w:color w:val="000000"/>
                <w:sz w:val="18"/>
                <w:szCs w:val="18"/>
              </w:rPr>
            </w:pPr>
            <w:r>
              <w:rPr>
                <w:rFonts w:eastAsia="Calibri"/>
                <w:color w:val="000000"/>
                <w:sz w:val="18"/>
                <w:szCs w:val="18"/>
              </w:rPr>
              <w:t>1</w:t>
            </w:r>
          </w:p>
        </w:tc>
        <w:tc>
          <w:tcPr>
            <w:tcW w:w="1260" w:type="pct"/>
            <w:tcBorders>
              <w:top w:val="single" w:sz="4" w:space="0" w:color="auto"/>
              <w:left w:val="single" w:sz="4" w:space="0" w:color="auto"/>
              <w:bottom w:val="single" w:sz="4" w:space="0" w:color="auto"/>
              <w:right w:val="single" w:sz="4" w:space="0" w:color="auto"/>
            </w:tcBorders>
            <w:vAlign w:val="center"/>
            <w:hideMark/>
          </w:tcPr>
          <w:p w14:paraId="16F21877" w14:textId="77777777" w:rsidR="00ED7D5E" w:rsidRDefault="00ED7D5E">
            <w:pPr>
              <w:jc w:val="center"/>
              <w:rPr>
                <w:rFonts w:eastAsia="Times New Roman"/>
                <w:color w:val="000000"/>
                <w:sz w:val="18"/>
                <w:szCs w:val="18"/>
              </w:rPr>
            </w:pPr>
            <w:r>
              <w:rPr>
                <w:color w:val="000000"/>
                <w:sz w:val="18"/>
                <w:szCs w:val="18"/>
              </w:rPr>
              <w:t xml:space="preserve">Котельная </w:t>
            </w:r>
          </w:p>
        </w:tc>
        <w:tc>
          <w:tcPr>
            <w:tcW w:w="1864" w:type="pct"/>
            <w:tcBorders>
              <w:top w:val="single" w:sz="4" w:space="0" w:color="auto"/>
              <w:left w:val="single" w:sz="4" w:space="0" w:color="auto"/>
              <w:bottom w:val="single" w:sz="4" w:space="0" w:color="auto"/>
              <w:right w:val="single" w:sz="4" w:space="0" w:color="auto"/>
            </w:tcBorders>
            <w:vAlign w:val="center"/>
            <w:hideMark/>
          </w:tcPr>
          <w:p w14:paraId="60A142BA" w14:textId="77777777" w:rsidR="00ED7D5E" w:rsidRDefault="00ED7D5E">
            <w:pPr>
              <w:rPr>
                <w:color w:val="000000"/>
                <w:sz w:val="18"/>
                <w:szCs w:val="18"/>
              </w:rPr>
            </w:pPr>
            <w:r>
              <w:rPr>
                <w:color w:val="000000"/>
                <w:sz w:val="18"/>
                <w:szCs w:val="18"/>
              </w:rPr>
              <w:t>Поставка оборудования - Котел ст. № 1 0,04МВт на «Бородинский клуб-библиотека» 0,04МВт. хутор Бородин, ул. Верхняя 32</w:t>
            </w:r>
          </w:p>
        </w:tc>
        <w:tc>
          <w:tcPr>
            <w:tcW w:w="662" w:type="pct"/>
            <w:tcBorders>
              <w:top w:val="single" w:sz="4" w:space="0" w:color="auto"/>
              <w:left w:val="single" w:sz="4" w:space="0" w:color="auto"/>
              <w:bottom w:val="single" w:sz="4" w:space="0" w:color="auto"/>
              <w:right w:val="single" w:sz="4" w:space="0" w:color="auto"/>
            </w:tcBorders>
            <w:vAlign w:val="center"/>
            <w:hideMark/>
          </w:tcPr>
          <w:p w14:paraId="2589CDF0" w14:textId="77777777" w:rsidR="00ED7D5E" w:rsidRDefault="00ED7D5E">
            <w:pPr>
              <w:jc w:val="center"/>
              <w:rPr>
                <w:color w:val="000000"/>
                <w:sz w:val="18"/>
                <w:szCs w:val="18"/>
              </w:rPr>
            </w:pPr>
            <w:r>
              <w:rPr>
                <w:color w:val="000000"/>
                <w:sz w:val="18"/>
                <w:szCs w:val="18"/>
              </w:rPr>
              <w:t>2023</w:t>
            </w:r>
          </w:p>
        </w:tc>
        <w:tc>
          <w:tcPr>
            <w:tcW w:w="973" w:type="pct"/>
            <w:tcBorders>
              <w:top w:val="single" w:sz="4" w:space="0" w:color="auto"/>
              <w:left w:val="single" w:sz="4" w:space="0" w:color="auto"/>
              <w:bottom w:val="single" w:sz="4" w:space="0" w:color="auto"/>
              <w:right w:val="single" w:sz="4" w:space="0" w:color="auto"/>
            </w:tcBorders>
            <w:vAlign w:val="center"/>
            <w:hideMark/>
          </w:tcPr>
          <w:p w14:paraId="32AE2709" w14:textId="77777777" w:rsidR="00ED7D5E" w:rsidRDefault="00ED7D5E">
            <w:pPr>
              <w:jc w:val="center"/>
              <w:rPr>
                <w:color w:val="000000"/>
                <w:sz w:val="20"/>
                <w:szCs w:val="20"/>
              </w:rPr>
            </w:pPr>
            <w:r>
              <w:rPr>
                <w:color w:val="000000"/>
                <w:sz w:val="20"/>
                <w:szCs w:val="20"/>
              </w:rPr>
              <w:t>90,0</w:t>
            </w:r>
          </w:p>
        </w:tc>
      </w:tr>
      <w:tr w:rsidR="00ED7D5E" w14:paraId="68113F29" w14:textId="77777777" w:rsidTr="00ED7D5E">
        <w:trPr>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0119AC6F" w14:textId="77777777" w:rsidR="00ED7D5E" w:rsidRDefault="00ED7D5E">
            <w:pPr>
              <w:jc w:val="center"/>
              <w:rPr>
                <w:rFonts w:eastAsia="Calibri"/>
                <w:color w:val="000000"/>
                <w:sz w:val="18"/>
                <w:szCs w:val="18"/>
                <w:lang w:eastAsia="zh-CN"/>
              </w:rPr>
            </w:pPr>
            <w:r>
              <w:rPr>
                <w:rFonts w:eastAsia="Calibri"/>
                <w:color w:val="000000"/>
                <w:sz w:val="18"/>
                <w:szCs w:val="18"/>
              </w:rPr>
              <w:t>2</w:t>
            </w:r>
          </w:p>
        </w:tc>
        <w:tc>
          <w:tcPr>
            <w:tcW w:w="1260" w:type="pct"/>
            <w:tcBorders>
              <w:top w:val="single" w:sz="4" w:space="0" w:color="auto"/>
              <w:left w:val="single" w:sz="4" w:space="0" w:color="auto"/>
              <w:bottom w:val="single" w:sz="4" w:space="0" w:color="auto"/>
              <w:right w:val="single" w:sz="4" w:space="0" w:color="auto"/>
            </w:tcBorders>
            <w:vAlign w:val="center"/>
            <w:hideMark/>
          </w:tcPr>
          <w:p w14:paraId="50F8D70B" w14:textId="77777777" w:rsidR="00ED7D5E" w:rsidRDefault="00ED7D5E">
            <w:pPr>
              <w:jc w:val="center"/>
              <w:rPr>
                <w:rFonts w:eastAsia="Times New Roman"/>
                <w:color w:val="000000"/>
                <w:sz w:val="18"/>
                <w:szCs w:val="18"/>
              </w:rPr>
            </w:pPr>
            <w:r>
              <w:rPr>
                <w:color w:val="000000"/>
                <w:sz w:val="18"/>
                <w:szCs w:val="18"/>
              </w:rPr>
              <w:t>Система теплоснабжения от котельная "Большое школа"</w:t>
            </w:r>
          </w:p>
        </w:tc>
        <w:tc>
          <w:tcPr>
            <w:tcW w:w="1864" w:type="pct"/>
            <w:tcBorders>
              <w:top w:val="single" w:sz="4" w:space="0" w:color="auto"/>
              <w:left w:val="single" w:sz="4" w:space="0" w:color="auto"/>
              <w:bottom w:val="single" w:sz="4" w:space="0" w:color="auto"/>
              <w:right w:val="single" w:sz="4" w:space="0" w:color="auto"/>
            </w:tcBorders>
            <w:vAlign w:val="center"/>
            <w:hideMark/>
          </w:tcPr>
          <w:p w14:paraId="755EAE17" w14:textId="77777777" w:rsidR="00ED7D5E" w:rsidRDefault="00ED7D5E">
            <w:pPr>
              <w:rPr>
                <w:color w:val="000000"/>
                <w:sz w:val="18"/>
                <w:szCs w:val="18"/>
              </w:rPr>
            </w:pPr>
            <w:r>
              <w:rPr>
                <w:color w:val="000000"/>
                <w:sz w:val="18"/>
                <w:szCs w:val="18"/>
              </w:rPr>
              <w:t>Поставка оборудования для капитального ремонта -   на Котельная "Большое школа" 0,2МВт. село Большое , ул. Красовка, 3</w:t>
            </w:r>
          </w:p>
        </w:tc>
        <w:tc>
          <w:tcPr>
            <w:tcW w:w="662" w:type="pct"/>
            <w:tcBorders>
              <w:top w:val="single" w:sz="4" w:space="0" w:color="auto"/>
              <w:left w:val="single" w:sz="4" w:space="0" w:color="auto"/>
              <w:bottom w:val="single" w:sz="4" w:space="0" w:color="auto"/>
              <w:right w:val="single" w:sz="4" w:space="0" w:color="auto"/>
            </w:tcBorders>
            <w:vAlign w:val="center"/>
            <w:hideMark/>
          </w:tcPr>
          <w:p w14:paraId="4C499FA4" w14:textId="77777777" w:rsidR="00ED7D5E" w:rsidRDefault="00ED7D5E">
            <w:pPr>
              <w:jc w:val="center"/>
              <w:rPr>
                <w:color w:val="000000"/>
                <w:sz w:val="18"/>
                <w:szCs w:val="18"/>
              </w:rPr>
            </w:pPr>
            <w:r>
              <w:rPr>
                <w:color w:val="000000"/>
                <w:sz w:val="18"/>
                <w:szCs w:val="18"/>
              </w:rPr>
              <w:t>2024</w:t>
            </w:r>
          </w:p>
        </w:tc>
        <w:tc>
          <w:tcPr>
            <w:tcW w:w="973" w:type="pct"/>
            <w:tcBorders>
              <w:top w:val="single" w:sz="4" w:space="0" w:color="auto"/>
              <w:left w:val="single" w:sz="4" w:space="0" w:color="auto"/>
              <w:bottom w:val="single" w:sz="4" w:space="0" w:color="auto"/>
              <w:right w:val="single" w:sz="4" w:space="0" w:color="auto"/>
            </w:tcBorders>
            <w:vAlign w:val="center"/>
            <w:hideMark/>
          </w:tcPr>
          <w:p w14:paraId="3F7E3703" w14:textId="77777777" w:rsidR="00ED7D5E" w:rsidRDefault="00ED7D5E">
            <w:pPr>
              <w:jc w:val="center"/>
              <w:rPr>
                <w:color w:val="000000"/>
                <w:sz w:val="20"/>
                <w:szCs w:val="20"/>
              </w:rPr>
            </w:pPr>
            <w:r>
              <w:rPr>
                <w:color w:val="000000"/>
                <w:sz w:val="20"/>
                <w:szCs w:val="20"/>
              </w:rPr>
              <w:t>100,0</w:t>
            </w:r>
          </w:p>
        </w:tc>
      </w:tr>
      <w:tr w:rsidR="00ED7D5E" w14:paraId="261E9C6B" w14:textId="77777777" w:rsidTr="00ED7D5E">
        <w:trPr>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78B0F643" w14:textId="77777777" w:rsidR="00ED7D5E" w:rsidRDefault="00ED7D5E">
            <w:pPr>
              <w:jc w:val="center"/>
              <w:rPr>
                <w:rFonts w:eastAsia="Calibri"/>
                <w:color w:val="000000"/>
                <w:sz w:val="18"/>
                <w:szCs w:val="18"/>
              </w:rPr>
            </w:pPr>
            <w:r>
              <w:rPr>
                <w:rFonts w:eastAsia="Calibri"/>
                <w:color w:val="000000"/>
                <w:sz w:val="18"/>
                <w:szCs w:val="18"/>
              </w:rPr>
              <w:t>3</w:t>
            </w:r>
          </w:p>
        </w:tc>
        <w:tc>
          <w:tcPr>
            <w:tcW w:w="1260" w:type="pct"/>
            <w:tcBorders>
              <w:top w:val="single" w:sz="4" w:space="0" w:color="auto"/>
              <w:left w:val="single" w:sz="4" w:space="0" w:color="auto"/>
              <w:bottom w:val="single" w:sz="4" w:space="0" w:color="auto"/>
              <w:right w:val="single" w:sz="4" w:space="0" w:color="auto"/>
            </w:tcBorders>
            <w:vAlign w:val="center"/>
            <w:hideMark/>
          </w:tcPr>
          <w:p w14:paraId="37E45789" w14:textId="77777777" w:rsidR="00ED7D5E" w:rsidRDefault="00ED7D5E">
            <w:pPr>
              <w:jc w:val="center"/>
              <w:rPr>
                <w:rFonts w:eastAsia="Times New Roman"/>
                <w:color w:val="000000"/>
                <w:sz w:val="18"/>
                <w:szCs w:val="18"/>
              </w:rPr>
            </w:pPr>
            <w:r>
              <w:rPr>
                <w:color w:val="000000"/>
                <w:sz w:val="18"/>
                <w:szCs w:val="18"/>
              </w:rPr>
              <w:t>Котельная</w:t>
            </w:r>
          </w:p>
        </w:tc>
        <w:tc>
          <w:tcPr>
            <w:tcW w:w="1864" w:type="pct"/>
            <w:tcBorders>
              <w:top w:val="single" w:sz="4" w:space="0" w:color="auto"/>
              <w:left w:val="single" w:sz="4" w:space="0" w:color="auto"/>
              <w:bottom w:val="single" w:sz="4" w:space="0" w:color="auto"/>
              <w:right w:val="single" w:sz="4" w:space="0" w:color="auto"/>
            </w:tcBorders>
            <w:vAlign w:val="center"/>
            <w:hideMark/>
          </w:tcPr>
          <w:p w14:paraId="4DFEEB86" w14:textId="77777777" w:rsidR="00ED7D5E" w:rsidRDefault="00ED7D5E">
            <w:pPr>
              <w:rPr>
                <w:color w:val="000000"/>
                <w:sz w:val="18"/>
                <w:szCs w:val="18"/>
              </w:rPr>
            </w:pPr>
            <w:r>
              <w:rPr>
                <w:color w:val="000000"/>
                <w:sz w:val="18"/>
                <w:szCs w:val="18"/>
              </w:rPr>
              <w:t>Поставка оборудования - Котел ст. № 1 0,02МВт на МДОУ «Звездочка» 0,02МВт. село Большое , ул. Красовка 14</w:t>
            </w:r>
          </w:p>
        </w:tc>
        <w:tc>
          <w:tcPr>
            <w:tcW w:w="662" w:type="pct"/>
            <w:tcBorders>
              <w:top w:val="single" w:sz="4" w:space="0" w:color="auto"/>
              <w:left w:val="single" w:sz="4" w:space="0" w:color="auto"/>
              <w:bottom w:val="single" w:sz="4" w:space="0" w:color="auto"/>
              <w:right w:val="single" w:sz="4" w:space="0" w:color="auto"/>
            </w:tcBorders>
            <w:vAlign w:val="center"/>
            <w:hideMark/>
          </w:tcPr>
          <w:p w14:paraId="479E5BD4" w14:textId="77777777" w:rsidR="00ED7D5E" w:rsidRDefault="00ED7D5E">
            <w:pPr>
              <w:jc w:val="center"/>
              <w:rPr>
                <w:color w:val="000000"/>
                <w:sz w:val="18"/>
                <w:szCs w:val="18"/>
              </w:rPr>
            </w:pPr>
            <w:r>
              <w:rPr>
                <w:color w:val="000000"/>
                <w:sz w:val="18"/>
                <w:szCs w:val="18"/>
              </w:rPr>
              <w:t>2022</w:t>
            </w:r>
          </w:p>
        </w:tc>
        <w:tc>
          <w:tcPr>
            <w:tcW w:w="973" w:type="pct"/>
            <w:tcBorders>
              <w:top w:val="single" w:sz="4" w:space="0" w:color="auto"/>
              <w:left w:val="single" w:sz="4" w:space="0" w:color="auto"/>
              <w:bottom w:val="single" w:sz="4" w:space="0" w:color="auto"/>
              <w:right w:val="single" w:sz="4" w:space="0" w:color="auto"/>
            </w:tcBorders>
            <w:vAlign w:val="center"/>
            <w:hideMark/>
          </w:tcPr>
          <w:p w14:paraId="2135C04A" w14:textId="77777777" w:rsidR="00ED7D5E" w:rsidRDefault="00ED7D5E">
            <w:pPr>
              <w:jc w:val="center"/>
              <w:rPr>
                <w:color w:val="000000"/>
                <w:sz w:val="20"/>
                <w:szCs w:val="20"/>
              </w:rPr>
            </w:pPr>
            <w:r>
              <w:rPr>
                <w:color w:val="000000"/>
                <w:sz w:val="20"/>
                <w:szCs w:val="20"/>
              </w:rPr>
              <w:t>70,0</w:t>
            </w:r>
          </w:p>
        </w:tc>
      </w:tr>
      <w:tr w:rsidR="00ED7D5E" w14:paraId="65895069" w14:textId="77777777" w:rsidTr="00ED7D5E">
        <w:trPr>
          <w:jc w:val="center"/>
        </w:trPr>
        <w:tc>
          <w:tcPr>
            <w:tcW w:w="4027" w:type="pct"/>
            <w:gridSpan w:val="4"/>
            <w:tcBorders>
              <w:top w:val="single" w:sz="4" w:space="0" w:color="auto"/>
              <w:left w:val="single" w:sz="4" w:space="0" w:color="auto"/>
              <w:bottom w:val="single" w:sz="4" w:space="0" w:color="auto"/>
              <w:right w:val="single" w:sz="4" w:space="0" w:color="auto"/>
            </w:tcBorders>
            <w:vAlign w:val="center"/>
            <w:hideMark/>
          </w:tcPr>
          <w:p w14:paraId="7F637DEC" w14:textId="77777777" w:rsidR="00ED7D5E" w:rsidRDefault="00ED7D5E">
            <w:pPr>
              <w:rPr>
                <w:b/>
                <w:color w:val="000000"/>
                <w:sz w:val="18"/>
                <w:szCs w:val="18"/>
              </w:rPr>
            </w:pPr>
            <w:r>
              <w:rPr>
                <w:b/>
                <w:color w:val="000000"/>
                <w:sz w:val="18"/>
                <w:szCs w:val="18"/>
              </w:rPr>
              <w:t>Итого</w:t>
            </w:r>
          </w:p>
        </w:tc>
        <w:tc>
          <w:tcPr>
            <w:tcW w:w="973" w:type="pct"/>
            <w:tcBorders>
              <w:top w:val="single" w:sz="4" w:space="0" w:color="auto"/>
              <w:left w:val="single" w:sz="4" w:space="0" w:color="auto"/>
              <w:bottom w:val="single" w:sz="4" w:space="0" w:color="auto"/>
              <w:right w:val="single" w:sz="4" w:space="0" w:color="auto"/>
            </w:tcBorders>
            <w:vAlign w:val="center"/>
            <w:hideMark/>
          </w:tcPr>
          <w:p w14:paraId="26E2CAC3" w14:textId="77777777" w:rsidR="00ED7D5E" w:rsidRDefault="00ED7D5E">
            <w:pPr>
              <w:jc w:val="center"/>
              <w:rPr>
                <w:b/>
                <w:color w:val="000000"/>
                <w:sz w:val="20"/>
                <w:szCs w:val="20"/>
              </w:rPr>
            </w:pPr>
            <w:r>
              <w:rPr>
                <w:b/>
                <w:color w:val="000000"/>
                <w:sz w:val="20"/>
                <w:szCs w:val="20"/>
              </w:rPr>
              <w:t>260,0</w:t>
            </w:r>
          </w:p>
        </w:tc>
      </w:tr>
    </w:tbl>
    <w:p w14:paraId="5FDEC77A" w14:textId="77777777" w:rsidR="00ED7D5E" w:rsidRDefault="00ED7D5E" w:rsidP="00ED7D5E">
      <w:pPr>
        <w:pStyle w:val="1"/>
        <w:spacing w:before="0"/>
        <w:jc w:val="both"/>
        <w:rPr>
          <w:rFonts w:ascii="Times New Roman" w:hAnsi="Times New Roman"/>
          <w:sz w:val="24"/>
          <w:szCs w:val="24"/>
          <w:lang w:eastAsia="zh-CN"/>
        </w:rPr>
      </w:pPr>
      <w:r>
        <w:rPr>
          <w:rFonts w:ascii="Times New Roman" w:hAnsi="Times New Roman"/>
          <w:sz w:val="24"/>
          <w:szCs w:val="24"/>
        </w:rPr>
        <w:t>Раздел 9, пункт 2.</w:t>
      </w:r>
      <w:bookmarkEnd w:id="185"/>
      <w:bookmarkEnd w:id="186"/>
    </w:p>
    <w:p w14:paraId="00976C6A" w14:textId="77777777" w:rsidR="00ED7D5E" w:rsidRDefault="00ED7D5E" w:rsidP="00ED7D5E">
      <w:pPr>
        <w:pStyle w:val="1"/>
        <w:keepNext w:val="0"/>
        <w:spacing w:before="0"/>
        <w:jc w:val="both"/>
        <w:rPr>
          <w:rFonts w:ascii="Times New Roman" w:hAnsi="Times New Roman"/>
          <w:sz w:val="24"/>
          <w:szCs w:val="24"/>
        </w:rPr>
      </w:pPr>
      <w:bookmarkStart w:id="187" w:name="_Toc19718498"/>
      <w:bookmarkStart w:id="188" w:name="_Toc44062324"/>
      <w:r>
        <w:rPr>
          <w:rFonts w:ascii="Times New Roman" w:hAnsi="Times New Roman"/>
          <w:sz w:val="24"/>
          <w:szCs w:val="24"/>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187"/>
      <w:bookmarkEnd w:id="188"/>
    </w:p>
    <w:p w14:paraId="4C26D0DC" w14:textId="77777777" w:rsidR="00ED7D5E" w:rsidRDefault="00ED7D5E" w:rsidP="00ED7D5E">
      <w:pPr>
        <w:ind w:firstLine="567"/>
        <w:jc w:val="both"/>
        <w:rPr>
          <w:rFonts w:ascii="Times New Roman" w:hAnsi="Times New Roman"/>
          <w:sz w:val="24"/>
          <w:szCs w:val="24"/>
        </w:rPr>
      </w:pPr>
      <w:r>
        <w:t>Инвестиции АО «Теплоком» в строительство, реконструкцию и техническое перевооружение источников тепловой на момент данной актуализации схемы, не запланированы.</w:t>
      </w:r>
    </w:p>
    <w:p w14:paraId="0827642A" w14:textId="77777777" w:rsidR="00ED7D5E" w:rsidRDefault="00ED7D5E" w:rsidP="00ED7D5E">
      <w:pPr>
        <w:pStyle w:val="1"/>
        <w:keepNext w:val="0"/>
        <w:spacing w:before="0"/>
        <w:jc w:val="both"/>
        <w:rPr>
          <w:rFonts w:ascii="Times New Roman" w:hAnsi="Times New Roman"/>
          <w:sz w:val="24"/>
          <w:szCs w:val="24"/>
        </w:rPr>
      </w:pPr>
      <w:bookmarkStart w:id="189" w:name="_Toc19718499"/>
      <w:bookmarkStart w:id="190" w:name="_Toc44062325"/>
      <w:r>
        <w:rPr>
          <w:rFonts w:ascii="Times New Roman" w:hAnsi="Times New Roman"/>
          <w:sz w:val="24"/>
          <w:szCs w:val="24"/>
        </w:rPr>
        <w:t>Раздел 9, пункт 3.</w:t>
      </w:r>
      <w:bookmarkEnd w:id="189"/>
      <w:bookmarkEnd w:id="190"/>
    </w:p>
    <w:p w14:paraId="6A3A4ED6" w14:textId="77777777" w:rsidR="00ED7D5E" w:rsidRDefault="00ED7D5E" w:rsidP="00ED7D5E">
      <w:pPr>
        <w:pStyle w:val="1"/>
        <w:keepNext w:val="0"/>
        <w:spacing w:before="0"/>
        <w:jc w:val="both"/>
        <w:rPr>
          <w:rFonts w:ascii="Times New Roman" w:hAnsi="Times New Roman"/>
          <w:sz w:val="24"/>
          <w:szCs w:val="24"/>
        </w:rPr>
      </w:pPr>
      <w:bookmarkStart w:id="191" w:name="_Toc19718500"/>
      <w:bookmarkStart w:id="192" w:name="_Toc44062326"/>
      <w:r>
        <w:rPr>
          <w:rFonts w:ascii="Times New Roman" w:hAnsi="Times New Roman"/>
          <w:sz w:val="24"/>
          <w:szCs w:val="24"/>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91"/>
      <w:bookmarkEnd w:id="192"/>
    </w:p>
    <w:p w14:paraId="59EF4EB1" w14:textId="77777777" w:rsidR="00ED7D5E" w:rsidRDefault="00ED7D5E" w:rsidP="00ED7D5E">
      <w:pPr>
        <w:ind w:firstLine="709"/>
        <w:jc w:val="both"/>
        <w:rPr>
          <w:rFonts w:ascii="Times New Roman" w:hAnsi="Times New Roman"/>
          <w:sz w:val="24"/>
          <w:szCs w:val="24"/>
        </w:rPr>
      </w:pPr>
      <w:r>
        <w:t>Изменения температурного графика и гидравлического режима работы систем теплоснабжения поселения не планируются.</w:t>
      </w:r>
    </w:p>
    <w:p w14:paraId="4CAACC2B" w14:textId="77777777" w:rsidR="00ED7D5E" w:rsidRDefault="00ED7D5E" w:rsidP="00ED7D5E">
      <w:pPr>
        <w:pStyle w:val="1"/>
        <w:keepNext w:val="0"/>
        <w:spacing w:before="0"/>
        <w:jc w:val="both"/>
        <w:rPr>
          <w:rFonts w:ascii="Times New Roman" w:hAnsi="Times New Roman"/>
          <w:sz w:val="24"/>
          <w:szCs w:val="24"/>
        </w:rPr>
      </w:pPr>
      <w:bookmarkStart w:id="193" w:name="_Toc19718501"/>
      <w:bookmarkStart w:id="194" w:name="_Toc44062327"/>
      <w:r>
        <w:rPr>
          <w:rFonts w:ascii="Times New Roman" w:hAnsi="Times New Roman"/>
          <w:sz w:val="24"/>
          <w:szCs w:val="24"/>
        </w:rPr>
        <w:t>Раздел 9, пункт 4.</w:t>
      </w:r>
      <w:bookmarkEnd w:id="193"/>
      <w:bookmarkEnd w:id="194"/>
    </w:p>
    <w:p w14:paraId="4F676EBA" w14:textId="77777777" w:rsidR="00ED7D5E" w:rsidRDefault="00ED7D5E" w:rsidP="00ED7D5E">
      <w:pPr>
        <w:pStyle w:val="1"/>
        <w:keepNext w:val="0"/>
        <w:spacing w:before="0"/>
        <w:jc w:val="both"/>
        <w:rPr>
          <w:rFonts w:ascii="Times New Roman" w:hAnsi="Times New Roman"/>
          <w:sz w:val="24"/>
          <w:szCs w:val="24"/>
        </w:rPr>
      </w:pPr>
      <w:bookmarkStart w:id="195" w:name="_Toc19718502"/>
      <w:bookmarkStart w:id="196" w:name="_Toc44062328"/>
      <w:r>
        <w:rPr>
          <w:rFonts w:ascii="Times New Roman" w:hAnsi="Times New Roman"/>
          <w:sz w:val="24"/>
          <w:szCs w:val="24"/>
        </w:rPr>
        <w:lastRenderedPageBreak/>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95"/>
      <w:bookmarkEnd w:id="196"/>
    </w:p>
    <w:p w14:paraId="4E0FBEFE" w14:textId="77777777" w:rsidR="00ED7D5E" w:rsidRDefault="00ED7D5E" w:rsidP="00ED7D5E">
      <w:pPr>
        <w:ind w:firstLine="709"/>
        <w:jc w:val="both"/>
        <w:rPr>
          <w:rFonts w:ascii="Times New Roman" w:hAnsi="Times New Roman"/>
          <w:sz w:val="24"/>
          <w:szCs w:val="24"/>
        </w:rPr>
      </w:pPr>
      <w:r>
        <w:t>Открытые системы теплоснабжения (горячего водоснабжения) на территории поселения отсутствуют.</w:t>
      </w:r>
    </w:p>
    <w:p w14:paraId="4D1F05EB" w14:textId="77777777" w:rsidR="00ED7D5E" w:rsidRDefault="00ED7D5E" w:rsidP="00ED7D5E">
      <w:pPr>
        <w:pStyle w:val="1"/>
        <w:keepNext w:val="0"/>
        <w:spacing w:before="0"/>
        <w:jc w:val="both"/>
        <w:rPr>
          <w:rFonts w:ascii="Times New Roman" w:hAnsi="Times New Roman"/>
          <w:sz w:val="24"/>
          <w:szCs w:val="24"/>
        </w:rPr>
      </w:pPr>
      <w:bookmarkStart w:id="197" w:name="_Toc19718503"/>
      <w:bookmarkStart w:id="198" w:name="_Toc44062329"/>
      <w:r>
        <w:rPr>
          <w:rFonts w:ascii="Times New Roman" w:hAnsi="Times New Roman"/>
          <w:sz w:val="24"/>
          <w:szCs w:val="24"/>
        </w:rPr>
        <w:t>Раздел 9, пункт 5.</w:t>
      </w:r>
      <w:bookmarkEnd w:id="197"/>
      <w:bookmarkEnd w:id="198"/>
    </w:p>
    <w:p w14:paraId="3A32D493" w14:textId="77777777" w:rsidR="00ED7D5E" w:rsidRDefault="00ED7D5E" w:rsidP="00ED7D5E">
      <w:pPr>
        <w:pStyle w:val="1"/>
        <w:keepNext w:val="0"/>
        <w:spacing w:before="0"/>
        <w:jc w:val="both"/>
        <w:rPr>
          <w:rFonts w:ascii="Times New Roman" w:hAnsi="Times New Roman"/>
          <w:sz w:val="24"/>
          <w:szCs w:val="24"/>
        </w:rPr>
      </w:pPr>
      <w:bookmarkStart w:id="199" w:name="_Toc19718504"/>
      <w:bookmarkStart w:id="200" w:name="_Toc44062330"/>
      <w:r>
        <w:rPr>
          <w:rFonts w:ascii="Times New Roman" w:hAnsi="Times New Roman"/>
          <w:sz w:val="24"/>
          <w:szCs w:val="24"/>
        </w:rPr>
        <w:t>Оценку эффективности инвестиций по отдельным предложениям.</w:t>
      </w:r>
      <w:bookmarkEnd w:id="199"/>
      <w:bookmarkEnd w:id="200"/>
    </w:p>
    <w:p w14:paraId="4B11DAD3" w14:textId="77777777" w:rsidR="00ED7D5E" w:rsidRDefault="00ED7D5E" w:rsidP="00ED7D5E">
      <w:pPr>
        <w:ind w:firstLine="709"/>
        <w:jc w:val="both"/>
        <w:rPr>
          <w:rFonts w:ascii="Times New Roman" w:hAnsi="Times New Roman"/>
          <w:sz w:val="24"/>
          <w:szCs w:val="24"/>
        </w:rPr>
      </w:pPr>
      <w:r>
        <w:t>Инвестиции в системы теплоснабжения поселения не планируются.</w:t>
      </w:r>
    </w:p>
    <w:p w14:paraId="0704BF2D" w14:textId="77777777" w:rsidR="00ED7D5E" w:rsidRDefault="00ED7D5E" w:rsidP="00ED7D5E">
      <w:pPr>
        <w:pStyle w:val="1"/>
        <w:keepNext w:val="0"/>
        <w:spacing w:before="0"/>
        <w:jc w:val="both"/>
        <w:rPr>
          <w:rFonts w:ascii="Times New Roman" w:hAnsi="Times New Roman"/>
          <w:sz w:val="24"/>
          <w:szCs w:val="24"/>
        </w:rPr>
      </w:pPr>
      <w:bookmarkStart w:id="201" w:name="_Toc19718505"/>
      <w:bookmarkStart w:id="202" w:name="_Toc44062331"/>
      <w:r>
        <w:rPr>
          <w:rFonts w:ascii="Times New Roman" w:hAnsi="Times New Roman"/>
          <w:sz w:val="24"/>
          <w:szCs w:val="24"/>
        </w:rPr>
        <w:t>Раздел 9, пункт 6.</w:t>
      </w:r>
      <w:bookmarkEnd w:id="201"/>
      <w:bookmarkEnd w:id="202"/>
    </w:p>
    <w:p w14:paraId="5C26D1C0" w14:textId="77777777" w:rsidR="00ED7D5E" w:rsidRDefault="00ED7D5E" w:rsidP="00ED7D5E">
      <w:pPr>
        <w:pStyle w:val="1"/>
        <w:keepNext w:val="0"/>
        <w:spacing w:before="0"/>
        <w:jc w:val="both"/>
        <w:rPr>
          <w:rFonts w:ascii="Times New Roman" w:hAnsi="Times New Roman"/>
          <w:sz w:val="24"/>
          <w:szCs w:val="24"/>
        </w:rPr>
      </w:pPr>
      <w:bookmarkStart w:id="203" w:name="_Toc19718506"/>
      <w:bookmarkStart w:id="204" w:name="_Toc44062332"/>
      <w:r>
        <w:rPr>
          <w:rFonts w:ascii="Times New Roman" w:hAnsi="Times New Roman"/>
          <w:sz w:val="24"/>
          <w:szCs w:val="24"/>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03"/>
      <w:bookmarkEnd w:id="204"/>
    </w:p>
    <w:p w14:paraId="584999A0" w14:textId="77777777" w:rsidR="00ED7D5E" w:rsidRDefault="00ED7D5E" w:rsidP="00ED7D5E">
      <w:pPr>
        <w:ind w:firstLine="567"/>
        <w:jc w:val="both"/>
        <w:rPr>
          <w:rFonts w:ascii="Times New Roman" w:hAnsi="Times New Roman"/>
          <w:sz w:val="24"/>
          <w:szCs w:val="24"/>
        </w:rPr>
      </w:pPr>
      <w:r>
        <w:t>Данные представлены в п. 1 и 2</w:t>
      </w:r>
    </w:p>
    <w:p w14:paraId="1A977807" w14:textId="77777777" w:rsidR="00ED7D5E" w:rsidRDefault="00ED7D5E" w:rsidP="00ED7D5E">
      <w:pPr>
        <w:pStyle w:val="1"/>
        <w:spacing w:before="0"/>
        <w:jc w:val="center"/>
        <w:rPr>
          <w:rFonts w:ascii="Times New Roman" w:hAnsi="Times New Roman"/>
          <w:sz w:val="24"/>
          <w:szCs w:val="24"/>
        </w:rPr>
      </w:pPr>
      <w:bookmarkStart w:id="205" w:name="_Toc19718507"/>
      <w:bookmarkStart w:id="206" w:name="_Toc44062333"/>
      <w:r>
        <w:rPr>
          <w:rFonts w:ascii="Times New Roman" w:hAnsi="Times New Roman"/>
          <w:sz w:val="24"/>
          <w:szCs w:val="24"/>
        </w:rPr>
        <w:t>Раздел 10</w:t>
      </w:r>
      <w:bookmarkEnd w:id="205"/>
      <w:bookmarkEnd w:id="206"/>
    </w:p>
    <w:p w14:paraId="3FE46368" w14:textId="77777777" w:rsidR="00ED7D5E" w:rsidRDefault="00ED7D5E" w:rsidP="00ED7D5E">
      <w:pPr>
        <w:pStyle w:val="1"/>
        <w:spacing w:before="0"/>
        <w:jc w:val="center"/>
        <w:rPr>
          <w:rFonts w:ascii="Times New Roman" w:hAnsi="Times New Roman"/>
          <w:sz w:val="24"/>
          <w:szCs w:val="24"/>
        </w:rPr>
      </w:pPr>
      <w:bookmarkStart w:id="207" w:name="_Toc19718508"/>
      <w:bookmarkStart w:id="208" w:name="_Toc44062334"/>
      <w:r>
        <w:rPr>
          <w:rFonts w:ascii="Times New Roman" w:hAnsi="Times New Roman"/>
          <w:sz w:val="24"/>
          <w:szCs w:val="24"/>
        </w:rPr>
        <w:t>Решение об определению единой теплоснабжающей организации</w:t>
      </w:r>
      <w:bookmarkEnd w:id="207"/>
      <w:bookmarkEnd w:id="208"/>
    </w:p>
    <w:p w14:paraId="37C675D5" w14:textId="77777777" w:rsidR="00ED7D5E" w:rsidRDefault="00ED7D5E" w:rsidP="00ED7D5E">
      <w:pPr>
        <w:pStyle w:val="1"/>
        <w:spacing w:before="0"/>
        <w:jc w:val="both"/>
        <w:rPr>
          <w:rFonts w:ascii="Times New Roman" w:hAnsi="Times New Roman"/>
          <w:sz w:val="24"/>
          <w:szCs w:val="24"/>
        </w:rPr>
      </w:pPr>
      <w:bookmarkStart w:id="209" w:name="_Toc19718509"/>
      <w:bookmarkStart w:id="210" w:name="_Toc44062335"/>
      <w:r>
        <w:rPr>
          <w:rFonts w:ascii="Times New Roman" w:hAnsi="Times New Roman"/>
          <w:sz w:val="24"/>
          <w:szCs w:val="24"/>
        </w:rPr>
        <w:t>Раздел 10, пункт 1.</w:t>
      </w:r>
      <w:bookmarkEnd w:id="209"/>
      <w:bookmarkEnd w:id="210"/>
    </w:p>
    <w:p w14:paraId="53A3392E" w14:textId="77777777" w:rsidR="00ED7D5E" w:rsidRDefault="00ED7D5E" w:rsidP="00ED7D5E">
      <w:pPr>
        <w:pStyle w:val="1"/>
        <w:spacing w:before="0"/>
        <w:jc w:val="both"/>
        <w:rPr>
          <w:rFonts w:ascii="Times New Roman" w:hAnsi="Times New Roman"/>
          <w:sz w:val="24"/>
          <w:szCs w:val="24"/>
        </w:rPr>
      </w:pPr>
      <w:bookmarkStart w:id="211" w:name="_Toc19718510"/>
      <w:bookmarkStart w:id="212" w:name="_Toc44062336"/>
      <w:r>
        <w:rPr>
          <w:rFonts w:ascii="Times New Roman" w:hAnsi="Times New Roman"/>
          <w:sz w:val="24"/>
          <w:szCs w:val="24"/>
        </w:rPr>
        <w:t>Решение о присвоении статуса единой теплоснабжающей организации.</w:t>
      </w:r>
      <w:bookmarkEnd w:id="211"/>
      <w:bookmarkEnd w:id="212"/>
    </w:p>
    <w:p w14:paraId="37D57A85" w14:textId="77777777" w:rsidR="00ED7D5E" w:rsidRDefault="00ED7D5E" w:rsidP="00ED7D5E">
      <w:pPr>
        <w:shd w:val="clear" w:color="auto" w:fill="FFFFFF"/>
        <w:spacing w:line="288" w:lineRule="auto"/>
        <w:ind w:firstLine="567"/>
        <w:jc w:val="both"/>
        <w:rPr>
          <w:rFonts w:ascii="Times New Roman" w:hAnsi="Times New Roman"/>
          <w:sz w:val="24"/>
          <w:szCs w:val="24"/>
        </w:rPr>
      </w:pPr>
      <w:r>
        <w:t>В соответствии с пунктом 28 статьи 2 Федерального закона от 27 июля 2010 года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13CA0DDF" w14:textId="77777777" w:rsidR="00ED7D5E" w:rsidRDefault="00ED7D5E" w:rsidP="00ED7D5E">
      <w:pPr>
        <w:shd w:val="clear" w:color="auto" w:fill="FFFFFF"/>
        <w:spacing w:line="288" w:lineRule="auto"/>
        <w:ind w:firstLine="567"/>
        <w:jc w:val="both"/>
      </w:pPr>
      <w:r>
        <w:t>Согласно пункта 6 статьи 6 Федерального закона от 27 июля 2010 года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14:paraId="4982D76A" w14:textId="77777777" w:rsidR="00ED7D5E" w:rsidRDefault="00ED7D5E" w:rsidP="00ED7D5E">
      <w:pPr>
        <w:shd w:val="clear" w:color="auto" w:fill="FFFFFF"/>
        <w:spacing w:line="288" w:lineRule="auto"/>
        <w:ind w:firstLine="567"/>
        <w:jc w:val="both"/>
      </w:pPr>
      <w:r>
        <w:t xml:space="preserve">На территории Большанского сельского поселения </w:t>
      </w:r>
      <w:r>
        <w:rPr>
          <w:bCs/>
        </w:rPr>
        <w:t>АО «Теплоком»</w:t>
      </w:r>
      <w:r>
        <w:t xml:space="preserve">, определена в качестве единой теплоснабжающей организацией. </w:t>
      </w:r>
    </w:p>
    <w:p w14:paraId="3B8EC836" w14:textId="77777777" w:rsidR="00ED7D5E" w:rsidRDefault="00ED7D5E" w:rsidP="00ED7D5E">
      <w:pPr>
        <w:pStyle w:val="1"/>
        <w:spacing w:before="0"/>
        <w:rPr>
          <w:rFonts w:ascii="Times New Roman" w:hAnsi="Times New Roman"/>
          <w:sz w:val="24"/>
          <w:szCs w:val="24"/>
        </w:rPr>
      </w:pPr>
      <w:bookmarkStart w:id="213" w:name="_Toc19718511"/>
      <w:bookmarkStart w:id="214" w:name="_Toc44062337"/>
      <w:r>
        <w:rPr>
          <w:rFonts w:ascii="Times New Roman" w:hAnsi="Times New Roman"/>
          <w:sz w:val="24"/>
          <w:szCs w:val="24"/>
        </w:rPr>
        <w:t>Раздел 10, пункт 2.</w:t>
      </w:r>
      <w:bookmarkEnd w:id="213"/>
      <w:bookmarkEnd w:id="214"/>
    </w:p>
    <w:p w14:paraId="6FA39D20" w14:textId="77777777" w:rsidR="00ED7D5E" w:rsidRDefault="00ED7D5E" w:rsidP="00ED7D5E">
      <w:pPr>
        <w:pStyle w:val="1"/>
        <w:spacing w:before="0"/>
        <w:rPr>
          <w:rFonts w:ascii="Times New Roman" w:hAnsi="Times New Roman"/>
          <w:sz w:val="24"/>
          <w:szCs w:val="24"/>
        </w:rPr>
      </w:pPr>
      <w:bookmarkStart w:id="215" w:name="_Toc19718512"/>
      <w:bookmarkStart w:id="216" w:name="_Toc44062338"/>
      <w:r>
        <w:rPr>
          <w:rFonts w:ascii="Times New Roman" w:hAnsi="Times New Roman"/>
          <w:sz w:val="24"/>
          <w:szCs w:val="24"/>
        </w:rPr>
        <w:t>Реестр зон деятельности единой теплоснабжающей организации.</w:t>
      </w:r>
      <w:bookmarkEnd w:id="215"/>
      <w:bookmarkEnd w:id="216"/>
    </w:p>
    <w:p w14:paraId="72CFC8D6" w14:textId="77777777" w:rsidR="00ED7D5E" w:rsidRDefault="00ED7D5E" w:rsidP="00ED7D5E">
      <w:pPr>
        <w:shd w:val="clear" w:color="auto" w:fill="FFFFFF"/>
        <w:spacing w:line="288" w:lineRule="auto"/>
        <w:ind w:firstLine="567"/>
        <w:jc w:val="both"/>
        <w:rPr>
          <w:rFonts w:ascii="Times New Roman" w:hAnsi="Times New Roman"/>
          <w:sz w:val="24"/>
          <w:szCs w:val="24"/>
        </w:rPr>
      </w:pPr>
      <w:r>
        <w:rPr>
          <w:lang w:val="x-none"/>
        </w:rPr>
        <w:t xml:space="preserve"> </w:t>
      </w:r>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2858AF75" w14:textId="77777777" w:rsidR="00ED7D5E" w:rsidRDefault="00ED7D5E" w:rsidP="00ED7D5E">
      <w:pPr>
        <w:pStyle w:val="1"/>
        <w:spacing w:before="0"/>
        <w:rPr>
          <w:rFonts w:ascii="Times New Roman" w:hAnsi="Times New Roman"/>
          <w:sz w:val="24"/>
          <w:szCs w:val="24"/>
        </w:rPr>
      </w:pPr>
      <w:bookmarkStart w:id="217" w:name="_Toc19718513"/>
      <w:bookmarkStart w:id="218" w:name="_Toc44062339"/>
      <w:r>
        <w:rPr>
          <w:rFonts w:ascii="Times New Roman" w:hAnsi="Times New Roman"/>
          <w:sz w:val="24"/>
          <w:szCs w:val="24"/>
        </w:rPr>
        <w:lastRenderedPageBreak/>
        <w:t>Раздел 10, пункт 3.</w:t>
      </w:r>
      <w:bookmarkEnd w:id="217"/>
      <w:bookmarkEnd w:id="218"/>
    </w:p>
    <w:p w14:paraId="6D4FDCC4" w14:textId="77777777" w:rsidR="00ED7D5E" w:rsidRDefault="00ED7D5E" w:rsidP="00ED7D5E">
      <w:pPr>
        <w:pStyle w:val="1"/>
        <w:spacing w:before="0"/>
        <w:rPr>
          <w:rFonts w:ascii="Times New Roman" w:hAnsi="Times New Roman"/>
          <w:sz w:val="24"/>
          <w:szCs w:val="24"/>
        </w:rPr>
      </w:pPr>
      <w:bookmarkStart w:id="219" w:name="_Toc19718514"/>
      <w:bookmarkStart w:id="220" w:name="_Toc44062340"/>
      <w:r>
        <w:rPr>
          <w:rFonts w:ascii="Times New Roman" w:hAnsi="Times New Roman"/>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19"/>
      <w:bookmarkEnd w:id="220"/>
    </w:p>
    <w:p w14:paraId="2BD52D10" w14:textId="77777777" w:rsidR="00ED7D5E" w:rsidRDefault="00ED7D5E" w:rsidP="00ED7D5E">
      <w:pPr>
        <w:shd w:val="clear" w:color="auto" w:fill="FFFFFF"/>
        <w:spacing w:line="288" w:lineRule="auto"/>
        <w:ind w:firstLine="567"/>
        <w:jc w:val="both"/>
        <w:rPr>
          <w:rFonts w:ascii="Times New Roman" w:hAnsi="Times New Roman"/>
          <w:sz w:val="24"/>
          <w:szCs w:val="24"/>
        </w:rPr>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городских и сельских поселений, а в случае смены единой теплоснабжающей организации – при актуализации схемы теплоснабжения.</w:t>
      </w:r>
    </w:p>
    <w:p w14:paraId="2C2E7AFB" w14:textId="77777777" w:rsidR="00ED7D5E" w:rsidRDefault="00ED7D5E" w:rsidP="00ED7D5E">
      <w:pPr>
        <w:shd w:val="clear" w:color="auto" w:fill="FFFFFF"/>
        <w:spacing w:line="288" w:lineRule="auto"/>
        <w:ind w:firstLine="567"/>
        <w:jc w:val="both"/>
      </w:pPr>
      <w:r>
        <w:t>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E30C38E" w14:textId="77777777" w:rsidR="00ED7D5E" w:rsidRDefault="00ED7D5E" w:rsidP="00ED7D5E">
      <w:pPr>
        <w:shd w:val="clear" w:color="auto" w:fill="FFFFFF"/>
        <w:spacing w:line="288" w:lineRule="auto"/>
        <w:ind w:firstLine="567"/>
        <w:jc w:val="both"/>
      </w:pPr>
      <w:r>
        <w:tab/>
        <w:t>Способность обеспечить надежность теплоснабжения определяется наличием у предприятия АО «Теплоком»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14:paraId="7FCAE64A" w14:textId="77777777" w:rsidR="00ED7D5E" w:rsidRDefault="00ED7D5E" w:rsidP="00ED7D5E">
      <w:pPr>
        <w:shd w:val="clear" w:color="auto" w:fill="FFFFFF"/>
        <w:spacing w:line="288" w:lineRule="auto"/>
        <w:ind w:firstLine="567"/>
        <w:jc w:val="both"/>
      </w:pPr>
      <w:r>
        <w:tab/>
        <w:t>3) Предприятие АО «Теплоком»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14:paraId="25F19E91" w14:textId="77777777" w:rsidR="00ED7D5E" w:rsidRDefault="00ED7D5E" w:rsidP="00ED7D5E">
      <w:pPr>
        <w:shd w:val="clear" w:color="auto" w:fill="FFFFFF"/>
        <w:spacing w:line="288" w:lineRule="auto"/>
        <w:ind w:firstLine="567"/>
        <w:jc w:val="both"/>
      </w:pPr>
      <w:r>
        <w:tab/>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14:paraId="415CF9EA" w14:textId="77777777" w:rsidR="00ED7D5E" w:rsidRDefault="00ED7D5E" w:rsidP="00ED7D5E">
      <w:pPr>
        <w:shd w:val="clear" w:color="auto" w:fill="FFFFFF"/>
        <w:spacing w:line="288" w:lineRule="auto"/>
        <w:ind w:firstLine="567"/>
        <w:jc w:val="both"/>
      </w:pPr>
      <w:r>
        <w:tab/>
        <w:t>б) надлежащим образом исполняет обязательства перед иными теплоснабжающими и теплосетевыми организациями в зоне своей деятельности;</w:t>
      </w:r>
    </w:p>
    <w:p w14:paraId="26EC6CA9" w14:textId="77777777" w:rsidR="00ED7D5E" w:rsidRDefault="00ED7D5E" w:rsidP="00ED7D5E">
      <w:pPr>
        <w:shd w:val="clear" w:color="auto" w:fill="FFFFFF"/>
        <w:spacing w:line="288" w:lineRule="auto"/>
        <w:ind w:firstLine="567"/>
        <w:jc w:val="both"/>
      </w:pPr>
      <w:r>
        <w:tab/>
        <w:t>в) осуществляет контроль режимов потребления тепловой энергии в зоне своей деятельности.</w:t>
      </w:r>
    </w:p>
    <w:p w14:paraId="57116363" w14:textId="77777777" w:rsidR="00ED7D5E" w:rsidRDefault="00ED7D5E" w:rsidP="00ED7D5E">
      <w:pPr>
        <w:shd w:val="clear" w:color="auto" w:fill="FFFFFF"/>
        <w:spacing w:line="288" w:lineRule="auto"/>
        <w:ind w:firstLine="567"/>
        <w:jc w:val="both"/>
      </w:pPr>
      <w:r>
        <w:tab/>
        <w:t>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1EBE8E" w14:textId="77777777" w:rsidR="00ED7D5E" w:rsidRDefault="00ED7D5E" w:rsidP="00ED7D5E">
      <w:pPr>
        <w:pStyle w:val="1"/>
        <w:spacing w:before="0"/>
        <w:jc w:val="both"/>
        <w:rPr>
          <w:rFonts w:ascii="Times New Roman" w:hAnsi="Times New Roman"/>
          <w:sz w:val="24"/>
          <w:szCs w:val="24"/>
        </w:rPr>
      </w:pPr>
      <w:bookmarkStart w:id="221" w:name="_Toc19718515"/>
      <w:bookmarkStart w:id="222" w:name="_Toc44062341"/>
      <w:r>
        <w:rPr>
          <w:rFonts w:ascii="Times New Roman" w:hAnsi="Times New Roman"/>
          <w:sz w:val="24"/>
          <w:szCs w:val="24"/>
        </w:rPr>
        <w:t>Раздел 10, пункт 4.</w:t>
      </w:r>
      <w:bookmarkEnd w:id="221"/>
      <w:bookmarkEnd w:id="222"/>
    </w:p>
    <w:p w14:paraId="23813583" w14:textId="77777777" w:rsidR="00ED7D5E" w:rsidRDefault="00ED7D5E" w:rsidP="00ED7D5E">
      <w:pPr>
        <w:pStyle w:val="1"/>
        <w:spacing w:before="0"/>
        <w:jc w:val="both"/>
        <w:rPr>
          <w:rFonts w:ascii="Times New Roman" w:hAnsi="Times New Roman"/>
          <w:sz w:val="24"/>
          <w:szCs w:val="24"/>
        </w:rPr>
      </w:pPr>
      <w:bookmarkStart w:id="223" w:name="_Toc19718516"/>
      <w:bookmarkStart w:id="224" w:name="_Toc44062342"/>
      <w:r>
        <w:rPr>
          <w:rFonts w:ascii="Times New Roman" w:hAnsi="Times New Roman"/>
          <w:sz w:val="24"/>
          <w:szCs w:val="24"/>
        </w:rPr>
        <w:t>Информация о поданных теплоснабжающими организациями заявках на присвоение статуса единой теплоснабжающей организации.</w:t>
      </w:r>
      <w:bookmarkEnd w:id="223"/>
      <w:bookmarkEnd w:id="224"/>
    </w:p>
    <w:p w14:paraId="2EEEB9F5" w14:textId="77777777" w:rsidR="00ED7D5E" w:rsidRDefault="00ED7D5E" w:rsidP="00ED7D5E">
      <w:pPr>
        <w:shd w:val="clear" w:color="auto" w:fill="FFFFFF"/>
        <w:spacing w:line="288" w:lineRule="auto"/>
        <w:ind w:firstLine="567"/>
        <w:jc w:val="both"/>
        <w:rPr>
          <w:rFonts w:ascii="Times New Roman" w:hAnsi="Times New Roman"/>
          <w:sz w:val="24"/>
          <w:szCs w:val="24"/>
        </w:rPr>
      </w:pPr>
      <w:r>
        <w:tab/>
        <w:t>Для присвоения статуса единой теплоснабжающей организации впервые на территории городских и сельских поселений лица, владеющие на праве собственности или ином законном основании источниками тепловой энергии и (или) тепловыми сетями на территории городских и сельских поселений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администрации района.</w:t>
      </w:r>
    </w:p>
    <w:p w14:paraId="1760BDE7" w14:textId="77777777" w:rsidR="00ED7D5E" w:rsidRDefault="00ED7D5E" w:rsidP="00ED7D5E">
      <w:pPr>
        <w:shd w:val="clear" w:color="auto" w:fill="FFFFFF"/>
        <w:spacing w:line="288" w:lineRule="auto"/>
        <w:ind w:firstLine="567"/>
        <w:jc w:val="both"/>
      </w:pPr>
      <w:r>
        <w:tab/>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w:t>
      </w:r>
      <w:r>
        <w:lastRenderedPageBreak/>
        <w:t xml:space="preserve">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75620ED9" w14:textId="77777777" w:rsidR="00ED7D5E" w:rsidRDefault="00ED7D5E" w:rsidP="00ED7D5E">
      <w:pPr>
        <w:shd w:val="clear" w:color="auto" w:fill="FFFFFF"/>
        <w:spacing w:line="288" w:lineRule="auto"/>
        <w:ind w:firstLine="567"/>
        <w:jc w:val="both"/>
      </w:pPr>
      <w: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4DE0830F" w14:textId="77777777" w:rsidR="00ED7D5E" w:rsidRDefault="00ED7D5E" w:rsidP="00ED7D5E">
      <w:pPr>
        <w:shd w:val="clear" w:color="auto" w:fill="FFFFFF"/>
        <w:spacing w:line="288" w:lineRule="auto"/>
        <w:ind w:firstLine="567"/>
        <w:jc w:val="both"/>
      </w:pPr>
      <w:r>
        <w:tab/>
        <w:t>5. Критериями определения единой теплоснабжающей организации являются:</w:t>
      </w:r>
    </w:p>
    <w:p w14:paraId="3910A367" w14:textId="77777777" w:rsidR="00ED7D5E" w:rsidRDefault="00ED7D5E" w:rsidP="00ED7D5E">
      <w:pPr>
        <w:shd w:val="clear" w:color="auto" w:fill="FFFFFF"/>
        <w:spacing w:line="288" w:lineRule="auto"/>
        <w:ind w:firstLine="567"/>
        <w:jc w:val="both"/>
        <w:rPr>
          <w:color w:val="00B0F0"/>
        </w:rPr>
      </w:pPr>
      <w:r>
        <w:tab/>
        <w:t xml:space="preserve"> -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4E596ECC" w14:textId="77777777" w:rsidR="00ED7D5E" w:rsidRDefault="00ED7D5E" w:rsidP="00ED7D5E">
      <w:pPr>
        <w:shd w:val="clear" w:color="auto" w:fill="FFFFFF"/>
        <w:spacing w:line="288" w:lineRule="auto"/>
        <w:ind w:firstLine="567"/>
        <w:jc w:val="both"/>
      </w:pPr>
      <w:r>
        <w:tab/>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57FC73C8" w14:textId="77777777" w:rsidR="00ED7D5E" w:rsidRDefault="00ED7D5E" w:rsidP="00ED7D5E">
      <w:pPr>
        <w:shd w:val="clear" w:color="auto" w:fill="FFFFFF"/>
        <w:spacing w:line="288" w:lineRule="auto"/>
        <w:ind w:firstLine="567"/>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0AF29A2C" w14:textId="77777777" w:rsidR="00ED7D5E" w:rsidRDefault="00ED7D5E" w:rsidP="00ED7D5E">
      <w:pPr>
        <w:shd w:val="clear" w:color="auto" w:fill="FFFFFF"/>
        <w:spacing w:line="288" w:lineRule="auto"/>
        <w:ind w:firstLine="567"/>
        <w:jc w:val="both"/>
      </w:pPr>
      <w:r>
        <w:tab/>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18114DA6" w14:textId="77777777" w:rsidR="00ED7D5E" w:rsidRDefault="00ED7D5E" w:rsidP="00ED7D5E">
      <w:pPr>
        <w:shd w:val="clear" w:color="auto" w:fill="FFFFFF"/>
        <w:spacing w:line="288" w:lineRule="auto"/>
        <w:ind w:firstLine="567"/>
        <w:jc w:val="both"/>
      </w:pPr>
      <w:r>
        <w:tab/>
        <w:t>8. Единая теплоснабжающая организация при осуществлении своей деятельности обязана:</w:t>
      </w:r>
    </w:p>
    <w:p w14:paraId="6ADC8D9A" w14:textId="77777777" w:rsidR="00ED7D5E" w:rsidRDefault="00ED7D5E" w:rsidP="00ED7D5E">
      <w:pPr>
        <w:shd w:val="clear" w:color="auto" w:fill="FFFFFF"/>
        <w:spacing w:line="288" w:lineRule="auto"/>
        <w:ind w:firstLine="567"/>
        <w:jc w:val="both"/>
      </w:pPr>
      <w:r>
        <w:tab/>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2A3144E8" w14:textId="77777777" w:rsidR="00ED7D5E" w:rsidRDefault="00ED7D5E" w:rsidP="00ED7D5E">
      <w:pPr>
        <w:shd w:val="clear" w:color="auto" w:fill="FFFFFF"/>
        <w:spacing w:line="288" w:lineRule="auto"/>
        <w:ind w:firstLine="567"/>
        <w:jc w:val="both"/>
      </w:pPr>
      <w:r>
        <w:tab/>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3F2D4AC7" w14:textId="77777777" w:rsidR="00ED7D5E" w:rsidRDefault="00ED7D5E" w:rsidP="00ED7D5E">
      <w:pPr>
        <w:shd w:val="clear" w:color="auto" w:fill="FFFFFF"/>
        <w:spacing w:line="288" w:lineRule="auto"/>
        <w:ind w:firstLine="567"/>
        <w:jc w:val="both"/>
      </w:pPr>
      <w:r>
        <w:tab/>
        <w:t>в) надлежащим образом исполнять обязательства перед иными теплоснабжающими и теплосетевыми организациями в зоне своей деятельности;</w:t>
      </w:r>
    </w:p>
    <w:p w14:paraId="479A8D9B" w14:textId="77777777" w:rsidR="00ED7D5E" w:rsidRDefault="00ED7D5E" w:rsidP="00ED7D5E">
      <w:pPr>
        <w:shd w:val="clear" w:color="auto" w:fill="FFFFFF"/>
        <w:spacing w:line="288" w:lineRule="auto"/>
        <w:ind w:firstLine="567"/>
        <w:jc w:val="both"/>
      </w:pPr>
      <w:r>
        <w:tab/>
        <w:t>г) осуществлять контроль режимов потребления тепловой энергии в зоне своей деятельности.</w:t>
      </w:r>
    </w:p>
    <w:p w14:paraId="0F3760EF" w14:textId="77777777" w:rsidR="00ED7D5E" w:rsidRDefault="00ED7D5E" w:rsidP="00ED7D5E">
      <w:pPr>
        <w:shd w:val="clear" w:color="auto" w:fill="FFFFFF"/>
        <w:spacing w:line="288" w:lineRule="auto"/>
        <w:ind w:firstLine="567"/>
        <w:jc w:val="both"/>
      </w:pPr>
      <w:r>
        <w:tab/>
        <w:t>В настоящее время АО «Теплоком» отвечает всем требованиям критериев по определению единой теплоснабжающей организации, а именно:</w:t>
      </w:r>
    </w:p>
    <w:p w14:paraId="5A8E5A55" w14:textId="77777777" w:rsidR="00ED7D5E" w:rsidRDefault="00ED7D5E" w:rsidP="00ED7D5E">
      <w:pPr>
        <w:shd w:val="clear" w:color="auto" w:fill="FFFFFF"/>
        <w:spacing w:line="288" w:lineRule="auto"/>
        <w:ind w:firstLine="567"/>
        <w:jc w:val="both"/>
      </w:pPr>
      <w:r>
        <w:lastRenderedPageBreak/>
        <w:tab/>
        <w:t>1)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222C60D9" w14:textId="77777777" w:rsidR="00ED7D5E" w:rsidRDefault="00ED7D5E" w:rsidP="00ED7D5E">
      <w:pPr>
        <w:pStyle w:val="1"/>
        <w:spacing w:before="0"/>
        <w:jc w:val="both"/>
        <w:rPr>
          <w:rFonts w:ascii="Times New Roman" w:hAnsi="Times New Roman"/>
          <w:sz w:val="24"/>
          <w:szCs w:val="24"/>
        </w:rPr>
      </w:pPr>
      <w:bookmarkStart w:id="225" w:name="_Toc19718517"/>
      <w:bookmarkStart w:id="226" w:name="_Toc44062343"/>
      <w:r>
        <w:rPr>
          <w:rFonts w:ascii="Times New Roman" w:hAnsi="Times New Roman"/>
          <w:sz w:val="24"/>
          <w:szCs w:val="24"/>
        </w:rPr>
        <w:t>Раздел 10, пункт 5.</w:t>
      </w:r>
      <w:bookmarkEnd w:id="225"/>
      <w:bookmarkEnd w:id="226"/>
    </w:p>
    <w:p w14:paraId="1B8C22E0" w14:textId="77777777" w:rsidR="00ED7D5E" w:rsidRDefault="00ED7D5E" w:rsidP="00ED7D5E">
      <w:pPr>
        <w:pStyle w:val="1"/>
        <w:spacing w:before="0"/>
        <w:jc w:val="both"/>
        <w:rPr>
          <w:rFonts w:ascii="Times New Roman" w:hAnsi="Times New Roman"/>
          <w:sz w:val="24"/>
          <w:szCs w:val="24"/>
        </w:rPr>
      </w:pPr>
      <w:bookmarkStart w:id="227" w:name="_Toc19718518"/>
      <w:bookmarkStart w:id="228" w:name="_Toc44062344"/>
      <w:r>
        <w:rPr>
          <w:rFonts w:ascii="Times New Roman" w:hAnsi="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27"/>
      <w:bookmarkEnd w:id="228"/>
    </w:p>
    <w:p w14:paraId="6A22AE22" w14:textId="77777777" w:rsidR="00ED7D5E" w:rsidRDefault="00ED7D5E" w:rsidP="00ED7D5E">
      <w:pPr>
        <w:shd w:val="clear" w:color="auto" w:fill="FFFFFF"/>
        <w:spacing w:line="288" w:lineRule="auto"/>
        <w:ind w:firstLine="567"/>
        <w:jc w:val="both"/>
        <w:rPr>
          <w:rFonts w:ascii="Times New Roman" w:hAnsi="Times New Roman"/>
          <w:sz w:val="24"/>
          <w:szCs w:val="24"/>
        </w:rPr>
      </w:pPr>
      <w:r>
        <w:t>На территории Большанского сельского поселения</w:t>
      </w:r>
      <w:r>
        <w:rPr>
          <w:bCs/>
        </w:rPr>
        <w:t xml:space="preserve"> АО «Теплоком»</w:t>
      </w:r>
      <w:r>
        <w:t xml:space="preserve">, определена в качестве единой теплоснабжающей организацией. </w:t>
      </w:r>
    </w:p>
    <w:p w14:paraId="4F7F487C" w14:textId="77777777" w:rsidR="00ED7D5E" w:rsidRDefault="00ED7D5E" w:rsidP="00ED7D5E">
      <w:pPr>
        <w:pStyle w:val="1"/>
        <w:spacing w:before="0"/>
        <w:jc w:val="center"/>
        <w:rPr>
          <w:rFonts w:ascii="Times New Roman" w:hAnsi="Times New Roman"/>
          <w:sz w:val="24"/>
          <w:szCs w:val="24"/>
        </w:rPr>
      </w:pPr>
      <w:bookmarkStart w:id="229" w:name="_Toc19718519"/>
      <w:bookmarkStart w:id="230" w:name="_Toc44062345"/>
      <w:r>
        <w:rPr>
          <w:rFonts w:ascii="Times New Roman" w:hAnsi="Times New Roman"/>
          <w:sz w:val="24"/>
          <w:szCs w:val="24"/>
        </w:rPr>
        <w:t>Раздел 11</w:t>
      </w:r>
      <w:bookmarkEnd w:id="229"/>
      <w:bookmarkEnd w:id="230"/>
    </w:p>
    <w:p w14:paraId="610C99BB" w14:textId="77777777" w:rsidR="00ED7D5E" w:rsidRDefault="00ED7D5E" w:rsidP="00ED7D5E">
      <w:pPr>
        <w:pStyle w:val="1"/>
        <w:spacing w:before="0"/>
        <w:jc w:val="center"/>
        <w:rPr>
          <w:rFonts w:ascii="Times New Roman" w:hAnsi="Times New Roman"/>
          <w:sz w:val="24"/>
          <w:szCs w:val="24"/>
        </w:rPr>
      </w:pPr>
      <w:bookmarkStart w:id="231" w:name="_Toc19718520"/>
      <w:bookmarkStart w:id="232" w:name="_Toc44062346"/>
      <w:r>
        <w:rPr>
          <w:rFonts w:ascii="Times New Roman" w:hAnsi="Times New Roman"/>
          <w:sz w:val="24"/>
          <w:szCs w:val="24"/>
        </w:rPr>
        <w:t>"Решения о распределении тепловой нагрузки между источниками тепловой энергии".</w:t>
      </w:r>
      <w:bookmarkEnd w:id="231"/>
      <w:bookmarkEnd w:id="232"/>
    </w:p>
    <w:p w14:paraId="3B728F39" w14:textId="77777777" w:rsidR="00ED7D5E" w:rsidRDefault="00ED7D5E" w:rsidP="00ED7D5E">
      <w:pPr>
        <w:jc w:val="both"/>
        <w:rPr>
          <w:rFonts w:ascii="Times New Roman" w:hAnsi="Times New Roman"/>
          <w:b/>
          <w:sz w:val="24"/>
          <w:szCs w:val="24"/>
        </w:rPr>
      </w:pPr>
      <w:r>
        <w:rPr>
          <w:b/>
        </w:rPr>
        <w:t>Раздел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34ED53F3" w14:textId="77777777" w:rsidR="00ED7D5E" w:rsidRDefault="00ED7D5E" w:rsidP="00ED7D5E">
      <w:pPr>
        <w:jc w:val="right"/>
      </w:pPr>
      <w: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23"/>
        <w:gridCol w:w="1894"/>
        <w:gridCol w:w="1868"/>
        <w:gridCol w:w="1575"/>
      </w:tblGrid>
      <w:tr w:rsidR="00ED7D5E" w14:paraId="25FA4DA8" w14:textId="77777777" w:rsidTr="00ED7D5E">
        <w:tc>
          <w:tcPr>
            <w:tcW w:w="301" w:type="pct"/>
            <w:tcBorders>
              <w:top w:val="single" w:sz="4" w:space="0" w:color="auto"/>
              <w:left w:val="single" w:sz="4" w:space="0" w:color="auto"/>
              <w:bottom w:val="single" w:sz="4" w:space="0" w:color="auto"/>
              <w:right w:val="single" w:sz="4" w:space="0" w:color="auto"/>
            </w:tcBorders>
            <w:hideMark/>
          </w:tcPr>
          <w:p w14:paraId="0FBA6DBE" w14:textId="77777777" w:rsidR="00ED7D5E" w:rsidRDefault="00ED7D5E">
            <w:pPr>
              <w:jc w:val="center"/>
              <w:rPr>
                <w:b/>
                <w:sz w:val="18"/>
                <w:szCs w:val="18"/>
              </w:rPr>
            </w:pPr>
            <w:r>
              <w:rPr>
                <w:b/>
                <w:sz w:val="18"/>
                <w:szCs w:val="18"/>
              </w:rPr>
              <w:t>№ п/п</w:t>
            </w:r>
          </w:p>
        </w:tc>
        <w:tc>
          <w:tcPr>
            <w:tcW w:w="1990" w:type="pct"/>
            <w:tcBorders>
              <w:top w:val="single" w:sz="4" w:space="0" w:color="auto"/>
              <w:left w:val="single" w:sz="4" w:space="0" w:color="auto"/>
              <w:bottom w:val="single" w:sz="4" w:space="0" w:color="auto"/>
              <w:right w:val="single" w:sz="4" w:space="0" w:color="auto"/>
            </w:tcBorders>
            <w:hideMark/>
          </w:tcPr>
          <w:p w14:paraId="7E10CB0A" w14:textId="77777777" w:rsidR="00ED7D5E" w:rsidRDefault="00ED7D5E">
            <w:pPr>
              <w:jc w:val="center"/>
              <w:rPr>
                <w:b/>
                <w:sz w:val="18"/>
                <w:szCs w:val="18"/>
              </w:rPr>
            </w:pPr>
            <w:r>
              <w:rPr>
                <w:b/>
                <w:sz w:val="18"/>
                <w:szCs w:val="18"/>
              </w:rPr>
              <w:t>Наименование котельной</w:t>
            </w:r>
          </w:p>
        </w:tc>
        <w:tc>
          <w:tcPr>
            <w:tcW w:w="961" w:type="pct"/>
            <w:tcBorders>
              <w:top w:val="single" w:sz="4" w:space="0" w:color="auto"/>
              <w:left w:val="single" w:sz="4" w:space="0" w:color="auto"/>
              <w:bottom w:val="single" w:sz="4" w:space="0" w:color="auto"/>
              <w:right w:val="single" w:sz="4" w:space="0" w:color="auto"/>
            </w:tcBorders>
            <w:hideMark/>
          </w:tcPr>
          <w:p w14:paraId="654A479A" w14:textId="77777777" w:rsidR="00ED7D5E" w:rsidRDefault="00ED7D5E">
            <w:pPr>
              <w:jc w:val="center"/>
              <w:rPr>
                <w:b/>
                <w:sz w:val="18"/>
                <w:szCs w:val="18"/>
              </w:rPr>
            </w:pPr>
            <w:r>
              <w:rPr>
                <w:b/>
                <w:sz w:val="18"/>
                <w:szCs w:val="18"/>
              </w:rPr>
              <w:t>Установленная мощность (Гкал/ч)</w:t>
            </w:r>
          </w:p>
        </w:tc>
        <w:tc>
          <w:tcPr>
            <w:tcW w:w="948" w:type="pct"/>
            <w:tcBorders>
              <w:top w:val="single" w:sz="4" w:space="0" w:color="auto"/>
              <w:left w:val="single" w:sz="4" w:space="0" w:color="auto"/>
              <w:bottom w:val="single" w:sz="4" w:space="0" w:color="auto"/>
              <w:right w:val="single" w:sz="4" w:space="0" w:color="auto"/>
            </w:tcBorders>
            <w:hideMark/>
          </w:tcPr>
          <w:p w14:paraId="6DA9BA48" w14:textId="77777777" w:rsidR="00ED7D5E" w:rsidRDefault="00ED7D5E">
            <w:pPr>
              <w:jc w:val="center"/>
              <w:rPr>
                <w:b/>
                <w:sz w:val="18"/>
                <w:szCs w:val="18"/>
              </w:rPr>
            </w:pPr>
            <w:r>
              <w:rPr>
                <w:b/>
                <w:sz w:val="18"/>
                <w:szCs w:val="18"/>
              </w:rPr>
              <w:t>Подключенная нагрузка (Гкал/ч)</w:t>
            </w:r>
          </w:p>
        </w:tc>
        <w:tc>
          <w:tcPr>
            <w:tcW w:w="799" w:type="pct"/>
            <w:tcBorders>
              <w:top w:val="single" w:sz="4" w:space="0" w:color="auto"/>
              <w:left w:val="single" w:sz="4" w:space="0" w:color="auto"/>
              <w:bottom w:val="single" w:sz="4" w:space="0" w:color="auto"/>
              <w:right w:val="single" w:sz="4" w:space="0" w:color="auto"/>
            </w:tcBorders>
            <w:hideMark/>
          </w:tcPr>
          <w:p w14:paraId="235C461B" w14:textId="77777777" w:rsidR="00ED7D5E" w:rsidRDefault="00ED7D5E">
            <w:pPr>
              <w:jc w:val="center"/>
              <w:rPr>
                <w:b/>
                <w:sz w:val="18"/>
                <w:szCs w:val="18"/>
              </w:rPr>
            </w:pPr>
            <w:r>
              <w:rPr>
                <w:b/>
                <w:sz w:val="18"/>
                <w:szCs w:val="18"/>
              </w:rPr>
              <w:t>Процент загрузки, %</w:t>
            </w:r>
          </w:p>
        </w:tc>
      </w:tr>
      <w:tr w:rsidR="00ED7D5E" w14:paraId="0BFE071A" w14:textId="77777777" w:rsidTr="00ED7D5E">
        <w:tc>
          <w:tcPr>
            <w:tcW w:w="301" w:type="pct"/>
            <w:tcBorders>
              <w:top w:val="single" w:sz="4" w:space="0" w:color="auto"/>
              <w:left w:val="single" w:sz="4" w:space="0" w:color="auto"/>
              <w:bottom w:val="single" w:sz="4" w:space="0" w:color="auto"/>
              <w:right w:val="single" w:sz="4" w:space="0" w:color="auto"/>
            </w:tcBorders>
          </w:tcPr>
          <w:p w14:paraId="0E81E353" w14:textId="77777777" w:rsidR="00ED7D5E" w:rsidRDefault="00ED7D5E">
            <w:pPr>
              <w:jc w:val="center"/>
              <w:rPr>
                <w:b/>
                <w:sz w:val="18"/>
                <w:szCs w:val="18"/>
              </w:rPr>
            </w:pPr>
          </w:p>
        </w:tc>
        <w:tc>
          <w:tcPr>
            <w:tcW w:w="1990" w:type="pct"/>
            <w:tcBorders>
              <w:top w:val="single" w:sz="4" w:space="0" w:color="auto"/>
              <w:left w:val="single" w:sz="4" w:space="0" w:color="auto"/>
              <w:bottom w:val="single" w:sz="4" w:space="0" w:color="auto"/>
              <w:right w:val="single" w:sz="4" w:space="0" w:color="auto"/>
            </w:tcBorders>
            <w:hideMark/>
          </w:tcPr>
          <w:p w14:paraId="27FAB0F5" w14:textId="77777777" w:rsidR="00ED7D5E" w:rsidRDefault="00ED7D5E">
            <w:pPr>
              <w:jc w:val="center"/>
              <w:rPr>
                <w:b/>
                <w:sz w:val="18"/>
                <w:szCs w:val="18"/>
              </w:rPr>
            </w:pPr>
            <w:r>
              <w:rPr>
                <w:b/>
                <w:sz w:val="18"/>
                <w:szCs w:val="18"/>
              </w:rPr>
              <w:t>Большанское сельское поселение</w:t>
            </w:r>
          </w:p>
        </w:tc>
        <w:tc>
          <w:tcPr>
            <w:tcW w:w="961" w:type="pct"/>
            <w:tcBorders>
              <w:top w:val="single" w:sz="4" w:space="0" w:color="auto"/>
              <w:left w:val="single" w:sz="4" w:space="0" w:color="auto"/>
              <w:bottom w:val="single" w:sz="4" w:space="0" w:color="auto"/>
              <w:right w:val="single" w:sz="4" w:space="0" w:color="auto"/>
            </w:tcBorders>
          </w:tcPr>
          <w:p w14:paraId="57637D9F" w14:textId="77777777" w:rsidR="00ED7D5E" w:rsidRDefault="00ED7D5E">
            <w:pPr>
              <w:jc w:val="center"/>
              <w:rPr>
                <w:b/>
                <w:sz w:val="18"/>
                <w:szCs w:val="18"/>
              </w:rPr>
            </w:pPr>
          </w:p>
        </w:tc>
        <w:tc>
          <w:tcPr>
            <w:tcW w:w="948" w:type="pct"/>
            <w:tcBorders>
              <w:top w:val="single" w:sz="4" w:space="0" w:color="auto"/>
              <w:left w:val="single" w:sz="4" w:space="0" w:color="auto"/>
              <w:bottom w:val="single" w:sz="4" w:space="0" w:color="auto"/>
              <w:right w:val="single" w:sz="4" w:space="0" w:color="auto"/>
            </w:tcBorders>
          </w:tcPr>
          <w:p w14:paraId="1ED715B4" w14:textId="77777777" w:rsidR="00ED7D5E" w:rsidRDefault="00ED7D5E">
            <w:pPr>
              <w:jc w:val="center"/>
              <w:rPr>
                <w:b/>
                <w:sz w:val="18"/>
                <w:szCs w:val="18"/>
              </w:rPr>
            </w:pPr>
          </w:p>
        </w:tc>
        <w:tc>
          <w:tcPr>
            <w:tcW w:w="799" w:type="pct"/>
            <w:tcBorders>
              <w:top w:val="single" w:sz="4" w:space="0" w:color="auto"/>
              <w:left w:val="single" w:sz="4" w:space="0" w:color="auto"/>
              <w:bottom w:val="single" w:sz="4" w:space="0" w:color="auto"/>
              <w:right w:val="single" w:sz="4" w:space="0" w:color="auto"/>
            </w:tcBorders>
          </w:tcPr>
          <w:p w14:paraId="3C68652B" w14:textId="77777777" w:rsidR="00ED7D5E" w:rsidRDefault="00ED7D5E">
            <w:pPr>
              <w:jc w:val="center"/>
              <w:rPr>
                <w:b/>
                <w:sz w:val="18"/>
                <w:szCs w:val="18"/>
              </w:rPr>
            </w:pPr>
          </w:p>
        </w:tc>
      </w:tr>
      <w:tr w:rsidR="00ED7D5E" w14:paraId="2B940593" w14:textId="77777777" w:rsidTr="00ED7D5E">
        <w:tc>
          <w:tcPr>
            <w:tcW w:w="301" w:type="pct"/>
            <w:tcBorders>
              <w:top w:val="single" w:sz="4" w:space="0" w:color="auto"/>
              <w:left w:val="single" w:sz="4" w:space="0" w:color="auto"/>
              <w:bottom w:val="single" w:sz="4" w:space="0" w:color="auto"/>
              <w:right w:val="single" w:sz="4" w:space="0" w:color="auto"/>
            </w:tcBorders>
            <w:hideMark/>
          </w:tcPr>
          <w:p w14:paraId="2B633A2D" w14:textId="77777777" w:rsidR="00ED7D5E" w:rsidRDefault="00ED7D5E">
            <w:pPr>
              <w:rPr>
                <w:sz w:val="18"/>
                <w:szCs w:val="18"/>
              </w:rPr>
            </w:pPr>
            <w:r>
              <w:rPr>
                <w:sz w:val="18"/>
                <w:szCs w:val="18"/>
              </w:rPr>
              <w:t>1</w:t>
            </w:r>
          </w:p>
        </w:tc>
        <w:tc>
          <w:tcPr>
            <w:tcW w:w="1990" w:type="pct"/>
            <w:tcBorders>
              <w:top w:val="single" w:sz="4" w:space="0" w:color="auto"/>
              <w:left w:val="single" w:sz="4" w:space="0" w:color="auto"/>
              <w:bottom w:val="single" w:sz="4" w:space="0" w:color="auto"/>
              <w:right w:val="single" w:sz="4" w:space="0" w:color="auto"/>
            </w:tcBorders>
            <w:hideMark/>
          </w:tcPr>
          <w:p w14:paraId="18BBA000" w14:textId="77777777" w:rsidR="00ED7D5E" w:rsidRDefault="00ED7D5E">
            <w:pPr>
              <w:rPr>
                <w:sz w:val="18"/>
                <w:szCs w:val="18"/>
              </w:rPr>
            </w:pPr>
            <w:r>
              <w:rPr>
                <w:sz w:val="18"/>
                <w:szCs w:val="18"/>
              </w:rPr>
              <w:t>Большой Школа</w:t>
            </w:r>
          </w:p>
        </w:tc>
        <w:tc>
          <w:tcPr>
            <w:tcW w:w="961" w:type="pct"/>
            <w:tcBorders>
              <w:top w:val="single" w:sz="4" w:space="0" w:color="auto"/>
              <w:left w:val="single" w:sz="4" w:space="0" w:color="auto"/>
              <w:bottom w:val="single" w:sz="4" w:space="0" w:color="auto"/>
              <w:right w:val="single" w:sz="4" w:space="0" w:color="auto"/>
            </w:tcBorders>
            <w:hideMark/>
          </w:tcPr>
          <w:p w14:paraId="70F5D6B2" w14:textId="77777777" w:rsidR="00ED7D5E" w:rsidRDefault="00ED7D5E">
            <w:pPr>
              <w:jc w:val="center"/>
              <w:rPr>
                <w:sz w:val="18"/>
                <w:szCs w:val="18"/>
              </w:rPr>
            </w:pPr>
            <w:r>
              <w:rPr>
                <w:sz w:val="18"/>
                <w:szCs w:val="18"/>
              </w:rPr>
              <w:t>0,17</w:t>
            </w:r>
          </w:p>
        </w:tc>
        <w:tc>
          <w:tcPr>
            <w:tcW w:w="948" w:type="pct"/>
            <w:tcBorders>
              <w:top w:val="single" w:sz="4" w:space="0" w:color="auto"/>
              <w:left w:val="single" w:sz="4" w:space="0" w:color="auto"/>
              <w:bottom w:val="single" w:sz="4" w:space="0" w:color="auto"/>
              <w:right w:val="single" w:sz="4" w:space="0" w:color="auto"/>
            </w:tcBorders>
            <w:hideMark/>
          </w:tcPr>
          <w:p w14:paraId="223A5B6F" w14:textId="77777777" w:rsidR="00ED7D5E" w:rsidRDefault="00ED7D5E">
            <w:pPr>
              <w:jc w:val="center"/>
              <w:rPr>
                <w:sz w:val="18"/>
                <w:szCs w:val="18"/>
              </w:rPr>
            </w:pPr>
            <w:r>
              <w:rPr>
                <w:sz w:val="18"/>
                <w:szCs w:val="18"/>
              </w:rPr>
              <w:t>0,089</w:t>
            </w:r>
          </w:p>
        </w:tc>
        <w:tc>
          <w:tcPr>
            <w:tcW w:w="799" w:type="pct"/>
            <w:tcBorders>
              <w:top w:val="single" w:sz="4" w:space="0" w:color="auto"/>
              <w:left w:val="single" w:sz="4" w:space="0" w:color="auto"/>
              <w:bottom w:val="single" w:sz="4" w:space="0" w:color="auto"/>
              <w:right w:val="single" w:sz="4" w:space="0" w:color="auto"/>
            </w:tcBorders>
            <w:hideMark/>
          </w:tcPr>
          <w:p w14:paraId="33D2730A" w14:textId="77777777" w:rsidR="00ED7D5E" w:rsidRDefault="00ED7D5E">
            <w:pPr>
              <w:jc w:val="center"/>
              <w:rPr>
                <w:sz w:val="18"/>
                <w:szCs w:val="18"/>
              </w:rPr>
            </w:pPr>
            <w:r>
              <w:rPr>
                <w:sz w:val="18"/>
                <w:szCs w:val="18"/>
              </w:rPr>
              <w:t>52,4</w:t>
            </w:r>
          </w:p>
        </w:tc>
      </w:tr>
    </w:tbl>
    <w:p w14:paraId="68A6A20E" w14:textId="77777777" w:rsidR="00ED7D5E" w:rsidRDefault="00ED7D5E" w:rsidP="00ED7D5E">
      <w:pPr>
        <w:jc w:val="both"/>
        <w:rPr>
          <w:sz w:val="24"/>
          <w:szCs w:val="24"/>
          <w:lang w:eastAsia="zh-CN"/>
        </w:rPr>
      </w:pPr>
    </w:p>
    <w:p w14:paraId="5BA3E221" w14:textId="77777777" w:rsidR="00ED7D5E" w:rsidRDefault="00ED7D5E" w:rsidP="00ED7D5E">
      <w:pPr>
        <w:shd w:val="clear" w:color="auto" w:fill="FFFFFF"/>
        <w:spacing w:line="288" w:lineRule="auto"/>
        <w:ind w:firstLine="567"/>
        <w:jc w:val="both"/>
      </w:pPr>
      <w: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14:paraId="3926ED2C" w14:textId="77777777" w:rsidR="00ED7D5E" w:rsidRDefault="00ED7D5E" w:rsidP="00ED7D5E">
      <w:pPr>
        <w:shd w:val="clear" w:color="auto" w:fill="FFFFFF"/>
        <w:spacing w:line="288" w:lineRule="auto"/>
        <w:ind w:firstLine="567"/>
        <w:jc w:val="both"/>
      </w:pPr>
      <w: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14:paraId="25657B04" w14:textId="77777777" w:rsidR="00ED7D5E" w:rsidRDefault="00ED7D5E" w:rsidP="00ED7D5E">
      <w:pPr>
        <w:pStyle w:val="1"/>
        <w:spacing w:before="0"/>
        <w:jc w:val="center"/>
        <w:rPr>
          <w:rFonts w:ascii="Times New Roman" w:hAnsi="Times New Roman"/>
          <w:sz w:val="24"/>
          <w:szCs w:val="24"/>
        </w:rPr>
      </w:pPr>
      <w:bookmarkStart w:id="233" w:name="_Toc19718521"/>
      <w:bookmarkStart w:id="234" w:name="_Toc44062347"/>
      <w:r>
        <w:rPr>
          <w:rFonts w:ascii="Times New Roman" w:hAnsi="Times New Roman"/>
          <w:sz w:val="24"/>
          <w:szCs w:val="24"/>
        </w:rPr>
        <w:t>Раздел 12</w:t>
      </w:r>
      <w:bookmarkEnd w:id="233"/>
      <w:bookmarkEnd w:id="234"/>
    </w:p>
    <w:p w14:paraId="412D0D9D" w14:textId="77777777" w:rsidR="00ED7D5E" w:rsidRDefault="00ED7D5E" w:rsidP="00ED7D5E">
      <w:pPr>
        <w:pStyle w:val="1"/>
        <w:spacing w:before="0"/>
        <w:jc w:val="center"/>
        <w:rPr>
          <w:rFonts w:ascii="Times New Roman" w:hAnsi="Times New Roman"/>
          <w:sz w:val="24"/>
          <w:szCs w:val="24"/>
        </w:rPr>
      </w:pPr>
      <w:bookmarkStart w:id="235" w:name="_Toc19718522"/>
      <w:bookmarkStart w:id="236" w:name="_Toc44062348"/>
      <w:r>
        <w:rPr>
          <w:rFonts w:ascii="Times New Roman" w:hAnsi="Times New Roman"/>
          <w:sz w:val="24"/>
          <w:szCs w:val="24"/>
        </w:rPr>
        <w:t>"Решения по бесхозяйным тепловым сетям"</w:t>
      </w:r>
      <w:bookmarkEnd w:id="235"/>
      <w:bookmarkEnd w:id="236"/>
    </w:p>
    <w:p w14:paraId="78700C9C" w14:textId="77777777" w:rsidR="00ED7D5E" w:rsidRDefault="00ED7D5E" w:rsidP="00ED7D5E">
      <w:pPr>
        <w:jc w:val="both"/>
        <w:rPr>
          <w:rFonts w:ascii="Times New Roman" w:hAnsi="Times New Roman"/>
          <w:b/>
          <w:sz w:val="24"/>
          <w:szCs w:val="24"/>
        </w:rPr>
      </w:pPr>
      <w:r>
        <w:rPr>
          <w:b/>
        </w:rPr>
        <w:t>Раздел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7DA0AEEF" w14:textId="77777777" w:rsidR="00ED7D5E" w:rsidRDefault="00ED7D5E" w:rsidP="00ED7D5E">
      <w:pPr>
        <w:shd w:val="clear" w:color="auto" w:fill="FFFFFF"/>
        <w:spacing w:line="288" w:lineRule="auto"/>
        <w:ind w:firstLine="567"/>
        <w:jc w:val="both"/>
      </w:pPr>
      <w:r>
        <w:tab/>
        <w:t xml:space="preserve">Статья 15, пункт 6. Федерального закона от 27 июля 2010 года № 190-ФЗ: «В случае выявление бесхозяйственных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бесхозяйственными тепловыми сетями, или единую теплоснабжающую организацию в системе теплоснабжения, в которую входят указанные бесхозяйственные тепловые сети и которая </w:t>
      </w:r>
      <w:r>
        <w:lastRenderedPageBreak/>
        <w:t>осуществляет содержание и обслуживание указанных бесхозяйственных тепловых сетей.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w:t>
      </w:r>
    </w:p>
    <w:p w14:paraId="1864072E" w14:textId="77777777" w:rsidR="00ED7D5E" w:rsidRDefault="00ED7D5E" w:rsidP="00ED7D5E">
      <w:pPr>
        <w:shd w:val="clear" w:color="auto" w:fill="FFFFFF"/>
        <w:spacing w:line="288" w:lineRule="auto"/>
        <w:ind w:firstLine="567"/>
        <w:jc w:val="both"/>
      </w:pPr>
      <w:r>
        <w:tab/>
        <w:t xml:space="preserve">По данным администрации Большанского сельского поселения на территории поселения, бесхозяйственных тепловых сетей не выявлено. </w:t>
      </w:r>
    </w:p>
    <w:p w14:paraId="50742908" w14:textId="77777777" w:rsidR="00ED7D5E" w:rsidRDefault="00ED7D5E" w:rsidP="00ED7D5E">
      <w:pPr>
        <w:pStyle w:val="1"/>
        <w:keepNext w:val="0"/>
        <w:spacing w:before="0"/>
        <w:jc w:val="center"/>
        <w:rPr>
          <w:rFonts w:ascii="Times New Roman" w:hAnsi="Times New Roman"/>
          <w:sz w:val="24"/>
          <w:szCs w:val="24"/>
        </w:rPr>
      </w:pPr>
      <w:bookmarkStart w:id="237" w:name="_Toc19718523"/>
      <w:bookmarkStart w:id="238" w:name="_Toc44062349"/>
      <w:r>
        <w:rPr>
          <w:rFonts w:ascii="Times New Roman" w:hAnsi="Times New Roman"/>
          <w:sz w:val="24"/>
          <w:szCs w:val="24"/>
        </w:rPr>
        <w:t>Раздел 13</w:t>
      </w:r>
      <w:bookmarkEnd w:id="237"/>
      <w:bookmarkEnd w:id="238"/>
    </w:p>
    <w:p w14:paraId="1356F006" w14:textId="77777777" w:rsidR="00ED7D5E" w:rsidRDefault="00ED7D5E" w:rsidP="00ED7D5E">
      <w:pPr>
        <w:pStyle w:val="1"/>
        <w:keepNext w:val="0"/>
        <w:spacing w:before="0"/>
        <w:jc w:val="center"/>
        <w:rPr>
          <w:rFonts w:ascii="Times New Roman" w:hAnsi="Times New Roman"/>
          <w:sz w:val="24"/>
          <w:szCs w:val="24"/>
        </w:rPr>
      </w:pPr>
      <w:bookmarkStart w:id="239" w:name="_Toc19718524"/>
      <w:bookmarkStart w:id="240" w:name="_Toc44062350"/>
      <w:r>
        <w:rPr>
          <w:rFonts w:ascii="Times New Roman" w:hAnsi="Times New Roman"/>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39"/>
      <w:bookmarkEnd w:id="240"/>
    </w:p>
    <w:p w14:paraId="0942E109" w14:textId="77777777" w:rsidR="00ED7D5E" w:rsidRDefault="00ED7D5E" w:rsidP="00ED7D5E">
      <w:pPr>
        <w:pStyle w:val="1"/>
        <w:keepNext w:val="0"/>
        <w:spacing w:before="0"/>
        <w:jc w:val="both"/>
        <w:rPr>
          <w:rFonts w:ascii="Times New Roman" w:hAnsi="Times New Roman"/>
          <w:sz w:val="24"/>
          <w:szCs w:val="24"/>
        </w:rPr>
      </w:pPr>
      <w:bookmarkStart w:id="241" w:name="_Toc19718525"/>
      <w:bookmarkStart w:id="242" w:name="_Toc44062351"/>
      <w:r>
        <w:rPr>
          <w:rFonts w:ascii="Times New Roman" w:hAnsi="Times New Roman"/>
          <w:sz w:val="24"/>
          <w:szCs w:val="24"/>
        </w:rPr>
        <w:t>Раздел 13, пункт 1.</w:t>
      </w:r>
      <w:bookmarkEnd w:id="241"/>
      <w:bookmarkEnd w:id="242"/>
    </w:p>
    <w:p w14:paraId="65BFDB5A" w14:textId="77777777" w:rsidR="00ED7D5E" w:rsidRDefault="00ED7D5E" w:rsidP="00ED7D5E">
      <w:pPr>
        <w:pStyle w:val="1"/>
        <w:keepNext w:val="0"/>
        <w:spacing w:before="0"/>
        <w:jc w:val="both"/>
        <w:rPr>
          <w:rFonts w:ascii="Times New Roman" w:hAnsi="Times New Roman"/>
          <w:sz w:val="24"/>
          <w:szCs w:val="24"/>
        </w:rPr>
      </w:pPr>
      <w:bookmarkStart w:id="243" w:name="_Toc19718526"/>
      <w:bookmarkStart w:id="244" w:name="_Toc44062352"/>
      <w:r>
        <w:rPr>
          <w:rFonts w:ascii="Times New Roman" w:hAnsi="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43"/>
      <w:bookmarkEnd w:id="244"/>
    </w:p>
    <w:p w14:paraId="0C4EF7AC" w14:textId="77777777" w:rsidR="00ED7D5E" w:rsidRDefault="00ED7D5E" w:rsidP="00ED7D5E">
      <w:pPr>
        <w:ind w:firstLine="709"/>
        <w:jc w:val="both"/>
        <w:rPr>
          <w:rFonts w:ascii="Times New Roman" w:hAnsi="Times New Roman"/>
          <w:sz w:val="24"/>
          <w:szCs w:val="24"/>
        </w:rPr>
      </w:pPr>
      <w:r>
        <w:t>В соответствии с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развитие системы газоснабжения поселения в части обеспечения топливом источников тепловой энергии не планируется. Действующие источники тепловой энергии в качестве топлива используют природный газ.</w:t>
      </w:r>
    </w:p>
    <w:p w14:paraId="4C802B25" w14:textId="77777777" w:rsidR="00ED7D5E" w:rsidRDefault="00ED7D5E" w:rsidP="00ED7D5E">
      <w:pPr>
        <w:pStyle w:val="1"/>
        <w:spacing w:before="0"/>
        <w:jc w:val="both"/>
        <w:rPr>
          <w:rFonts w:ascii="Times New Roman" w:hAnsi="Times New Roman"/>
          <w:sz w:val="24"/>
          <w:szCs w:val="24"/>
        </w:rPr>
      </w:pPr>
      <w:bookmarkStart w:id="245" w:name="_Toc19718527"/>
      <w:bookmarkStart w:id="246" w:name="_Toc44062353"/>
      <w:r>
        <w:rPr>
          <w:rFonts w:ascii="Times New Roman" w:hAnsi="Times New Roman"/>
          <w:sz w:val="24"/>
          <w:szCs w:val="24"/>
        </w:rPr>
        <w:t>Раздел 13, пункт 2.</w:t>
      </w:r>
      <w:bookmarkEnd w:id="245"/>
      <w:bookmarkEnd w:id="246"/>
    </w:p>
    <w:p w14:paraId="6C0403FA" w14:textId="77777777" w:rsidR="00ED7D5E" w:rsidRDefault="00ED7D5E" w:rsidP="00ED7D5E">
      <w:pPr>
        <w:pStyle w:val="1"/>
        <w:spacing w:before="0"/>
        <w:jc w:val="both"/>
        <w:rPr>
          <w:rFonts w:ascii="Times New Roman" w:hAnsi="Times New Roman"/>
          <w:sz w:val="24"/>
          <w:szCs w:val="24"/>
        </w:rPr>
      </w:pPr>
      <w:bookmarkStart w:id="247" w:name="_Toc19718528"/>
      <w:bookmarkStart w:id="248" w:name="_Toc44062354"/>
      <w:r>
        <w:rPr>
          <w:rFonts w:ascii="Times New Roman" w:hAnsi="Times New Roman"/>
          <w:sz w:val="24"/>
          <w:szCs w:val="24"/>
        </w:rPr>
        <w:t>Описание проблем организации газоснабжения источников тепловой энергии.</w:t>
      </w:r>
      <w:bookmarkEnd w:id="247"/>
      <w:bookmarkEnd w:id="248"/>
    </w:p>
    <w:p w14:paraId="71199058" w14:textId="77777777" w:rsidR="00ED7D5E" w:rsidRDefault="00ED7D5E" w:rsidP="00ED7D5E">
      <w:pPr>
        <w:ind w:firstLine="709"/>
        <w:jc w:val="both"/>
        <w:rPr>
          <w:rFonts w:ascii="Times New Roman" w:hAnsi="Times New Roman"/>
          <w:sz w:val="24"/>
          <w:szCs w:val="24"/>
        </w:rPr>
      </w:pPr>
      <w:r>
        <w:t>Проблемы по организации газоснабжения источников тепловой энергии на территории поселения отсутствуют.</w:t>
      </w:r>
    </w:p>
    <w:p w14:paraId="7CC369FD" w14:textId="77777777" w:rsidR="00ED7D5E" w:rsidRDefault="00ED7D5E" w:rsidP="00ED7D5E">
      <w:pPr>
        <w:pStyle w:val="1"/>
        <w:keepNext w:val="0"/>
        <w:spacing w:before="0"/>
        <w:jc w:val="both"/>
        <w:rPr>
          <w:rFonts w:ascii="Times New Roman" w:hAnsi="Times New Roman"/>
          <w:sz w:val="24"/>
          <w:szCs w:val="24"/>
        </w:rPr>
      </w:pPr>
      <w:bookmarkStart w:id="249" w:name="_Toc19718529"/>
      <w:bookmarkStart w:id="250" w:name="_Toc44062355"/>
      <w:r>
        <w:rPr>
          <w:rFonts w:ascii="Times New Roman" w:hAnsi="Times New Roman"/>
          <w:sz w:val="24"/>
          <w:szCs w:val="24"/>
        </w:rPr>
        <w:t>Раздел 13, пункт 3.</w:t>
      </w:r>
      <w:bookmarkEnd w:id="249"/>
      <w:bookmarkEnd w:id="250"/>
    </w:p>
    <w:p w14:paraId="6FC61002" w14:textId="77777777" w:rsidR="00ED7D5E" w:rsidRDefault="00ED7D5E" w:rsidP="00ED7D5E">
      <w:pPr>
        <w:pStyle w:val="1"/>
        <w:keepNext w:val="0"/>
        <w:spacing w:before="0"/>
        <w:jc w:val="both"/>
        <w:rPr>
          <w:rFonts w:ascii="Times New Roman" w:hAnsi="Times New Roman"/>
          <w:sz w:val="24"/>
          <w:szCs w:val="24"/>
        </w:rPr>
      </w:pPr>
      <w:bookmarkStart w:id="251" w:name="_Toc19718530"/>
      <w:bookmarkStart w:id="252" w:name="_Toc44062356"/>
      <w:r>
        <w:rPr>
          <w:rFonts w:ascii="Times New Roman" w:hAnsi="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51"/>
      <w:bookmarkEnd w:id="252"/>
    </w:p>
    <w:p w14:paraId="1C611BBC" w14:textId="77777777" w:rsidR="00ED7D5E" w:rsidRDefault="00ED7D5E" w:rsidP="00ED7D5E">
      <w:pPr>
        <w:ind w:firstLine="709"/>
        <w:jc w:val="both"/>
        <w:rPr>
          <w:rFonts w:ascii="Times New Roman" w:hAnsi="Times New Roman"/>
          <w:sz w:val="24"/>
          <w:szCs w:val="24"/>
        </w:rPr>
      </w:pPr>
      <w:r>
        <w:t>Предложения по корректировке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отсутствуют.</w:t>
      </w:r>
    </w:p>
    <w:p w14:paraId="5471AA47" w14:textId="77777777" w:rsidR="00ED7D5E" w:rsidRDefault="00ED7D5E" w:rsidP="00ED7D5E">
      <w:pPr>
        <w:pStyle w:val="1"/>
        <w:keepNext w:val="0"/>
        <w:spacing w:before="0"/>
        <w:jc w:val="both"/>
        <w:rPr>
          <w:rFonts w:ascii="Times New Roman" w:hAnsi="Times New Roman"/>
          <w:sz w:val="24"/>
          <w:szCs w:val="24"/>
        </w:rPr>
      </w:pPr>
      <w:bookmarkStart w:id="253" w:name="_Toc19718531"/>
      <w:bookmarkStart w:id="254" w:name="_Toc44062357"/>
      <w:r>
        <w:rPr>
          <w:rFonts w:ascii="Times New Roman" w:hAnsi="Times New Roman"/>
          <w:sz w:val="24"/>
          <w:szCs w:val="24"/>
        </w:rPr>
        <w:t>Раздел 13, пункт 4.</w:t>
      </w:r>
      <w:bookmarkEnd w:id="253"/>
      <w:bookmarkEnd w:id="254"/>
    </w:p>
    <w:p w14:paraId="279E3B5D" w14:textId="77777777" w:rsidR="00ED7D5E" w:rsidRDefault="00ED7D5E" w:rsidP="00ED7D5E">
      <w:pPr>
        <w:pStyle w:val="1"/>
        <w:keepNext w:val="0"/>
        <w:spacing w:before="0"/>
        <w:jc w:val="both"/>
        <w:rPr>
          <w:rFonts w:ascii="Times New Roman" w:hAnsi="Times New Roman"/>
          <w:sz w:val="24"/>
          <w:szCs w:val="24"/>
        </w:rPr>
      </w:pPr>
      <w:bookmarkStart w:id="255" w:name="_Toc19718532"/>
      <w:bookmarkStart w:id="256" w:name="_Toc44062358"/>
      <w:r>
        <w:rPr>
          <w:rFonts w:ascii="Times New Roman" w:hAnsi="Times New Roman"/>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55"/>
      <w:bookmarkEnd w:id="256"/>
    </w:p>
    <w:p w14:paraId="7C5822E4" w14:textId="77777777" w:rsidR="00ED7D5E" w:rsidRDefault="00ED7D5E" w:rsidP="00ED7D5E">
      <w:pPr>
        <w:ind w:firstLine="709"/>
        <w:jc w:val="both"/>
        <w:rPr>
          <w:rFonts w:ascii="Times New Roman" w:hAnsi="Times New Roman"/>
          <w:sz w:val="24"/>
          <w:szCs w:val="24"/>
        </w:rPr>
      </w:pPr>
      <w:r>
        <w:lastRenderedPageBreak/>
        <w:t>Генерирующие объекты, функционирующие в режиме комбинированной выработки электрической и тепловой энергии, на территории поселения отсутствуют и их строительство не планируется.</w:t>
      </w:r>
    </w:p>
    <w:p w14:paraId="5C3F894D" w14:textId="77777777" w:rsidR="00ED7D5E" w:rsidRDefault="00ED7D5E" w:rsidP="00ED7D5E">
      <w:pPr>
        <w:jc w:val="both"/>
        <w:rPr>
          <w:b/>
        </w:rPr>
      </w:pPr>
      <w:r>
        <w:rPr>
          <w:b/>
        </w:rPr>
        <w:t>Раздел 13, пункт 5.</w:t>
      </w:r>
    </w:p>
    <w:p w14:paraId="0C832E36" w14:textId="77777777" w:rsidR="00ED7D5E" w:rsidRDefault="00ED7D5E" w:rsidP="00ED7D5E">
      <w:pPr>
        <w:jc w:val="both"/>
        <w:rPr>
          <w:b/>
        </w:rPr>
      </w:pPr>
      <w:r>
        <w:rPr>
          <w:b/>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1F907BED" w14:textId="77777777" w:rsidR="00ED7D5E" w:rsidRDefault="00ED7D5E" w:rsidP="00ED7D5E">
      <w:pPr>
        <w:ind w:firstLine="709"/>
        <w:jc w:val="both"/>
      </w:pPr>
      <w:r>
        <w:t>Строительству генерирующих объектов, функционирующих в режиме комбинированной выработки электрической и тепловой энергии, на территории поселения не планируется.</w:t>
      </w:r>
    </w:p>
    <w:p w14:paraId="04EEF051" w14:textId="77777777" w:rsidR="00ED7D5E" w:rsidRDefault="00ED7D5E" w:rsidP="00ED7D5E">
      <w:pPr>
        <w:pStyle w:val="1"/>
        <w:spacing w:before="0"/>
        <w:jc w:val="both"/>
        <w:rPr>
          <w:rFonts w:ascii="Times New Roman" w:hAnsi="Times New Roman"/>
          <w:sz w:val="24"/>
          <w:szCs w:val="24"/>
        </w:rPr>
      </w:pPr>
      <w:bookmarkStart w:id="257" w:name="_Toc19718533"/>
      <w:bookmarkStart w:id="258" w:name="_Toc44062359"/>
      <w:r>
        <w:rPr>
          <w:rFonts w:ascii="Times New Roman" w:hAnsi="Times New Roman"/>
          <w:sz w:val="24"/>
          <w:szCs w:val="24"/>
        </w:rPr>
        <w:t>Раздел 13, пункт 6.</w:t>
      </w:r>
      <w:bookmarkEnd w:id="257"/>
      <w:bookmarkEnd w:id="258"/>
    </w:p>
    <w:p w14:paraId="5D861643" w14:textId="77777777" w:rsidR="00ED7D5E" w:rsidRDefault="00ED7D5E" w:rsidP="00ED7D5E">
      <w:pPr>
        <w:pStyle w:val="1"/>
        <w:spacing w:before="0"/>
        <w:jc w:val="both"/>
        <w:rPr>
          <w:rFonts w:ascii="Times New Roman" w:hAnsi="Times New Roman"/>
          <w:sz w:val="24"/>
          <w:szCs w:val="24"/>
        </w:rPr>
      </w:pPr>
      <w:bookmarkStart w:id="259" w:name="_Toc19718534"/>
      <w:bookmarkStart w:id="260" w:name="_Toc44062360"/>
      <w:r>
        <w:rPr>
          <w:rFonts w:ascii="Times New Roman" w:hAnsi="Times New Roman"/>
          <w:sz w:val="24"/>
          <w:szCs w:val="24"/>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59"/>
      <w:bookmarkEnd w:id="260"/>
    </w:p>
    <w:p w14:paraId="7C10E313" w14:textId="77777777" w:rsidR="00ED7D5E" w:rsidRDefault="00ED7D5E" w:rsidP="00ED7D5E">
      <w:pPr>
        <w:ind w:firstLine="709"/>
        <w:jc w:val="both"/>
        <w:rPr>
          <w:rFonts w:ascii="Times New Roman" w:hAnsi="Times New Roman"/>
          <w:sz w:val="24"/>
          <w:szCs w:val="24"/>
        </w:rPr>
      </w:pPr>
      <w:r>
        <w:t xml:space="preserve">Все системы теплоснабжения поселения имеют подключения к система центрального водоснабжения. </w:t>
      </w:r>
    </w:p>
    <w:p w14:paraId="2EE44ED5" w14:textId="77777777" w:rsidR="00ED7D5E" w:rsidRDefault="00ED7D5E" w:rsidP="00ED7D5E">
      <w:pPr>
        <w:pStyle w:val="1"/>
        <w:spacing w:before="0"/>
        <w:jc w:val="both"/>
        <w:rPr>
          <w:rFonts w:ascii="Times New Roman" w:hAnsi="Times New Roman"/>
          <w:sz w:val="24"/>
          <w:szCs w:val="24"/>
        </w:rPr>
      </w:pPr>
      <w:bookmarkStart w:id="261" w:name="_Toc19718535"/>
      <w:bookmarkStart w:id="262" w:name="_Toc44062361"/>
      <w:r>
        <w:rPr>
          <w:rFonts w:ascii="Times New Roman" w:hAnsi="Times New Roman"/>
          <w:sz w:val="24"/>
          <w:szCs w:val="24"/>
        </w:rPr>
        <w:t>Раздел 13, пункт 7.</w:t>
      </w:r>
      <w:bookmarkEnd w:id="261"/>
      <w:bookmarkEnd w:id="262"/>
    </w:p>
    <w:p w14:paraId="07B10FD5" w14:textId="77777777" w:rsidR="00ED7D5E" w:rsidRDefault="00ED7D5E" w:rsidP="00ED7D5E">
      <w:pPr>
        <w:pStyle w:val="1"/>
        <w:spacing w:before="0"/>
        <w:jc w:val="both"/>
        <w:rPr>
          <w:rFonts w:ascii="Times New Roman" w:hAnsi="Times New Roman"/>
          <w:sz w:val="24"/>
          <w:szCs w:val="24"/>
        </w:rPr>
      </w:pPr>
      <w:bookmarkStart w:id="263" w:name="_Toc19718536"/>
      <w:bookmarkStart w:id="264" w:name="_Toc44062362"/>
      <w:r>
        <w:rPr>
          <w:rFonts w:ascii="Times New Roman" w:hAnsi="Times New Roman"/>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63"/>
      <w:bookmarkEnd w:id="264"/>
    </w:p>
    <w:p w14:paraId="2EB918AD" w14:textId="77777777" w:rsidR="00ED7D5E" w:rsidRDefault="00ED7D5E" w:rsidP="00ED7D5E">
      <w:pPr>
        <w:jc w:val="both"/>
        <w:rPr>
          <w:rFonts w:ascii="Times New Roman" w:hAnsi="Times New Roman"/>
          <w:sz w:val="24"/>
          <w:szCs w:val="24"/>
        </w:rPr>
      </w:pPr>
      <w:r>
        <w:t>Предложения по корректировке схемы водоснабжения и водоотведения поселения, отсутствуют.</w:t>
      </w:r>
    </w:p>
    <w:p w14:paraId="0DF46477" w14:textId="77777777" w:rsidR="00ED7D5E" w:rsidRDefault="00ED7D5E" w:rsidP="00ED7D5E">
      <w:pPr>
        <w:pStyle w:val="1"/>
        <w:spacing w:before="0"/>
        <w:jc w:val="center"/>
        <w:rPr>
          <w:rFonts w:ascii="Times New Roman" w:hAnsi="Times New Roman"/>
          <w:sz w:val="24"/>
          <w:szCs w:val="24"/>
        </w:rPr>
      </w:pPr>
      <w:bookmarkStart w:id="265" w:name="_Toc19718537"/>
      <w:bookmarkStart w:id="266" w:name="_Toc44062363"/>
      <w:r>
        <w:rPr>
          <w:rFonts w:ascii="Times New Roman" w:hAnsi="Times New Roman"/>
          <w:sz w:val="24"/>
          <w:szCs w:val="24"/>
        </w:rPr>
        <w:t>Раздел 14</w:t>
      </w:r>
      <w:bookmarkEnd w:id="265"/>
      <w:bookmarkEnd w:id="266"/>
    </w:p>
    <w:p w14:paraId="73BEE4DF" w14:textId="77777777" w:rsidR="00ED7D5E" w:rsidRDefault="00ED7D5E" w:rsidP="00ED7D5E">
      <w:pPr>
        <w:pStyle w:val="1"/>
        <w:spacing w:before="0"/>
        <w:jc w:val="center"/>
        <w:rPr>
          <w:rFonts w:ascii="Times New Roman" w:hAnsi="Times New Roman"/>
          <w:sz w:val="24"/>
          <w:szCs w:val="24"/>
        </w:rPr>
      </w:pPr>
      <w:bookmarkStart w:id="267" w:name="_Toc19718538"/>
      <w:bookmarkStart w:id="268" w:name="_Toc44062364"/>
      <w:r>
        <w:rPr>
          <w:rFonts w:ascii="Times New Roman" w:hAnsi="Times New Roman"/>
          <w:sz w:val="24"/>
          <w:szCs w:val="24"/>
        </w:rPr>
        <w:t>"Индикаторы развития систем теплоснабжения поселения, городского округа, города федерального значения"</w:t>
      </w:r>
      <w:bookmarkEnd w:id="267"/>
      <w:bookmarkEnd w:id="268"/>
    </w:p>
    <w:p w14:paraId="7D5F2F53" w14:textId="77777777" w:rsidR="00ED7D5E" w:rsidRDefault="00ED7D5E" w:rsidP="00ED7D5E">
      <w:pPr>
        <w:shd w:val="clear" w:color="auto" w:fill="FFFFFF"/>
        <w:spacing w:line="288" w:lineRule="auto"/>
        <w:ind w:firstLine="567"/>
        <w:jc w:val="both"/>
        <w:rPr>
          <w:rFonts w:ascii="Times New Roman" w:hAnsi="Times New Roman"/>
          <w:sz w:val="24"/>
          <w:szCs w:val="24"/>
        </w:rPr>
      </w:pPr>
      <w:r>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47A78E25" w14:textId="77777777" w:rsidR="00ED7D5E" w:rsidRDefault="00ED7D5E" w:rsidP="00ED7D5E">
      <w:pPr>
        <w:shd w:val="clear" w:color="auto" w:fill="FFFFFF"/>
        <w:spacing w:line="288" w:lineRule="auto"/>
        <w:ind w:firstLine="567"/>
        <w:jc w:val="both"/>
      </w:pPr>
      <w:r>
        <w:t>а) количество прекращений подачи тепловой энергии, теплоносителя в результате технологических нарушений на тепловых сетях;</w:t>
      </w:r>
    </w:p>
    <w:p w14:paraId="0204F930" w14:textId="77777777" w:rsidR="00ED7D5E" w:rsidRDefault="00ED7D5E" w:rsidP="00ED7D5E">
      <w:pPr>
        <w:shd w:val="clear" w:color="auto" w:fill="FFFFFF"/>
        <w:spacing w:line="288" w:lineRule="auto"/>
        <w:ind w:firstLine="567"/>
        <w:jc w:val="both"/>
      </w:pPr>
      <w:r>
        <w:t>б) количество прекращений подачи тепловой энергии, теплоносителя в результате технологических нарушений на источниках тепловой энергии;</w:t>
      </w:r>
    </w:p>
    <w:p w14:paraId="13D84E74" w14:textId="77777777" w:rsidR="00ED7D5E" w:rsidRDefault="00ED7D5E" w:rsidP="00ED7D5E">
      <w:pPr>
        <w:shd w:val="clear" w:color="auto" w:fill="FFFFFF"/>
        <w:spacing w:line="288" w:lineRule="auto"/>
        <w:ind w:firstLine="567"/>
        <w:jc w:val="both"/>
      </w:pPr>
      <w:r>
        <w:lastRenderedPageBreak/>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6C466B77" w14:textId="77777777" w:rsidR="00ED7D5E" w:rsidRDefault="00ED7D5E" w:rsidP="00ED7D5E">
      <w:pPr>
        <w:shd w:val="clear" w:color="auto" w:fill="FFFFFF"/>
        <w:spacing w:line="288" w:lineRule="auto"/>
        <w:ind w:firstLine="567"/>
        <w:jc w:val="both"/>
      </w:pPr>
      <w:r>
        <w:t>г) отношение величины технологических потерь тепловой энергии, теплоносителя к материальной характеристике тепловой сети;</w:t>
      </w:r>
    </w:p>
    <w:p w14:paraId="6495B554" w14:textId="77777777" w:rsidR="00ED7D5E" w:rsidRDefault="00ED7D5E" w:rsidP="00ED7D5E">
      <w:pPr>
        <w:shd w:val="clear" w:color="auto" w:fill="FFFFFF"/>
        <w:spacing w:line="288" w:lineRule="auto"/>
        <w:ind w:firstLine="567"/>
        <w:jc w:val="both"/>
      </w:pPr>
      <w:r>
        <w:t>д) коэффициент использования установленной тепловой мощности;</w:t>
      </w:r>
    </w:p>
    <w:p w14:paraId="5E5A5684" w14:textId="77777777" w:rsidR="00ED7D5E" w:rsidRDefault="00ED7D5E" w:rsidP="00ED7D5E">
      <w:pPr>
        <w:shd w:val="clear" w:color="auto" w:fill="FFFFFF"/>
        <w:spacing w:line="288" w:lineRule="auto"/>
        <w:ind w:firstLine="567"/>
        <w:jc w:val="both"/>
      </w:pPr>
      <w:r>
        <w:t>е) удельная материальная характеристика тепловых сетей, приведенная к расчетной тепловой нагрузке;</w:t>
      </w:r>
    </w:p>
    <w:p w14:paraId="4AB60196" w14:textId="77777777" w:rsidR="00ED7D5E" w:rsidRDefault="00ED7D5E" w:rsidP="00ED7D5E">
      <w:pPr>
        <w:shd w:val="clear" w:color="auto" w:fill="FFFFFF"/>
        <w:spacing w:line="288" w:lineRule="auto"/>
        <w:ind w:firstLine="567"/>
        <w:jc w:val="both"/>
      </w:pPr>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14:paraId="4367A618" w14:textId="77777777" w:rsidR="00ED7D5E" w:rsidRDefault="00ED7D5E" w:rsidP="00ED7D5E">
      <w:pPr>
        <w:shd w:val="clear" w:color="auto" w:fill="FFFFFF"/>
        <w:spacing w:line="288" w:lineRule="auto"/>
        <w:ind w:firstLine="567"/>
        <w:jc w:val="both"/>
      </w:pPr>
      <w:r>
        <w:t>з) удельный расход условного топлива на отпуск электрической энергии;</w:t>
      </w:r>
    </w:p>
    <w:p w14:paraId="7A5BAEF2" w14:textId="77777777" w:rsidR="00ED7D5E" w:rsidRDefault="00ED7D5E" w:rsidP="00ED7D5E">
      <w:pPr>
        <w:shd w:val="clear" w:color="auto" w:fill="FFFFFF"/>
        <w:spacing w:line="288" w:lineRule="auto"/>
        <w:ind w:firstLine="567"/>
        <w:jc w:val="both"/>
      </w:pPr>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A537E04" w14:textId="77777777" w:rsidR="00ED7D5E" w:rsidRDefault="00ED7D5E" w:rsidP="00ED7D5E">
      <w:pPr>
        <w:shd w:val="clear" w:color="auto" w:fill="FFFFFF"/>
        <w:spacing w:line="288" w:lineRule="auto"/>
        <w:ind w:firstLine="567"/>
        <w:jc w:val="both"/>
      </w:pPr>
      <w:r>
        <w:t>к) доля отпуска тепловой энергии, осуществляемого потребителям по приборам учета, в общем объеме отпущенной тепловой энергии;</w:t>
      </w:r>
    </w:p>
    <w:p w14:paraId="60161BEB" w14:textId="77777777" w:rsidR="00ED7D5E" w:rsidRDefault="00ED7D5E" w:rsidP="00ED7D5E">
      <w:pPr>
        <w:shd w:val="clear" w:color="auto" w:fill="FFFFFF"/>
        <w:spacing w:line="288" w:lineRule="auto"/>
        <w:ind w:firstLine="567"/>
        <w:jc w:val="both"/>
      </w:pPr>
      <w:r>
        <w:t>л) средневзвешенный (по материальной характеристике) срок эксплуатации тепловых сетей (для каждой системы теплоснабжения);</w:t>
      </w:r>
    </w:p>
    <w:p w14:paraId="4B39F69D" w14:textId="77777777" w:rsidR="00ED7D5E" w:rsidRDefault="00ED7D5E" w:rsidP="00ED7D5E">
      <w:pPr>
        <w:shd w:val="clear" w:color="auto" w:fill="FFFFFF"/>
        <w:spacing w:line="288" w:lineRule="auto"/>
        <w:ind w:firstLine="567"/>
        <w:jc w:val="both"/>
      </w:pPr>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14:paraId="09B6C2A0" w14:textId="77777777" w:rsidR="00ED7D5E" w:rsidRDefault="00ED7D5E" w:rsidP="00ED7D5E">
      <w:pPr>
        <w:shd w:val="clear" w:color="auto" w:fill="FFFFFF"/>
        <w:spacing w:line="288" w:lineRule="auto"/>
        <w:ind w:firstLine="567"/>
        <w:jc w:val="both"/>
      </w:pPr>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43552295" w14:textId="77777777" w:rsidR="00ED7D5E" w:rsidRDefault="00ED7D5E" w:rsidP="00ED7D5E">
      <w:pPr>
        <w:sectPr w:rsidR="00ED7D5E">
          <w:pgSz w:w="11906" w:h="16838"/>
          <w:pgMar w:top="850" w:right="1134" w:bottom="1701" w:left="1134" w:header="720" w:footer="709" w:gutter="0"/>
          <w:cols w:space="720"/>
        </w:sectPr>
      </w:pPr>
    </w:p>
    <w:p w14:paraId="341C7948" w14:textId="77777777" w:rsidR="00ED7D5E" w:rsidRDefault="00ED7D5E" w:rsidP="00ED7D5E">
      <w:pPr>
        <w:jc w:val="right"/>
      </w:pPr>
      <w:r>
        <w:lastRenderedPageBreak/>
        <w:t>Таблица 14</w:t>
      </w:r>
    </w:p>
    <w:tbl>
      <w:tblPr>
        <w:tblW w:w="5000" w:type="pct"/>
        <w:jc w:val="center"/>
        <w:tblLook w:val="04A0" w:firstRow="1" w:lastRow="0" w:firstColumn="1" w:lastColumn="0" w:noHBand="0" w:noVBand="1"/>
      </w:tblPr>
      <w:tblGrid>
        <w:gridCol w:w="568"/>
        <w:gridCol w:w="1702"/>
        <w:gridCol w:w="745"/>
        <w:gridCol w:w="875"/>
        <w:gridCol w:w="948"/>
        <w:gridCol w:w="951"/>
        <w:gridCol w:w="820"/>
        <w:gridCol w:w="754"/>
        <w:gridCol w:w="1009"/>
        <w:gridCol w:w="682"/>
        <w:gridCol w:w="949"/>
        <w:gridCol w:w="789"/>
        <w:gridCol w:w="682"/>
        <w:gridCol w:w="1424"/>
        <w:gridCol w:w="1604"/>
      </w:tblGrid>
      <w:tr w:rsidR="00ED7D5E" w14:paraId="5FED5BF3" w14:textId="77777777" w:rsidTr="00ED7D5E">
        <w:trPr>
          <w:trHeight w:val="8356"/>
          <w:jc w:val="center"/>
        </w:trPr>
        <w:tc>
          <w:tcPr>
            <w:tcW w:w="202" w:type="pct"/>
            <w:tcBorders>
              <w:top w:val="single" w:sz="4" w:space="0" w:color="auto"/>
              <w:left w:val="single" w:sz="4" w:space="0" w:color="auto"/>
              <w:bottom w:val="single" w:sz="4" w:space="0" w:color="auto"/>
              <w:right w:val="single" w:sz="4" w:space="0" w:color="auto"/>
            </w:tcBorders>
            <w:vAlign w:val="center"/>
            <w:hideMark/>
          </w:tcPr>
          <w:p w14:paraId="4365A01D" w14:textId="77777777" w:rsidR="00ED7D5E" w:rsidRDefault="00ED7D5E">
            <w:pPr>
              <w:jc w:val="center"/>
              <w:rPr>
                <w:b/>
                <w:color w:val="000000"/>
                <w:sz w:val="18"/>
                <w:szCs w:val="18"/>
              </w:rPr>
            </w:pPr>
            <w:r>
              <w:rPr>
                <w:b/>
                <w:color w:val="000000"/>
                <w:sz w:val="18"/>
                <w:szCs w:val="18"/>
              </w:rPr>
              <w:t>№ п/п</w:t>
            </w:r>
          </w:p>
        </w:tc>
        <w:tc>
          <w:tcPr>
            <w:tcW w:w="593" w:type="pct"/>
            <w:tcBorders>
              <w:top w:val="single" w:sz="4" w:space="0" w:color="auto"/>
              <w:left w:val="nil"/>
              <w:bottom w:val="single" w:sz="4" w:space="0" w:color="auto"/>
              <w:right w:val="single" w:sz="4" w:space="0" w:color="auto"/>
            </w:tcBorders>
            <w:vAlign w:val="center"/>
            <w:hideMark/>
          </w:tcPr>
          <w:p w14:paraId="2CBC5406" w14:textId="77777777" w:rsidR="00ED7D5E" w:rsidRDefault="00ED7D5E">
            <w:pPr>
              <w:jc w:val="center"/>
              <w:rPr>
                <w:b/>
                <w:color w:val="000000"/>
                <w:sz w:val="18"/>
                <w:szCs w:val="18"/>
              </w:rPr>
            </w:pPr>
            <w:r>
              <w:rPr>
                <w:b/>
                <w:color w:val="000000"/>
                <w:sz w:val="18"/>
                <w:szCs w:val="18"/>
              </w:rPr>
              <w:t>Наименование объекта</w:t>
            </w:r>
          </w:p>
        </w:tc>
        <w:tc>
          <w:tcPr>
            <w:tcW w:w="263" w:type="pct"/>
            <w:tcBorders>
              <w:top w:val="single" w:sz="4" w:space="0" w:color="auto"/>
              <w:left w:val="nil"/>
              <w:bottom w:val="single" w:sz="4" w:space="0" w:color="auto"/>
              <w:right w:val="single" w:sz="4" w:space="0" w:color="auto"/>
            </w:tcBorders>
            <w:textDirection w:val="btLr"/>
            <w:vAlign w:val="center"/>
            <w:hideMark/>
          </w:tcPr>
          <w:p w14:paraId="4FF03BB3" w14:textId="77777777" w:rsidR="00ED7D5E" w:rsidRDefault="00ED7D5E">
            <w:pPr>
              <w:jc w:val="center"/>
              <w:rPr>
                <w:b/>
                <w:color w:val="000000"/>
                <w:sz w:val="18"/>
                <w:szCs w:val="18"/>
              </w:rPr>
            </w:pPr>
            <w:r>
              <w:rPr>
                <w:b/>
                <w:color w:val="000000"/>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308" w:type="pct"/>
            <w:tcBorders>
              <w:top w:val="single" w:sz="4" w:space="0" w:color="auto"/>
              <w:left w:val="nil"/>
              <w:bottom w:val="single" w:sz="4" w:space="0" w:color="auto"/>
              <w:right w:val="single" w:sz="4" w:space="0" w:color="auto"/>
            </w:tcBorders>
            <w:textDirection w:val="btLr"/>
            <w:vAlign w:val="center"/>
            <w:hideMark/>
          </w:tcPr>
          <w:p w14:paraId="4E2F33D8" w14:textId="77777777" w:rsidR="00ED7D5E" w:rsidRDefault="00ED7D5E">
            <w:pPr>
              <w:jc w:val="center"/>
              <w:rPr>
                <w:b/>
                <w:color w:val="000000"/>
                <w:sz w:val="18"/>
                <w:szCs w:val="18"/>
              </w:rPr>
            </w:pPr>
            <w:r>
              <w:rPr>
                <w:b/>
                <w:color w:val="000000"/>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33" w:type="pct"/>
            <w:tcBorders>
              <w:top w:val="single" w:sz="4" w:space="0" w:color="auto"/>
              <w:left w:val="nil"/>
              <w:bottom w:val="single" w:sz="4" w:space="0" w:color="auto"/>
              <w:right w:val="single" w:sz="4" w:space="0" w:color="auto"/>
            </w:tcBorders>
            <w:textDirection w:val="btLr"/>
            <w:vAlign w:val="center"/>
            <w:hideMark/>
          </w:tcPr>
          <w:p w14:paraId="03E4BBF1" w14:textId="77777777" w:rsidR="00ED7D5E" w:rsidRDefault="00ED7D5E">
            <w:pPr>
              <w:jc w:val="center"/>
              <w:rPr>
                <w:b/>
                <w:color w:val="000000"/>
                <w:sz w:val="18"/>
                <w:szCs w:val="18"/>
              </w:rPr>
            </w:pPr>
            <w:r>
              <w:rPr>
                <w:b/>
                <w:color w:val="000000"/>
                <w:sz w:val="18"/>
                <w:szCs w:val="18"/>
              </w:rPr>
              <w:t>Удельный расход условного топлива на единицу тепловой энергии, отпускаемой с коллекторов источников тепловой энергии (кг.у.т./Гкал)</w:t>
            </w:r>
          </w:p>
        </w:tc>
        <w:tc>
          <w:tcPr>
            <w:tcW w:w="334" w:type="pct"/>
            <w:tcBorders>
              <w:top w:val="single" w:sz="4" w:space="0" w:color="auto"/>
              <w:left w:val="nil"/>
              <w:bottom w:val="single" w:sz="4" w:space="0" w:color="auto"/>
              <w:right w:val="single" w:sz="4" w:space="0" w:color="auto"/>
            </w:tcBorders>
            <w:textDirection w:val="btLr"/>
            <w:vAlign w:val="center"/>
            <w:hideMark/>
          </w:tcPr>
          <w:p w14:paraId="790AB130" w14:textId="77777777" w:rsidR="00ED7D5E" w:rsidRDefault="00ED7D5E">
            <w:pPr>
              <w:jc w:val="center"/>
              <w:rPr>
                <w:b/>
                <w:color w:val="000000"/>
                <w:sz w:val="18"/>
                <w:szCs w:val="18"/>
              </w:rPr>
            </w:pPr>
            <w:r>
              <w:rPr>
                <w:b/>
                <w:color w:val="000000"/>
                <w:sz w:val="18"/>
                <w:szCs w:val="18"/>
              </w:rPr>
              <w:t>Отношение величины технологических потерь тепловой энергии, теплоносителя к материальной характеристике тепловой сети (Гкал/м2)</w:t>
            </w:r>
          </w:p>
        </w:tc>
        <w:tc>
          <w:tcPr>
            <w:tcW w:w="289" w:type="pct"/>
            <w:tcBorders>
              <w:top w:val="single" w:sz="4" w:space="0" w:color="auto"/>
              <w:left w:val="nil"/>
              <w:bottom w:val="single" w:sz="4" w:space="0" w:color="auto"/>
              <w:right w:val="single" w:sz="4" w:space="0" w:color="auto"/>
            </w:tcBorders>
            <w:textDirection w:val="btLr"/>
            <w:vAlign w:val="center"/>
            <w:hideMark/>
          </w:tcPr>
          <w:p w14:paraId="2A3C77D3" w14:textId="77777777" w:rsidR="00ED7D5E" w:rsidRDefault="00ED7D5E">
            <w:pPr>
              <w:jc w:val="center"/>
              <w:rPr>
                <w:b/>
                <w:color w:val="000000"/>
                <w:sz w:val="18"/>
                <w:szCs w:val="18"/>
              </w:rPr>
            </w:pPr>
            <w:r>
              <w:rPr>
                <w:b/>
                <w:color w:val="000000"/>
                <w:sz w:val="18"/>
                <w:szCs w:val="18"/>
              </w:rPr>
              <w:t>Коэффициент использования установленной тепловой мощности</w:t>
            </w:r>
          </w:p>
        </w:tc>
        <w:tc>
          <w:tcPr>
            <w:tcW w:w="266" w:type="pct"/>
            <w:tcBorders>
              <w:top w:val="single" w:sz="4" w:space="0" w:color="auto"/>
              <w:left w:val="nil"/>
              <w:bottom w:val="single" w:sz="4" w:space="0" w:color="auto"/>
              <w:right w:val="single" w:sz="4" w:space="0" w:color="auto"/>
            </w:tcBorders>
            <w:textDirection w:val="btLr"/>
            <w:vAlign w:val="center"/>
            <w:hideMark/>
          </w:tcPr>
          <w:p w14:paraId="6CCD9704" w14:textId="77777777" w:rsidR="00ED7D5E" w:rsidRDefault="00ED7D5E">
            <w:pPr>
              <w:jc w:val="center"/>
              <w:rPr>
                <w:b/>
                <w:color w:val="000000"/>
                <w:sz w:val="18"/>
                <w:szCs w:val="18"/>
              </w:rPr>
            </w:pPr>
            <w:r>
              <w:rPr>
                <w:b/>
                <w:color w:val="000000"/>
                <w:sz w:val="18"/>
                <w:szCs w:val="18"/>
              </w:rPr>
              <w:t>Удельная материальная характеристика тепловых сетей, приведенная к расчетной тепловой нагрузке (м2/Гкал/час)</w:t>
            </w:r>
          </w:p>
        </w:tc>
        <w:tc>
          <w:tcPr>
            <w:tcW w:w="354" w:type="pct"/>
            <w:tcBorders>
              <w:top w:val="single" w:sz="4" w:space="0" w:color="auto"/>
              <w:left w:val="nil"/>
              <w:bottom w:val="single" w:sz="4" w:space="0" w:color="auto"/>
              <w:right w:val="single" w:sz="4" w:space="0" w:color="auto"/>
            </w:tcBorders>
            <w:textDirection w:val="btLr"/>
            <w:vAlign w:val="center"/>
            <w:hideMark/>
          </w:tcPr>
          <w:p w14:paraId="26276B97" w14:textId="77777777" w:rsidR="00ED7D5E" w:rsidRDefault="00ED7D5E">
            <w:pPr>
              <w:jc w:val="center"/>
              <w:rPr>
                <w:b/>
                <w:color w:val="000000"/>
                <w:sz w:val="18"/>
                <w:szCs w:val="18"/>
              </w:rPr>
            </w:pPr>
            <w:r>
              <w:rPr>
                <w:b/>
                <w:color w:val="000000"/>
                <w:sz w:val="18"/>
                <w:szCs w:val="1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67" w:type="pct"/>
            <w:tcBorders>
              <w:top w:val="single" w:sz="4" w:space="0" w:color="auto"/>
              <w:left w:val="nil"/>
              <w:bottom w:val="single" w:sz="4" w:space="0" w:color="auto"/>
              <w:right w:val="single" w:sz="4" w:space="0" w:color="auto"/>
            </w:tcBorders>
            <w:textDirection w:val="btLr"/>
            <w:vAlign w:val="center"/>
            <w:hideMark/>
          </w:tcPr>
          <w:p w14:paraId="51575280" w14:textId="77777777" w:rsidR="00ED7D5E" w:rsidRDefault="00ED7D5E">
            <w:pPr>
              <w:jc w:val="center"/>
              <w:rPr>
                <w:b/>
                <w:color w:val="000000"/>
                <w:sz w:val="18"/>
                <w:szCs w:val="18"/>
              </w:rPr>
            </w:pPr>
            <w:r>
              <w:rPr>
                <w:b/>
                <w:color w:val="000000"/>
                <w:sz w:val="18"/>
                <w:szCs w:val="18"/>
              </w:rPr>
              <w:t>Удельный расход условного топлива на отпуск электрической энергии</w:t>
            </w:r>
          </w:p>
        </w:tc>
        <w:tc>
          <w:tcPr>
            <w:tcW w:w="333" w:type="pct"/>
            <w:tcBorders>
              <w:top w:val="single" w:sz="4" w:space="0" w:color="auto"/>
              <w:left w:val="nil"/>
              <w:bottom w:val="single" w:sz="4" w:space="0" w:color="auto"/>
              <w:right w:val="single" w:sz="4" w:space="0" w:color="auto"/>
            </w:tcBorders>
            <w:textDirection w:val="btLr"/>
            <w:vAlign w:val="center"/>
            <w:hideMark/>
          </w:tcPr>
          <w:p w14:paraId="1E04DFC1" w14:textId="77777777" w:rsidR="00ED7D5E" w:rsidRDefault="00ED7D5E">
            <w:pPr>
              <w:jc w:val="center"/>
              <w:rPr>
                <w:b/>
                <w:color w:val="000000"/>
                <w:sz w:val="18"/>
                <w:szCs w:val="18"/>
              </w:rPr>
            </w:pPr>
            <w:r>
              <w:rPr>
                <w:b/>
                <w:color w:val="000000"/>
                <w:sz w:val="18"/>
                <w:szCs w:val="1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78" w:type="pct"/>
            <w:tcBorders>
              <w:top w:val="single" w:sz="4" w:space="0" w:color="auto"/>
              <w:left w:val="nil"/>
              <w:bottom w:val="single" w:sz="4" w:space="0" w:color="auto"/>
              <w:right w:val="single" w:sz="4" w:space="0" w:color="auto"/>
            </w:tcBorders>
            <w:textDirection w:val="btLr"/>
            <w:vAlign w:val="center"/>
            <w:hideMark/>
          </w:tcPr>
          <w:p w14:paraId="3C08AE21" w14:textId="77777777" w:rsidR="00ED7D5E" w:rsidRDefault="00ED7D5E">
            <w:pPr>
              <w:jc w:val="center"/>
              <w:rPr>
                <w:b/>
                <w:color w:val="000000"/>
                <w:sz w:val="18"/>
                <w:szCs w:val="18"/>
              </w:rPr>
            </w:pPr>
            <w:r>
              <w:rPr>
                <w:b/>
                <w:color w:val="000000"/>
                <w:sz w:val="18"/>
                <w:szCs w:val="18"/>
              </w:rPr>
              <w:t>Доля отпуска тепловой энергии, осуществляемого потребителям по приборам учета, в общем объеме отпущенной тепловой энергии (%)</w:t>
            </w:r>
          </w:p>
        </w:tc>
        <w:tc>
          <w:tcPr>
            <w:tcW w:w="223" w:type="pct"/>
            <w:tcBorders>
              <w:top w:val="single" w:sz="4" w:space="0" w:color="auto"/>
              <w:left w:val="nil"/>
              <w:bottom w:val="single" w:sz="4" w:space="0" w:color="auto"/>
              <w:right w:val="single" w:sz="4" w:space="0" w:color="auto"/>
            </w:tcBorders>
            <w:textDirection w:val="btLr"/>
            <w:vAlign w:val="center"/>
            <w:hideMark/>
          </w:tcPr>
          <w:p w14:paraId="340CF89D" w14:textId="77777777" w:rsidR="00ED7D5E" w:rsidRDefault="00ED7D5E">
            <w:pPr>
              <w:jc w:val="center"/>
              <w:rPr>
                <w:b/>
                <w:color w:val="000000"/>
                <w:sz w:val="18"/>
                <w:szCs w:val="18"/>
              </w:rPr>
            </w:pPr>
            <w:r>
              <w:rPr>
                <w:b/>
                <w:color w:val="000000"/>
                <w:sz w:val="18"/>
                <w:szCs w:val="18"/>
              </w:rPr>
              <w:t>Средневзвешенный (по материальной характеристике) срок эксплуатации тепловых сетей (лет)</w:t>
            </w:r>
          </w:p>
        </w:tc>
        <w:tc>
          <w:tcPr>
            <w:tcW w:w="497" w:type="pct"/>
            <w:tcBorders>
              <w:top w:val="single" w:sz="4" w:space="0" w:color="auto"/>
              <w:left w:val="nil"/>
              <w:bottom w:val="single" w:sz="4" w:space="0" w:color="auto"/>
              <w:right w:val="single" w:sz="4" w:space="0" w:color="auto"/>
            </w:tcBorders>
            <w:textDirection w:val="btLr"/>
            <w:vAlign w:val="center"/>
            <w:hideMark/>
          </w:tcPr>
          <w:p w14:paraId="70AA6398" w14:textId="77777777" w:rsidR="00ED7D5E" w:rsidRDefault="00ED7D5E">
            <w:pPr>
              <w:jc w:val="center"/>
              <w:rPr>
                <w:b/>
                <w:color w:val="000000"/>
                <w:sz w:val="18"/>
                <w:szCs w:val="18"/>
              </w:rPr>
            </w:pPr>
            <w:r>
              <w:rPr>
                <w:b/>
                <w:color w:val="000000"/>
                <w:sz w:val="18"/>
                <w:szCs w:val="1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559" w:type="pct"/>
            <w:tcBorders>
              <w:top w:val="single" w:sz="4" w:space="0" w:color="auto"/>
              <w:left w:val="nil"/>
              <w:bottom w:val="single" w:sz="4" w:space="0" w:color="auto"/>
              <w:right w:val="single" w:sz="4" w:space="0" w:color="auto"/>
            </w:tcBorders>
            <w:textDirection w:val="btLr"/>
            <w:vAlign w:val="center"/>
            <w:hideMark/>
          </w:tcPr>
          <w:p w14:paraId="53BB9FC6" w14:textId="77777777" w:rsidR="00ED7D5E" w:rsidRDefault="00ED7D5E">
            <w:pPr>
              <w:jc w:val="center"/>
              <w:rPr>
                <w:b/>
                <w:color w:val="000000"/>
                <w:sz w:val="18"/>
                <w:szCs w:val="18"/>
              </w:rPr>
            </w:pPr>
            <w:r>
              <w:rPr>
                <w:b/>
                <w:color w:val="000000"/>
                <w:sz w:val="18"/>
                <w:szCs w:val="1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r>
      <w:tr w:rsidR="00ED7D5E" w14:paraId="639A8500" w14:textId="77777777" w:rsidTr="00ED7D5E">
        <w:trPr>
          <w:trHeight w:val="334"/>
          <w:jc w:val="center"/>
        </w:trPr>
        <w:tc>
          <w:tcPr>
            <w:tcW w:w="202" w:type="pct"/>
            <w:tcBorders>
              <w:top w:val="nil"/>
              <w:left w:val="single" w:sz="4" w:space="0" w:color="auto"/>
              <w:bottom w:val="single" w:sz="4" w:space="0" w:color="auto"/>
              <w:right w:val="single" w:sz="4" w:space="0" w:color="auto"/>
            </w:tcBorders>
            <w:vAlign w:val="center"/>
            <w:hideMark/>
          </w:tcPr>
          <w:p w14:paraId="2FED5E22" w14:textId="77777777" w:rsidR="00ED7D5E" w:rsidRDefault="00ED7D5E">
            <w:pPr>
              <w:jc w:val="center"/>
              <w:rPr>
                <w:color w:val="000000"/>
                <w:sz w:val="18"/>
                <w:szCs w:val="18"/>
              </w:rPr>
            </w:pPr>
            <w:r>
              <w:rPr>
                <w:color w:val="000000"/>
                <w:sz w:val="18"/>
                <w:szCs w:val="18"/>
              </w:rPr>
              <w:t>1</w:t>
            </w:r>
          </w:p>
        </w:tc>
        <w:tc>
          <w:tcPr>
            <w:tcW w:w="593" w:type="pct"/>
            <w:tcBorders>
              <w:top w:val="nil"/>
              <w:left w:val="nil"/>
              <w:bottom w:val="single" w:sz="4" w:space="0" w:color="auto"/>
              <w:right w:val="single" w:sz="4" w:space="0" w:color="auto"/>
            </w:tcBorders>
            <w:vAlign w:val="center"/>
            <w:hideMark/>
          </w:tcPr>
          <w:p w14:paraId="4041048F" w14:textId="77777777" w:rsidR="00ED7D5E" w:rsidRDefault="00ED7D5E">
            <w:pPr>
              <w:jc w:val="center"/>
              <w:rPr>
                <w:color w:val="000000"/>
                <w:sz w:val="18"/>
                <w:szCs w:val="18"/>
              </w:rPr>
            </w:pPr>
            <w:r>
              <w:rPr>
                <w:color w:val="000000"/>
                <w:sz w:val="18"/>
                <w:szCs w:val="18"/>
              </w:rPr>
              <w:t>2</w:t>
            </w:r>
          </w:p>
        </w:tc>
        <w:tc>
          <w:tcPr>
            <w:tcW w:w="263" w:type="pct"/>
            <w:tcBorders>
              <w:top w:val="nil"/>
              <w:left w:val="nil"/>
              <w:bottom w:val="single" w:sz="4" w:space="0" w:color="auto"/>
              <w:right w:val="single" w:sz="4" w:space="0" w:color="auto"/>
            </w:tcBorders>
            <w:vAlign w:val="center"/>
            <w:hideMark/>
          </w:tcPr>
          <w:p w14:paraId="1958C35C" w14:textId="77777777" w:rsidR="00ED7D5E" w:rsidRDefault="00ED7D5E">
            <w:pPr>
              <w:jc w:val="center"/>
              <w:rPr>
                <w:color w:val="000000"/>
                <w:sz w:val="18"/>
                <w:szCs w:val="18"/>
              </w:rPr>
            </w:pPr>
            <w:r>
              <w:rPr>
                <w:color w:val="000000"/>
                <w:sz w:val="18"/>
                <w:szCs w:val="18"/>
              </w:rPr>
              <w:t>3</w:t>
            </w:r>
          </w:p>
        </w:tc>
        <w:tc>
          <w:tcPr>
            <w:tcW w:w="308" w:type="pct"/>
            <w:tcBorders>
              <w:top w:val="nil"/>
              <w:left w:val="nil"/>
              <w:bottom w:val="single" w:sz="4" w:space="0" w:color="auto"/>
              <w:right w:val="single" w:sz="4" w:space="0" w:color="auto"/>
            </w:tcBorders>
            <w:vAlign w:val="center"/>
            <w:hideMark/>
          </w:tcPr>
          <w:p w14:paraId="7D4B58FD" w14:textId="77777777" w:rsidR="00ED7D5E" w:rsidRDefault="00ED7D5E">
            <w:pPr>
              <w:jc w:val="center"/>
              <w:rPr>
                <w:color w:val="000000"/>
                <w:sz w:val="18"/>
                <w:szCs w:val="18"/>
              </w:rPr>
            </w:pPr>
            <w:r>
              <w:rPr>
                <w:color w:val="000000"/>
                <w:sz w:val="18"/>
                <w:szCs w:val="18"/>
              </w:rPr>
              <w:t>4</w:t>
            </w:r>
          </w:p>
        </w:tc>
        <w:tc>
          <w:tcPr>
            <w:tcW w:w="333" w:type="pct"/>
            <w:tcBorders>
              <w:top w:val="nil"/>
              <w:left w:val="nil"/>
              <w:bottom w:val="single" w:sz="4" w:space="0" w:color="auto"/>
              <w:right w:val="single" w:sz="4" w:space="0" w:color="auto"/>
            </w:tcBorders>
            <w:vAlign w:val="center"/>
            <w:hideMark/>
          </w:tcPr>
          <w:p w14:paraId="4EA1E76F" w14:textId="77777777" w:rsidR="00ED7D5E" w:rsidRDefault="00ED7D5E">
            <w:pPr>
              <w:jc w:val="center"/>
              <w:rPr>
                <w:color w:val="000000"/>
                <w:sz w:val="18"/>
                <w:szCs w:val="18"/>
              </w:rPr>
            </w:pPr>
            <w:r>
              <w:rPr>
                <w:color w:val="000000"/>
                <w:sz w:val="18"/>
                <w:szCs w:val="18"/>
              </w:rPr>
              <w:t>5</w:t>
            </w:r>
          </w:p>
        </w:tc>
        <w:tc>
          <w:tcPr>
            <w:tcW w:w="334" w:type="pct"/>
            <w:tcBorders>
              <w:top w:val="nil"/>
              <w:left w:val="nil"/>
              <w:bottom w:val="single" w:sz="4" w:space="0" w:color="auto"/>
              <w:right w:val="single" w:sz="4" w:space="0" w:color="auto"/>
            </w:tcBorders>
            <w:vAlign w:val="center"/>
            <w:hideMark/>
          </w:tcPr>
          <w:p w14:paraId="34385B2D" w14:textId="77777777" w:rsidR="00ED7D5E" w:rsidRDefault="00ED7D5E">
            <w:pPr>
              <w:jc w:val="center"/>
              <w:rPr>
                <w:color w:val="000000"/>
                <w:sz w:val="18"/>
                <w:szCs w:val="18"/>
              </w:rPr>
            </w:pPr>
            <w:r>
              <w:rPr>
                <w:color w:val="000000"/>
                <w:sz w:val="18"/>
                <w:szCs w:val="18"/>
              </w:rPr>
              <w:t>6</w:t>
            </w:r>
          </w:p>
        </w:tc>
        <w:tc>
          <w:tcPr>
            <w:tcW w:w="289" w:type="pct"/>
            <w:tcBorders>
              <w:top w:val="nil"/>
              <w:left w:val="nil"/>
              <w:bottom w:val="single" w:sz="4" w:space="0" w:color="auto"/>
              <w:right w:val="single" w:sz="4" w:space="0" w:color="auto"/>
            </w:tcBorders>
            <w:vAlign w:val="center"/>
            <w:hideMark/>
          </w:tcPr>
          <w:p w14:paraId="710E9C9E" w14:textId="77777777" w:rsidR="00ED7D5E" w:rsidRDefault="00ED7D5E">
            <w:pPr>
              <w:jc w:val="center"/>
              <w:rPr>
                <w:color w:val="000000"/>
                <w:sz w:val="18"/>
                <w:szCs w:val="18"/>
              </w:rPr>
            </w:pPr>
            <w:r>
              <w:rPr>
                <w:color w:val="000000"/>
                <w:sz w:val="18"/>
                <w:szCs w:val="18"/>
              </w:rPr>
              <w:t>7</w:t>
            </w:r>
          </w:p>
        </w:tc>
        <w:tc>
          <w:tcPr>
            <w:tcW w:w="266" w:type="pct"/>
            <w:tcBorders>
              <w:top w:val="nil"/>
              <w:left w:val="nil"/>
              <w:bottom w:val="single" w:sz="4" w:space="0" w:color="auto"/>
              <w:right w:val="single" w:sz="4" w:space="0" w:color="auto"/>
            </w:tcBorders>
            <w:vAlign w:val="center"/>
            <w:hideMark/>
          </w:tcPr>
          <w:p w14:paraId="589B6058" w14:textId="77777777" w:rsidR="00ED7D5E" w:rsidRDefault="00ED7D5E">
            <w:pPr>
              <w:jc w:val="center"/>
              <w:rPr>
                <w:color w:val="000000"/>
                <w:sz w:val="18"/>
                <w:szCs w:val="18"/>
              </w:rPr>
            </w:pPr>
            <w:r>
              <w:rPr>
                <w:color w:val="000000"/>
                <w:sz w:val="18"/>
                <w:szCs w:val="18"/>
              </w:rPr>
              <w:t>8</w:t>
            </w:r>
          </w:p>
        </w:tc>
        <w:tc>
          <w:tcPr>
            <w:tcW w:w="354" w:type="pct"/>
            <w:tcBorders>
              <w:top w:val="nil"/>
              <w:left w:val="nil"/>
              <w:bottom w:val="single" w:sz="4" w:space="0" w:color="auto"/>
              <w:right w:val="single" w:sz="4" w:space="0" w:color="auto"/>
            </w:tcBorders>
            <w:vAlign w:val="center"/>
            <w:hideMark/>
          </w:tcPr>
          <w:p w14:paraId="5BCBEF0D" w14:textId="77777777" w:rsidR="00ED7D5E" w:rsidRDefault="00ED7D5E">
            <w:pPr>
              <w:jc w:val="center"/>
              <w:rPr>
                <w:color w:val="000000"/>
                <w:sz w:val="18"/>
                <w:szCs w:val="18"/>
              </w:rPr>
            </w:pPr>
            <w:r>
              <w:rPr>
                <w:color w:val="000000"/>
                <w:sz w:val="18"/>
                <w:szCs w:val="18"/>
              </w:rPr>
              <w:t>9</w:t>
            </w:r>
          </w:p>
        </w:tc>
        <w:tc>
          <w:tcPr>
            <w:tcW w:w="167" w:type="pct"/>
            <w:tcBorders>
              <w:top w:val="nil"/>
              <w:left w:val="nil"/>
              <w:bottom w:val="single" w:sz="4" w:space="0" w:color="auto"/>
              <w:right w:val="single" w:sz="4" w:space="0" w:color="auto"/>
            </w:tcBorders>
            <w:vAlign w:val="center"/>
            <w:hideMark/>
          </w:tcPr>
          <w:p w14:paraId="399EB2D2" w14:textId="77777777" w:rsidR="00ED7D5E" w:rsidRDefault="00ED7D5E">
            <w:pPr>
              <w:jc w:val="center"/>
              <w:rPr>
                <w:color w:val="000000"/>
                <w:sz w:val="18"/>
                <w:szCs w:val="18"/>
              </w:rPr>
            </w:pPr>
            <w:r>
              <w:rPr>
                <w:color w:val="000000"/>
                <w:sz w:val="18"/>
                <w:szCs w:val="18"/>
              </w:rPr>
              <w:t>10</w:t>
            </w:r>
          </w:p>
        </w:tc>
        <w:tc>
          <w:tcPr>
            <w:tcW w:w="333" w:type="pct"/>
            <w:tcBorders>
              <w:top w:val="nil"/>
              <w:left w:val="nil"/>
              <w:bottom w:val="single" w:sz="4" w:space="0" w:color="auto"/>
              <w:right w:val="single" w:sz="4" w:space="0" w:color="auto"/>
            </w:tcBorders>
            <w:vAlign w:val="center"/>
            <w:hideMark/>
          </w:tcPr>
          <w:p w14:paraId="183EE7C0" w14:textId="77777777" w:rsidR="00ED7D5E" w:rsidRDefault="00ED7D5E">
            <w:pPr>
              <w:jc w:val="center"/>
              <w:rPr>
                <w:sz w:val="18"/>
                <w:szCs w:val="18"/>
              </w:rPr>
            </w:pPr>
            <w:r>
              <w:rPr>
                <w:sz w:val="18"/>
                <w:szCs w:val="18"/>
              </w:rPr>
              <w:t>11</w:t>
            </w:r>
          </w:p>
        </w:tc>
        <w:tc>
          <w:tcPr>
            <w:tcW w:w="278" w:type="pct"/>
            <w:tcBorders>
              <w:top w:val="nil"/>
              <w:left w:val="nil"/>
              <w:bottom w:val="single" w:sz="4" w:space="0" w:color="auto"/>
              <w:right w:val="single" w:sz="4" w:space="0" w:color="auto"/>
            </w:tcBorders>
            <w:vAlign w:val="center"/>
            <w:hideMark/>
          </w:tcPr>
          <w:p w14:paraId="404D72D6" w14:textId="77777777" w:rsidR="00ED7D5E" w:rsidRDefault="00ED7D5E">
            <w:pPr>
              <w:jc w:val="center"/>
              <w:rPr>
                <w:sz w:val="18"/>
                <w:szCs w:val="18"/>
              </w:rPr>
            </w:pPr>
            <w:r>
              <w:rPr>
                <w:sz w:val="18"/>
                <w:szCs w:val="18"/>
              </w:rPr>
              <w:t>12</w:t>
            </w:r>
          </w:p>
        </w:tc>
        <w:tc>
          <w:tcPr>
            <w:tcW w:w="223" w:type="pct"/>
            <w:tcBorders>
              <w:top w:val="nil"/>
              <w:left w:val="nil"/>
              <w:bottom w:val="single" w:sz="4" w:space="0" w:color="auto"/>
              <w:right w:val="single" w:sz="4" w:space="0" w:color="auto"/>
            </w:tcBorders>
            <w:vAlign w:val="center"/>
            <w:hideMark/>
          </w:tcPr>
          <w:p w14:paraId="763B5D85" w14:textId="77777777" w:rsidR="00ED7D5E" w:rsidRDefault="00ED7D5E">
            <w:pPr>
              <w:jc w:val="center"/>
              <w:rPr>
                <w:sz w:val="18"/>
                <w:szCs w:val="18"/>
              </w:rPr>
            </w:pPr>
            <w:r>
              <w:rPr>
                <w:sz w:val="18"/>
                <w:szCs w:val="18"/>
              </w:rPr>
              <w:t>13</w:t>
            </w:r>
          </w:p>
        </w:tc>
        <w:tc>
          <w:tcPr>
            <w:tcW w:w="497" w:type="pct"/>
            <w:tcBorders>
              <w:top w:val="nil"/>
              <w:left w:val="nil"/>
              <w:bottom w:val="single" w:sz="4" w:space="0" w:color="auto"/>
              <w:right w:val="single" w:sz="4" w:space="0" w:color="auto"/>
            </w:tcBorders>
            <w:vAlign w:val="center"/>
            <w:hideMark/>
          </w:tcPr>
          <w:p w14:paraId="5E7FB917" w14:textId="77777777" w:rsidR="00ED7D5E" w:rsidRDefault="00ED7D5E">
            <w:pPr>
              <w:jc w:val="center"/>
              <w:rPr>
                <w:sz w:val="18"/>
                <w:szCs w:val="18"/>
              </w:rPr>
            </w:pPr>
            <w:r>
              <w:rPr>
                <w:sz w:val="18"/>
                <w:szCs w:val="18"/>
              </w:rPr>
              <w:t>14</w:t>
            </w:r>
          </w:p>
        </w:tc>
        <w:tc>
          <w:tcPr>
            <w:tcW w:w="559" w:type="pct"/>
            <w:tcBorders>
              <w:top w:val="nil"/>
              <w:left w:val="nil"/>
              <w:bottom w:val="single" w:sz="4" w:space="0" w:color="auto"/>
              <w:right w:val="single" w:sz="4" w:space="0" w:color="auto"/>
            </w:tcBorders>
            <w:vAlign w:val="center"/>
            <w:hideMark/>
          </w:tcPr>
          <w:p w14:paraId="64EC9845" w14:textId="77777777" w:rsidR="00ED7D5E" w:rsidRDefault="00ED7D5E">
            <w:pPr>
              <w:jc w:val="center"/>
              <w:rPr>
                <w:sz w:val="18"/>
                <w:szCs w:val="18"/>
              </w:rPr>
            </w:pPr>
            <w:r>
              <w:rPr>
                <w:sz w:val="18"/>
                <w:szCs w:val="18"/>
              </w:rPr>
              <w:t>15</w:t>
            </w:r>
          </w:p>
        </w:tc>
      </w:tr>
      <w:tr w:rsidR="00ED7D5E" w14:paraId="3CC7CB72" w14:textId="77777777" w:rsidTr="00ED7D5E">
        <w:trPr>
          <w:trHeight w:val="334"/>
          <w:jc w:val="center"/>
        </w:trPr>
        <w:tc>
          <w:tcPr>
            <w:tcW w:w="202" w:type="pct"/>
            <w:tcBorders>
              <w:top w:val="single" w:sz="4" w:space="0" w:color="auto"/>
              <w:left w:val="single" w:sz="4" w:space="0" w:color="auto"/>
              <w:bottom w:val="single" w:sz="4" w:space="0" w:color="auto"/>
              <w:right w:val="single" w:sz="4" w:space="0" w:color="auto"/>
            </w:tcBorders>
            <w:vAlign w:val="center"/>
            <w:hideMark/>
          </w:tcPr>
          <w:p w14:paraId="39ED4D75" w14:textId="77777777" w:rsidR="00ED7D5E" w:rsidRDefault="00ED7D5E">
            <w:pPr>
              <w:jc w:val="center"/>
              <w:rPr>
                <w:color w:val="000000"/>
                <w:sz w:val="18"/>
                <w:szCs w:val="18"/>
              </w:rPr>
            </w:pPr>
            <w:r>
              <w:rPr>
                <w:color w:val="000000"/>
                <w:sz w:val="18"/>
                <w:szCs w:val="18"/>
              </w:rPr>
              <w:lastRenderedPageBreak/>
              <w:t>1</w:t>
            </w:r>
          </w:p>
        </w:tc>
        <w:tc>
          <w:tcPr>
            <w:tcW w:w="593" w:type="pct"/>
            <w:tcBorders>
              <w:top w:val="single" w:sz="4" w:space="0" w:color="auto"/>
              <w:left w:val="nil"/>
              <w:bottom w:val="single" w:sz="4" w:space="0" w:color="auto"/>
              <w:right w:val="single" w:sz="4" w:space="0" w:color="auto"/>
            </w:tcBorders>
            <w:hideMark/>
          </w:tcPr>
          <w:p w14:paraId="5FC15007" w14:textId="77777777" w:rsidR="00ED7D5E" w:rsidRDefault="00ED7D5E">
            <w:pPr>
              <w:rPr>
                <w:sz w:val="18"/>
                <w:szCs w:val="18"/>
                <w:lang w:eastAsia="zh-CN"/>
              </w:rPr>
            </w:pPr>
            <w:r>
              <w:rPr>
                <w:sz w:val="18"/>
                <w:szCs w:val="18"/>
              </w:rPr>
              <w:t>Котельная «с.Большое школа»</w:t>
            </w:r>
          </w:p>
        </w:tc>
        <w:tc>
          <w:tcPr>
            <w:tcW w:w="263" w:type="pct"/>
            <w:tcBorders>
              <w:top w:val="single" w:sz="4" w:space="0" w:color="auto"/>
              <w:left w:val="nil"/>
              <w:bottom w:val="single" w:sz="4" w:space="0" w:color="auto"/>
              <w:right w:val="single" w:sz="4" w:space="0" w:color="auto"/>
            </w:tcBorders>
            <w:vAlign w:val="center"/>
            <w:hideMark/>
          </w:tcPr>
          <w:p w14:paraId="1628042C" w14:textId="77777777" w:rsidR="00ED7D5E" w:rsidRDefault="00ED7D5E">
            <w:pPr>
              <w:jc w:val="center"/>
              <w:rPr>
                <w:color w:val="000000"/>
                <w:sz w:val="18"/>
                <w:szCs w:val="18"/>
              </w:rPr>
            </w:pPr>
            <w:r>
              <w:rPr>
                <w:color w:val="000000"/>
                <w:sz w:val="18"/>
                <w:szCs w:val="18"/>
              </w:rPr>
              <w:t>0</w:t>
            </w:r>
          </w:p>
        </w:tc>
        <w:tc>
          <w:tcPr>
            <w:tcW w:w="308" w:type="pct"/>
            <w:tcBorders>
              <w:top w:val="single" w:sz="4" w:space="0" w:color="auto"/>
              <w:left w:val="nil"/>
              <w:bottom w:val="single" w:sz="4" w:space="0" w:color="auto"/>
              <w:right w:val="single" w:sz="4" w:space="0" w:color="auto"/>
            </w:tcBorders>
            <w:vAlign w:val="center"/>
            <w:hideMark/>
          </w:tcPr>
          <w:p w14:paraId="1834C77B" w14:textId="77777777" w:rsidR="00ED7D5E" w:rsidRDefault="00ED7D5E">
            <w:pPr>
              <w:jc w:val="center"/>
              <w:rPr>
                <w:color w:val="000000"/>
                <w:sz w:val="18"/>
                <w:szCs w:val="18"/>
              </w:rPr>
            </w:pPr>
            <w:r>
              <w:rPr>
                <w:color w:val="000000"/>
                <w:sz w:val="18"/>
                <w:szCs w:val="18"/>
              </w:rPr>
              <w:t>0</w:t>
            </w:r>
          </w:p>
        </w:tc>
        <w:tc>
          <w:tcPr>
            <w:tcW w:w="333" w:type="pct"/>
            <w:tcBorders>
              <w:top w:val="single" w:sz="4" w:space="0" w:color="auto"/>
              <w:left w:val="nil"/>
              <w:bottom w:val="single" w:sz="4" w:space="0" w:color="auto"/>
              <w:right w:val="single" w:sz="4" w:space="0" w:color="auto"/>
            </w:tcBorders>
            <w:vAlign w:val="center"/>
            <w:hideMark/>
          </w:tcPr>
          <w:p w14:paraId="3BD575B4" w14:textId="77777777" w:rsidR="00ED7D5E" w:rsidRDefault="00ED7D5E">
            <w:pPr>
              <w:jc w:val="center"/>
              <w:rPr>
                <w:sz w:val="18"/>
                <w:szCs w:val="18"/>
                <w:highlight w:val="yellow"/>
                <w:lang w:eastAsia="zh-CN"/>
              </w:rPr>
            </w:pPr>
            <w:r>
              <w:rPr>
                <w:color w:val="000000"/>
                <w:sz w:val="18"/>
                <w:szCs w:val="18"/>
              </w:rPr>
              <w:t>0,35141</w:t>
            </w:r>
          </w:p>
        </w:tc>
        <w:tc>
          <w:tcPr>
            <w:tcW w:w="334" w:type="pct"/>
            <w:tcBorders>
              <w:top w:val="single" w:sz="4" w:space="0" w:color="auto"/>
              <w:left w:val="nil"/>
              <w:bottom w:val="single" w:sz="4" w:space="0" w:color="auto"/>
              <w:right w:val="single" w:sz="4" w:space="0" w:color="auto"/>
            </w:tcBorders>
            <w:vAlign w:val="center"/>
            <w:hideMark/>
          </w:tcPr>
          <w:p w14:paraId="071140D4" w14:textId="77777777" w:rsidR="00ED7D5E" w:rsidRDefault="00ED7D5E">
            <w:pPr>
              <w:jc w:val="center"/>
              <w:rPr>
                <w:color w:val="000000"/>
                <w:sz w:val="18"/>
                <w:szCs w:val="18"/>
                <w:highlight w:val="yellow"/>
              </w:rPr>
            </w:pPr>
            <w:r>
              <w:rPr>
                <w:color w:val="000000"/>
                <w:sz w:val="18"/>
                <w:szCs w:val="18"/>
              </w:rPr>
              <w:t>0,0026</w:t>
            </w:r>
          </w:p>
        </w:tc>
        <w:tc>
          <w:tcPr>
            <w:tcW w:w="289" w:type="pct"/>
            <w:tcBorders>
              <w:top w:val="single" w:sz="4" w:space="0" w:color="auto"/>
              <w:left w:val="nil"/>
              <w:bottom w:val="single" w:sz="4" w:space="0" w:color="auto"/>
              <w:right w:val="single" w:sz="4" w:space="0" w:color="auto"/>
            </w:tcBorders>
            <w:vAlign w:val="center"/>
            <w:hideMark/>
          </w:tcPr>
          <w:p w14:paraId="3BF0AE9A" w14:textId="77777777" w:rsidR="00ED7D5E" w:rsidRDefault="00ED7D5E">
            <w:pPr>
              <w:jc w:val="center"/>
              <w:rPr>
                <w:color w:val="000000"/>
                <w:sz w:val="18"/>
                <w:szCs w:val="18"/>
                <w:highlight w:val="yellow"/>
              </w:rPr>
            </w:pPr>
            <w:r>
              <w:rPr>
                <w:color w:val="000000"/>
                <w:sz w:val="18"/>
                <w:szCs w:val="18"/>
              </w:rPr>
              <w:t>0,524</w:t>
            </w:r>
          </w:p>
        </w:tc>
        <w:tc>
          <w:tcPr>
            <w:tcW w:w="266" w:type="pct"/>
            <w:tcBorders>
              <w:top w:val="single" w:sz="4" w:space="0" w:color="auto"/>
              <w:left w:val="nil"/>
              <w:bottom w:val="single" w:sz="4" w:space="0" w:color="auto"/>
              <w:right w:val="single" w:sz="4" w:space="0" w:color="auto"/>
            </w:tcBorders>
            <w:vAlign w:val="center"/>
            <w:hideMark/>
          </w:tcPr>
          <w:p w14:paraId="1B671C85" w14:textId="77777777" w:rsidR="00ED7D5E" w:rsidRDefault="00ED7D5E">
            <w:pPr>
              <w:jc w:val="center"/>
              <w:rPr>
                <w:color w:val="000000"/>
                <w:sz w:val="18"/>
                <w:szCs w:val="18"/>
                <w:highlight w:val="red"/>
              </w:rPr>
            </w:pPr>
            <w:r>
              <w:rPr>
                <w:color w:val="000000"/>
                <w:sz w:val="18"/>
                <w:szCs w:val="18"/>
              </w:rPr>
              <w:t>-</w:t>
            </w:r>
          </w:p>
        </w:tc>
        <w:tc>
          <w:tcPr>
            <w:tcW w:w="354" w:type="pct"/>
            <w:tcBorders>
              <w:top w:val="single" w:sz="4" w:space="0" w:color="auto"/>
              <w:left w:val="nil"/>
              <w:bottom w:val="single" w:sz="4" w:space="0" w:color="auto"/>
              <w:right w:val="single" w:sz="4" w:space="0" w:color="auto"/>
            </w:tcBorders>
            <w:vAlign w:val="center"/>
            <w:hideMark/>
          </w:tcPr>
          <w:p w14:paraId="5DBDD43C" w14:textId="77777777" w:rsidR="00ED7D5E" w:rsidRDefault="00ED7D5E">
            <w:pPr>
              <w:jc w:val="center"/>
              <w:rPr>
                <w:color w:val="000000"/>
                <w:sz w:val="18"/>
                <w:szCs w:val="18"/>
              </w:rPr>
            </w:pPr>
            <w:r>
              <w:rPr>
                <w:color w:val="000000"/>
                <w:sz w:val="18"/>
                <w:szCs w:val="18"/>
              </w:rPr>
              <w:t>-</w:t>
            </w:r>
          </w:p>
        </w:tc>
        <w:tc>
          <w:tcPr>
            <w:tcW w:w="167" w:type="pct"/>
            <w:tcBorders>
              <w:top w:val="single" w:sz="4" w:space="0" w:color="auto"/>
              <w:left w:val="nil"/>
              <w:bottom w:val="single" w:sz="4" w:space="0" w:color="auto"/>
              <w:right w:val="single" w:sz="4" w:space="0" w:color="auto"/>
            </w:tcBorders>
            <w:vAlign w:val="center"/>
            <w:hideMark/>
          </w:tcPr>
          <w:p w14:paraId="5683EB4B" w14:textId="77777777" w:rsidR="00ED7D5E" w:rsidRDefault="00ED7D5E">
            <w:pPr>
              <w:jc w:val="center"/>
              <w:rPr>
                <w:color w:val="000000"/>
                <w:sz w:val="18"/>
                <w:szCs w:val="18"/>
              </w:rPr>
            </w:pPr>
            <w:r>
              <w:rPr>
                <w:color w:val="000000"/>
                <w:sz w:val="18"/>
                <w:szCs w:val="18"/>
              </w:rPr>
              <w:t>-</w:t>
            </w:r>
          </w:p>
        </w:tc>
        <w:tc>
          <w:tcPr>
            <w:tcW w:w="333" w:type="pct"/>
            <w:tcBorders>
              <w:top w:val="single" w:sz="4" w:space="0" w:color="auto"/>
              <w:left w:val="nil"/>
              <w:bottom w:val="single" w:sz="4" w:space="0" w:color="auto"/>
              <w:right w:val="single" w:sz="4" w:space="0" w:color="auto"/>
            </w:tcBorders>
            <w:vAlign w:val="center"/>
            <w:hideMark/>
          </w:tcPr>
          <w:p w14:paraId="1DE692DC" w14:textId="77777777" w:rsidR="00ED7D5E" w:rsidRDefault="00ED7D5E">
            <w:pPr>
              <w:jc w:val="center"/>
              <w:rPr>
                <w:sz w:val="18"/>
                <w:szCs w:val="18"/>
              </w:rPr>
            </w:pPr>
            <w:r>
              <w:rPr>
                <w:sz w:val="18"/>
                <w:szCs w:val="18"/>
              </w:rPr>
              <w:t>-</w:t>
            </w:r>
          </w:p>
        </w:tc>
        <w:tc>
          <w:tcPr>
            <w:tcW w:w="278" w:type="pct"/>
            <w:tcBorders>
              <w:top w:val="single" w:sz="4" w:space="0" w:color="auto"/>
              <w:left w:val="nil"/>
              <w:bottom w:val="single" w:sz="4" w:space="0" w:color="auto"/>
              <w:right w:val="single" w:sz="4" w:space="0" w:color="auto"/>
            </w:tcBorders>
            <w:vAlign w:val="center"/>
            <w:hideMark/>
          </w:tcPr>
          <w:p w14:paraId="319CCA01" w14:textId="77777777" w:rsidR="00ED7D5E" w:rsidRDefault="00ED7D5E">
            <w:pPr>
              <w:jc w:val="center"/>
              <w:rPr>
                <w:sz w:val="18"/>
                <w:szCs w:val="18"/>
              </w:rPr>
            </w:pPr>
            <w:r>
              <w:rPr>
                <w:sz w:val="18"/>
                <w:szCs w:val="18"/>
              </w:rPr>
              <w:t>75 %</w:t>
            </w:r>
          </w:p>
        </w:tc>
        <w:tc>
          <w:tcPr>
            <w:tcW w:w="223" w:type="pct"/>
            <w:tcBorders>
              <w:top w:val="single" w:sz="4" w:space="0" w:color="auto"/>
              <w:left w:val="nil"/>
              <w:bottom w:val="single" w:sz="4" w:space="0" w:color="auto"/>
              <w:right w:val="single" w:sz="4" w:space="0" w:color="auto"/>
            </w:tcBorders>
            <w:vAlign w:val="center"/>
            <w:hideMark/>
          </w:tcPr>
          <w:p w14:paraId="66FE5829" w14:textId="77777777" w:rsidR="00ED7D5E" w:rsidRDefault="00ED7D5E">
            <w:pPr>
              <w:jc w:val="center"/>
              <w:rPr>
                <w:sz w:val="18"/>
                <w:szCs w:val="18"/>
              </w:rPr>
            </w:pPr>
            <w:r>
              <w:rPr>
                <w:sz w:val="18"/>
                <w:szCs w:val="18"/>
              </w:rPr>
              <w:t>25</w:t>
            </w:r>
          </w:p>
        </w:tc>
        <w:tc>
          <w:tcPr>
            <w:tcW w:w="497" w:type="pct"/>
            <w:tcBorders>
              <w:top w:val="single" w:sz="4" w:space="0" w:color="auto"/>
              <w:left w:val="nil"/>
              <w:bottom w:val="single" w:sz="4" w:space="0" w:color="auto"/>
              <w:right w:val="single" w:sz="4" w:space="0" w:color="auto"/>
            </w:tcBorders>
            <w:vAlign w:val="center"/>
            <w:hideMark/>
          </w:tcPr>
          <w:p w14:paraId="468907E4" w14:textId="77777777" w:rsidR="00ED7D5E" w:rsidRDefault="00ED7D5E">
            <w:pPr>
              <w:jc w:val="center"/>
              <w:rPr>
                <w:sz w:val="18"/>
                <w:szCs w:val="18"/>
              </w:rPr>
            </w:pPr>
            <w:r>
              <w:rPr>
                <w:sz w:val="18"/>
                <w:szCs w:val="18"/>
              </w:rPr>
              <w:t>-</w:t>
            </w:r>
          </w:p>
        </w:tc>
        <w:tc>
          <w:tcPr>
            <w:tcW w:w="559" w:type="pct"/>
            <w:tcBorders>
              <w:top w:val="single" w:sz="4" w:space="0" w:color="auto"/>
              <w:left w:val="nil"/>
              <w:bottom w:val="single" w:sz="4" w:space="0" w:color="auto"/>
              <w:right w:val="single" w:sz="4" w:space="0" w:color="auto"/>
            </w:tcBorders>
            <w:vAlign w:val="center"/>
            <w:hideMark/>
          </w:tcPr>
          <w:p w14:paraId="12009E5B" w14:textId="77777777" w:rsidR="00ED7D5E" w:rsidRDefault="00ED7D5E">
            <w:pPr>
              <w:jc w:val="center"/>
              <w:rPr>
                <w:color w:val="000000"/>
                <w:sz w:val="18"/>
                <w:szCs w:val="18"/>
              </w:rPr>
            </w:pPr>
            <w:r>
              <w:rPr>
                <w:color w:val="000000"/>
                <w:sz w:val="18"/>
                <w:szCs w:val="18"/>
              </w:rPr>
              <w:t>-</w:t>
            </w:r>
          </w:p>
        </w:tc>
      </w:tr>
    </w:tbl>
    <w:p w14:paraId="57D4ABB4" w14:textId="77777777" w:rsidR="00ED7D5E" w:rsidRDefault="00ED7D5E" w:rsidP="00ED7D5E">
      <w:pPr>
        <w:spacing w:line="288" w:lineRule="auto"/>
        <w:sectPr w:rsidR="00ED7D5E">
          <w:pgSz w:w="16838" w:h="11906" w:orient="landscape"/>
          <w:pgMar w:top="1134" w:right="851" w:bottom="1134" w:left="1701" w:header="720" w:footer="709" w:gutter="0"/>
          <w:cols w:space="720"/>
        </w:sectPr>
      </w:pPr>
    </w:p>
    <w:p w14:paraId="14CC09AF" w14:textId="77777777" w:rsidR="00ED7D5E" w:rsidRDefault="00ED7D5E" w:rsidP="00ED7D5E">
      <w:pPr>
        <w:pStyle w:val="1"/>
        <w:spacing w:before="0"/>
        <w:jc w:val="center"/>
        <w:rPr>
          <w:rFonts w:ascii="Times New Roman" w:hAnsi="Times New Roman"/>
          <w:sz w:val="24"/>
          <w:szCs w:val="24"/>
          <w:lang w:eastAsia="zh-CN"/>
        </w:rPr>
      </w:pPr>
      <w:bookmarkStart w:id="269" w:name="_Toc19718539"/>
      <w:bookmarkStart w:id="270" w:name="_Toc44062365"/>
      <w:r>
        <w:rPr>
          <w:rFonts w:ascii="Times New Roman" w:hAnsi="Times New Roman"/>
          <w:sz w:val="24"/>
          <w:szCs w:val="24"/>
        </w:rPr>
        <w:lastRenderedPageBreak/>
        <w:t>Раздел 15</w:t>
      </w:r>
      <w:bookmarkEnd w:id="269"/>
      <w:bookmarkEnd w:id="270"/>
    </w:p>
    <w:p w14:paraId="729C4AA0" w14:textId="77777777" w:rsidR="00ED7D5E" w:rsidRDefault="00ED7D5E" w:rsidP="00ED7D5E">
      <w:pPr>
        <w:pStyle w:val="1"/>
        <w:spacing w:before="0"/>
        <w:jc w:val="center"/>
        <w:rPr>
          <w:rFonts w:ascii="Times New Roman" w:hAnsi="Times New Roman"/>
          <w:sz w:val="24"/>
          <w:szCs w:val="24"/>
        </w:rPr>
      </w:pPr>
      <w:bookmarkStart w:id="271" w:name="_Toc19718540"/>
      <w:bookmarkStart w:id="272" w:name="_Toc44062366"/>
      <w:r>
        <w:rPr>
          <w:rFonts w:ascii="Times New Roman" w:hAnsi="Times New Roman"/>
          <w:sz w:val="24"/>
          <w:szCs w:val="24"/>
        </w:rPr>
        <w:t>"Ценовые (тарифные) последствия"</w:t>
      </w:r>
      <w:bookmarkEnd w:id="271"/>
      <w:bookmarkEnd w:id="272"/>
    </w:p>
    <w:p w14:paraId="70E7C3F9" w14:textId="771FE5E8" w:rsidR="00ED7D5E" w:rsidRDefault="00ED7D5E" w:rsidP="00ED7D5E">
      <w:pPr>
        <w:ind w:firstLine="709"/>
        <w:jc w:val="both"/>
        <w:rPr>
          <w:rFonts w:ascii="Times New Roman" w:hAnsi="Times New Roman"/>
          <w:sz w:val="24"/>
          <w:szCs w:val="24"/>
        </w:rPr>
      </w:pPr>
      <w:r>
        <w:t>Тарифы на тепловую энергию, поставляемую АО «Теплоком» потребителям, другим теплоснабжающим организациям Белгородской области, на 20</w:t>
      </w:r>
      <w:r w:rsidR="003D4B0E">
        <w:t>22</w:t>
      </w:r>
      <w:r>
        <w:t xml:space="preserve"> - 202</w:t>
      </w:r>
      <w:r w:rsidR="003D4B0E">
        <w:t>7</w:t>
      </w:r>
      <w:r>
        <w:t xml:space="preserve"> годы с календарной разбивкой представлены в таблице 15</w:t>
      </w:r>
    </w:p>
    <w:p w14:paraId="06561E5F" w14:textId="77777777" w:rsidR="00ED7D5E" w:rsidRDefault="00ED7D5E" w:rsidP="00ED7D5E">
      <w:pPr>
        <w:ind w:firstLine="709"/>
        <w:jc w:val="right"/>
      </w:pPr>
      <w:r>
        <w:t>Таблица 15</w:t>
      </w:r>
    </w:p>
    <w:p w14:paraId="30D7E02E" w14:textId="15F1F0DF" w:rsidR="00ED7D5E" w:rsidRDefault="00ED7D5E" w:rsidP="00ED7D5E">
      <w:pPr>
        <w:ind w:firstLine="709"/>
        <w:jc w:val="center"/>
      </w:pPr>
      <w:r>
        <w:t>Тарифы на тепловую энергиюгоды</w:t>
      </w:r>
    </w:p>
    <w:p w14:paraId="64C00AFE" w14:textId="77777777" w:rsidR="00ED7D5E" w:rsidRDefault="00ED7D5E" w:rsidP="00ED7D5E">
      <w:pPr>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699"/>
        <w:gridCol w:w="1111"/>
        <w:gridCol w:w="1042"/>
        <w:gridCol w:w="1106"/>
        <w:gridCol w:w="1042"/>
        <w:gridCol w:w="1042"/>
        <w:gridCol w:w="1042"/>
      </w:tblGrid>
      <w:tr w:rsidR="00ED7D5E" w14:paraId="3B9C6781" w14:textId="77777777" w:rsidTr="00ED7D5E">
        <w:trPr>
          <w:trHeight w:val="574"/>
        </w:trPr>
        <w:tc>
          <w:tcPr>
            <w:tcW w:w="223" w:type="pct"/>
            <w:vMerge w:val="restart"/>
            <w:tcBorders>
              <w:top w:val="single" w:sz="4" w:space="0" w:color="auto"/>
              <w:left w:val="single" w:sz="4" w:space="0" w:color="auto"/>
              <w:bottom w:val="single" w:sz="4" w:space="0" w:color="auto"/>
              <w:right w:val="single" w:sz="4" w:space="0" w:color="auto"/>
            </w:tcBorders>
            <w:vAlign w:val="center"/>
            <w:hideMark/>
          </w:tcPr>
          <w:p w14:paraId="36729AA6" w14:textId="77777777" w:rsidR="00ED7D5E" w:rsidRDefault="00ED7D5E">
            <w:pPr>
              <w:widowControl w:val="0"/>
              <w:autoSpaceDE w:val="0"/>
              <w:autoSpaceDN w:val="0"/>
              <w:adjustRightInd w:val="0"/>
              <w:jc w:val="center"/>
              <w:rPr>
                <w:b/>
                <w:sz w:val="18"/>
                <w:szCs w:val="18"/>
              </w:rPr>
            </w:pPr>
            <w:r>
              <w:rPr>
                <w:b/>
                <w:sz w:val="18"/>
                <w:szCs w:val="18"/>
              </w:rPr>
              <w:t>№ п/п</w:t>
            </w:r>
          </w:p>
        </w:tc>
        <w:tc>
          <w:tcPr>
            <w:tcW w:w="1424" w:type="pct"/>
            <w:vMerge w:val="restart"/>
            <w:tcBorders>
              <w:top w:val="single" w:sz="4" w:space="0" w:color="auto"/>
              <w:left w:val="single" w:sz="4" w:space="0" w:color="auto"/>
              <w:bottom w:val="single" w:sz="4" w:space="0" w:color="auto"/>
              <w:right w:val="single" w:sz="4" w:space="0" w:color="auto"/>
            </w:tcBorders>
            <w:vAlign w:val="center"/>
            <w:hideMark/>
          </w:tcPr>
          <w:p w14:paraId="65A3AD1E" w14:textId="77777777" w:rsidR="00ED7D5E" w:rsidRDefault="00ED7D5E">
            <w:pPr>
              <w:widowControl w:val="0"/>
              <w:autoSpaceDE w:val="0"/>
              <w:autoSpaceDN w:val="0"/>
              <w:adjustRightInd w:val="0"/>
              <w:jc w:val="center"/>
              <w:rPr>
                <w:b/>
                <w:sz w:val="18"/>
                <w:szCs w:val="18"/>
              </w:rPr>
            </w:pPr>
            <w:r>
              <w:rPr>
                <w:b/>
                <w:sz w:val="18"/>
                <w:szCs w:val="18"/>
              </w:rPr>
              <w:t>Категория потребителей</w:t>
            </w:r>
          </w:p>
        </w:tc>
        <w:tc>
          <w:tcPr>
            <w:tcW w:w="3353" w:type="pct"/>
            <w:gridSpan w:val="6"/>
            <w:tcBorders>
              <w:top w:val="single" w:sz="4" w:space="0" w:color="auto"/>
              <w:left w:val="single" w:sz="4" w:space="0" w:color="auto"/>
              <w:bottom w:val="single" w:sz="4" w:space="0" w:color="auto"/>
              <w:right w:val="single" w:sz="4" w:space="0" w:color="auto"/>
            </w:tcBorders>
            <w:hideMark/>
          </w:tcPr>
          <w:p w14:paraId="5335376E" w14:textId="77777777" w:rsidR="00ED7D5E" w:rsidRDefault="00ED7D5E">
            <w:pPr>
              <w:rPr>
                <w:b/>
                <w:sz w:val="18"/>
                <w:szCs w:val="18"/>
              </w:rPr>
            </w:pPr>
            <w:r>
              <w:rPr>
                <w:b/>
                <w:sz w:val="18"/>
                <w:szCs w:val="18"/>
              </w:rPr>
              <w:t>Период действия тарифа на тепловую энергию (горячая вода)</w:t>
            </w:r>
          </w:p>
        </w:tc>
      </w:tr>
      <w:tr w:rsidR="00ED7D5E" w14:paraId="4B99E9F6" w14:textId="77777777" w:rsidTr="00ED7D5E">
        <w:tc>
          <w:tcPr>
            <w:tcW w:w="0" w:type="auto"/>
            <w:vMerge/>
            <w:tcBorders>
              <w:top w:val="single" w:sz="4" w:space="0" w:color="auto"/>
              <w:left w:val="single" w:sz="4" w:space="0" w:color="auto"/>
              <w:bottom w:val="single" w:sz="4" w:space="0" w:color="auto"/>
              <w:right w:val="single" w:sz="4" w:space="0" w:color="auto"/>
            </w:tcBorders>
            <w:vAlign w:val="center"/>
            <w:hideMark/>
          </w:tcPr>
          <w:p w14:paraId="7A3B92F5" w14:textId="77777777" w:rsidR="00ED7D5E" w:rsidRDefault="00ED7D5E">
            <w:pPr>
              <w:rPr>
                <w:b/>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1ABB3" w14:textId="77777777" w:rsidR="00ED7D5E" w:rsidRDefault="00ED7D5E">
            <w:pPr>
              <w:rPr>
                <w:b/>
                <w:sz w:val="18"/>
                <w:szCs w:val="18"/>
                <w:lang w:eastAsia="zh-CN"/>
              </w:rPr>
            </w:pPr>
          </w:p>
        </w:tc>
        <w:tc>
          <w:tcPr>
            <w:tcW w:w="594" w:type="pct"/>
            <w:tcBorders>
              <w:top w:val="single" w:sz="4" w:space="0" w:color="auto"/>
              <w:left w:val="single" w:sz="4" w:space="0" w:color="auto"/>
              <w:bottom w:val="single" w:sz="4" w:space="0" w:color="auto"/>
              <w:right w:val="single" w:sz="4" w:space="0" w:color="auto"/>
            </w:tcBorders>
            <w:vAlign w:val="center"/>
            <w:hideMark/>
          </w:tcPr>
          <w:p w14:paraId="3BA4E50B" w14:textId="28A5388F" w:rsidR="00ED7D5E" w:rsidRDefault="00ED7D5E">
            <w:pPr>
              <w:widowControl w:val="0"/>
              <w:autoSpaceDE w:val="0"/>
              <w:autoSpaceDN w:val="0"/>
              <w:adjustRightInd w:val="0"/>
              <w:jc w:val="center"/>
              <w:rPr>
                <w:b/>
                <w:sz w:val="18"/>
                <w:szCs w:val="18"/>
              </w:rPr>
            </w:pPr>
            <w:r>
              <w:rPr>
                <w:b/>
                <w:sz w:val="18"/>
                <w:szCs w:val="18"/>
              </w:rPr>
              <w:t>с 01.01.20</w:t>
            </w:r>
            <w:r w:rsidR="003D4B0E">
              <w:rPr>
                <w:b/>
                <w:sz w:val="18"/>
                <w:szCs w:val="18"/>
              </w:rPr>
              <w:t>22</w:t>
            </w:r>
            <w:r>
              <w:rPr>
                <w:b/>
                <w:sz w:val="18"/>
                <w:szCs w:val="18"/>
              </w:rPr>
              <w:t xml:space="preserve"> г по</w:t>
            </w:r>
          </w:p>
          <w:p w14:paraId="3FF3A9DE" w14:textId="223AA670" w:rsidR="00ED7D5E" w:rsidRDefault="00ED7D5E">
            <w:pPr>
              <w:widowControl w:val="0"/>
              <w:autoSpaceDE w:val="0"/>
              <w:autoSpaceDN w:val="0"/>
              <w:adjustRightInd w:val="0"/>
              <w:jc w:val="center"/>
              <w:rPr>
                <w:b/>
                <w:sz w:val="18"/>
                <w:szCs w:val="18"/>
              </w:rPr>
            </w:pPr>
            <w:r>
              <w:rPr>
                <w:b/>
                <w:sz w:val="18"/>
                <w:szCs w:val="18"/>
              </w:rPr>
              <w:t>30.06.20</w:t>
            </w:r>
            <w:r w:rsidR="003D4B0E">
              <w:rPr>
                <w:b/>
                <w:sz w:val="18"/>
                <w:szCs w:val="18"/>
              </w:rPr>
              <w:t>22</w:t>
            </w:r>
            <w:r>
              <w:rPr>
                <w:b/>
                <w:sz w:val="18"/>
                <w:szCs w:val="18"/>
              </w:rPr>
              <w:t xml:space="preserve"> г.</w:t>
            </w:r>
          </w:p>
        </w:tc>
        <w:tc>
          <w:tcPr>
            <w:tcW w:w="546" w:type="pct"/>
            <w:tcBorders>
              <w:top w:val="single" w:sz="4" w:space="0" w:color="auto"/>
              <w:left w:val="single" w:sz="4" w:space="0" w:color="auto"/>
              <w:bottom w:val="single" w:sz="4" w:space="0" w:color="auto"/>
              <w:right w:val="single" w:sz="4" w:space="0" w:color="auto"/>
            </w:tcBorders>
            <w:vAlign w:val="center"/>
            <w:hideMark/>
          </w:tcPr>
          <w:p w14:paraId="01C87F72" w14:textId="49363AF0" w:rsidR="00ED7D5E" w:rsidRDefault="00ED7D5E">
            <w:pPr>
              <w:widowControl w:val="0"/>
              <w:autoSpaceDE w:val="0"/>
              <w:autoSpaceDN w:val="0"/>
              <w:adjustRightInd w:val="0"/>
              <w:jc w:val="center"/>
              <w:rPr>
                <w:b/>
                <w:sz w:val="18"/>
                <w:szCs w:val="18"/>
              </w:rPr>
            </w:pPr>
            <w:r>
              <w:rPr>
                <w:b/>
                <w:sz w:val="18"/>
                <w:szCs w:val="18"/>
              </w:rPr>
              <w:t>с 01.07.20</w:t>
            </w:r>
            <w:r w:rsidR="003D4B0E">
              <w:rPr>
                <w:b/>
                <w:sz w:val="18"/>
                <w:szCs w:val="18"/>
              </w:rPr>
              <w:t>23</w:t>
            </w:r>
            <w:r>
              <w:rPr>
                <w:b/>
                <w:sz w:val="18"/>
                <w:szCs w:val="18"/>
              </w:rPr>
              <w:t xml:space="preserve"> г по 31.02.20</w:t>
            </w:r>
            <w:r w:rsidR="003D4B0E">
              <w:rPr>
                <w:b/>
                <w:sz w:val="18"/>
                <w:szCs w:val="18"/>
              </w:rPr>
              <w:t>23</w:t>
            </w:r>
            <w:r>
              <w:rPr>
                <w:b/>
                <w:sz w:val="18"/>
                <w:szCs w:val="18"/>
              </w:rPr>
              <w:t xml:space="preserve"> г.</w:t>
            </w:r>
          </w:p>
        </w:tc>
        <w:tc>
          <w:tcPr>
            <w:tcW w:w="553" w:type="pct"/>
            <w:tcBorders>
              <w:top w:val="single" w:sz="4" w:space="0" w:color="auto"/>
              <w:left w:val="single" w:sz="4" w:space="0" w:color="auto"/>
              <w:bottom w:val="single" w:sz="4" w:space="0" w:color="auto"/>
              <w:right w:val="single" w:sz="4" w:space="0" w:color="auto"/>
            </w:tcBorders>
            <w:vAlign w:val="center"/>
            <w:hideMark/>
          </w:tcPr>
          <w:p w14:paraId="03CDEB12" w14:textId="1630EB12" w:rsidR="00ED7D5E" w:rsidRDefault="00ED7D5E">
            <w:pPr>
              <w:widowControl w:val="0"/>
              <w:autoSpaceDE w:val="0"/>
              <w:autoSpaceDN w:val="0"/>
              <w:adjustRightInd w:val="0"/>
              <w:jc w:val="center"/>
              <w:rPr>
                <w:b/>
                <w:sz w:val="18"/>
                <w:szCs w:val="18"/>
              </w:rPr>
            </w:pPr>
            <w:r>
              <w:rPr>
                <w:b/>
                <w:sz w:val="18"/>
                <w:szCs w:val="18"/>
              </w:rPr>
              <w:t>с 01.01.202</w:t>
            </w:r>
            <w:r w:rsidR="003D4B0E">
              <w:rPr>
                <w:b/>
                <w:sz w:val="18"/>
                <w:szCs w:val="18"/>
              </w:rPr>
              <w:t>4</w:t>
            </w:r>
            <w:r>
              <w:rPr>
                <w:b/>
                <w:sz w:val="18"/>
                <w:szCs w:val="18"/>
              </w:rPr>
              <w:t>г по 30.06.202</w:t>
            </w:r>
            <w:r w:rsidR="003D4B0E">
              <w:rPr>
                <w:b/>
                <w:sz w:val="18"/>
                <w:szCs w:val="18"/>
              </w:rPr>
              <w:t>4</w:t>
            </w:r>
            <w:r>
              <w:rPr>
                <w:b/>
                <w:sz w:val="18"/>
                <w:szCs w:val="18"/>
              </w:rPr>
              <w:t xml:space="preserve"> г.</w:t>
            </w:r>
          </w:p>
        </w:tc>
        <w:tc>
          <w:tcPr>
            <w:tcW w:w="553" w:type="pct"/>
            <w:tcBorders>
              <w:top w:val="single" w:sz="4" w:space="0" w:color="auto"/>
              <w:left w:val="single" w:sz="4" w:space="0" w:color="auto"/>
              <w:bottom w:val="single" w:sz="4" w:space="0" w:color="auto"/>
              <w:right w:val="single" w:sz="4" w:space="0" w:color="auto"/>
            </w:tcBorders>
            <w:vAlign w:val="center"/>
            <w:hideMark/>
          </w:tcPr>
          <w:p w14:paraId="0DBFBCEE" w14:textId="7DC16668" w:rsidR="00ED7D5E" w:rsidRDefault="00ED7D5E">
            <w:pPr>
              <w:widowControl w:val="0"/>
              <w:autoSpaceDE w:val="0"/>
              <w:autoSpaceDN w:val="0"/>
              <w:adjustRightInd w:val="0"/>
              <w:jc w:val="center"/>
              <w:rPr>
                <w:b/>
                <w:sz w:val="18"/>
                <w:szCs w:val="18"/>
              </w:rPr>
            </w:pPr>
            <w:r>
              <w:rPr>
                <w:b/>
                <w:sz w:val="18"/>
                <w:szCs w:val="18"/>
              </w:rPr>
              <w:t>с 01.07.202</w:t>
            </w:r>
            <w:r w:rsidR="003D4B0E">
              <w:rPr>
                <w:b/>
                <w:sz w:val="18"/>
                <w:szCs w:val="18"/>
              </w:rPr>
              <w:t>5</w:t>
            </w:r>
            <w:r>
              <w:rPr>
                <w:b/>
                <w:sz w:val="18"/>
                <w:szCs w:val="18"/>
              </w:rPr>
              <w:t xml:space="preserve"> г по 31.02.202</w:t>
            </w:r>
            <w:r w:rsidR="003D4B0E">
              <w:rPr>
                <w:b/>
                <w:sz w:val="18"/>
                <w:szCs w:val="18"/>
              </w:rPr>
              <w:t>5</w:t>
            </w:r>
            <w:r>
              <w:rPr>
                <w:b/>
                <w:sz w:val="18"/>
                <w:szCs w:val="18"/>
              </w:rPr>
              <w:t xml:space="preserve"> г.</w:t>
            </w:r>
          </w:p>
        </w:tc>
        <w:tc>
          <w:tcPr>
            <w:tcW w:w="553" w:type="pct"/>
            <w:tcBorders>
              <w:top w:val="single" w:sz="4" w:space="0" w:color="auto"/>
              <w:left w:val="single" w:sz="4" w:space="0" w:color="auto"/>
              <w:bottom w:val="single" w:sz="4" w:space="0" w:color="auto"/>
              <w:right w:val="single" w:sz="4" w:space="0" w:color="auto"/>
            </w:tcBorders>
            <w:vAlign w:val="center"/>
            <w:hideMark/>
          </w:tcPr>
          <w:p w14:paraId="0FBFA117" w14:textId="14A3ED90" w:rsidR="00ED7D5E" w:rsidRDefault="00ED7D5E">
            <w:pPr>
              <w:widowControl w:val="0"/>
              <w:autoSpaceDE w:val="0"/>
              <w:autoSpaceDN w:val="0"/>
              <w:adjustRightInd w:val="0"/>
              <w:jc w:val="center"/>
              <w:rPr>
                <w:b/>
                <w:sz w:val="18"/>
                <w:szCs w:val="18"/>
              </w:rPr>
            </w:pPr>
            <w:r>
              <w:rPr>
                <w:b/>
                <w:sz w:val="18"/>
                <w:szCs w:val="18"/>
              </w:rPr>
              <w:t>с 01.01.202</w:t>
            </w:r>
            <w:r w:rsidR="003D4B0E">
              <w:rPr>
                <w:b/>
                <w:sz w:val="18"/>
                <w:szCs w:val="18"/>
              </w:rPr>
              <w:t>6</w:t>
            </w:r>
            <w:r>
              <w:rPr>
                <w:b/>
                <w:sz w:val="18"/>
                <w:szCs w:val="18"/>
              </w:rPr>
              <w:t xml:space="preserve"> г по 30.06.202</w:t>
            </w:r>
            <w:r w:rsidR="003D4B0E">
              <w:rPr>
                <w:b/>
                <w:sz w:val="18"/>
                <w:szCs w:val="18"/>
              </w:rPr>
              <w:t>6</w:t>
            </w:r>
            <w:r>
              <w:rPr>
                <w:b/>
                <w:sz w:val="18"/>
                <w:szCs w:val="18"/>
              </w:rPr>
              <w:t xml:space="preserve"> г.</w:t>
            </w:r>
          </w:p>
        </w:tc>
        <w:tc>
          <w:tcPr>
            <w:tcW w:w="554" w:type="pct"/>
            <w:tcBorders>
              <w:top w:val="single" w:sz="4" w:space="0" w:color="auto"/>
              <w:left w:val="single" w:sz="4" w:space="0" w:color="auto"/>
              <w:bottom w:val="single" w:sz="4" w:space="0" w:color="auto"/>
              <w:right w:val="single" w:sz="4" w:space="0" w:color="auto"/>
            </w:tcBorders>
            <w:vAlign w:val="center"/>
            <w:hideMark/>
          </w:tcPr>
          <w:p w14:paraId="4593A125" w14:textId="0FDCF474" w:rsidR="00ED7D5E" w:rsidRDefault="00ED7D5E">
            <w:pPr>
              <w:widowControl w:val="0"/>
              <w:autoSpaceDE w:val="0"/>
              <w:autoSpaceDN w:val="0"/>
              <w:adjustRightInd w:val="0"/>
              <w:jc w:val="center"/>
              <w:rPr>
                <w:b/>
                <w:sz w:val="18"/>
                <w:szCs w:val="18"/>
              </w:rPr>
            </w:pPr>
            <w:r>
              <w:rPr>
                <w:b/>
                <w:sz w:val="18"/>
                <w:szCs w:val="18"/>
              </w:rPr>
              <w:t>с 01.07.202</w:t>
            </w:r>
            <w:r w:rsidR="003D4B0E">
              <w:rPr>
                <w:b/>
                <w:sz w:val="18"/>
                <w:szCs w:val="18"/>
              </w:rPr>
              <w:t>7</w:t>
            </w:r>
            <w:r>
              <w:rPr>
                <w:b/>
                <w:sz w:val="18"/>
                <w:szCs w:val="18"/>
              </w:rPr>
              <w:t xml:space="preserve"> г по 31.12.202</w:t>
            </w:r>
            <w:r w:rsidR="003D4B0E">
              <w:rPr>
                <w:b/>
                <w:sz w:val="18"/>
                <w:szCs w:val="18"/>
              </w:rPr>
              <w:t>7</w:t>
            </w:r>
            <w:r>
              <w:rPr>
                <w:b/>
                <w:sz w:val="18"/>
                <w:szCs w:val="18"/>
              </w:rPr>
              <w:t xml:space="preserve"> г.</w:t>
            </w:r>
          </w:p>
        </w:tc>
      </w:tr>
      <w:tr w:rsidR="00ED7D5E" w14:paraId="6B4DE78D" w14:textId="77777777" w:rsidTr="00ED7D5E">
        <w:tc>
          <w:tcPr>
            <w:tcW w:w="223" w:type="pct"/>
            <w:tcBorders>
              <w:top w:val="single" w:sz="4" w:space="0" w:color="auto"/>
              <w:left w:val="single" w:sz="4" w:space="0" w:color="auto"/>
              <w:bottom w:val="single" w:sz="4" w:space="0" w:color="auto"/>
              <w:right w:val="single" w:sz="4" w:space="0" w:color="auto"/>
            </w:tcBorders>
            <w:hideMark/>
          </w:tcPr>
          <w:p w14:paraId="6AB15888" w14:textId="77777777" w:rsidR="00ED7D5E" w:rsidRDefault="00ED7D5E">
            <w:pPr>
              <w:widowControl w:val="0"/>
              <w:autoSpaceDE w:val="0"/>
              <w:autoSpaceDN w:val="0"/>
              <w:adjustRightInd w:val="0"/>
              <w:jc w:val="center"/>
              <w:rPr>
                <w:sz w:val="18"/>
                <w:szCs w:val="18"/>
              </w:rPr>
            </w:pPr>
            <w:r>
              <w:rPr>
                <w:sz w:val="18"/>
                <w:szCs w:val="18"/>
              </w:rPr>
              <w:t>1</w:t>
            </w:r>
          </w:p>
        </w:tc>
        <w:tc>
          <w:tcPr>
            <w:tcW w:w="1424" w:type="pct"/>
            <w:tcBorders>
              <w:top w:val="single" w:sz="4" w:space="0" w:color="auto"/>
              <w:left w:val="single" w:sz="4" w:space="0" w:color="auto"/>
              <w:bottom w:val="single" w:sz="4" w:space="0" w:color="auto"/>
              <w:right w:val="single" w:sz="4" w:space="0" w:color="auto"/>
            </w:tcBorders>
            <w:hideMark/>
          </w:tcPr>
          <w:p w14:paraId="309E5544" w14:textId="77777777" w:rsidR="00ED7D5E" w:rsidRDefault="00ED7D5E">
            <w:pPr>
              <w:widowControl w:val="0"/>
              <w:autoSpaceDE w:val="0"/>
              <w:autoSpaceDN w:val="0"/>
              <w:adjustRightInd w:val="0"/>
              <w:jc w:val="center"/>
              <w:rPr>
                <w:sz w:val="18"/>
                <w:szCs w:val="18"/>
              </w:rPr>
            </w:pPr>
            <w:r>
              <w:rPr>
                <w:sz w:val="18"/>
                <w:szCs w:val="18"/>
              </w:rPr>
              <w:t>2</w:t>
            </w:r>
          </w:p>
        </w:tc>
        <w:tc>
          <w:tcPr>
            <w:tcW w:w="594" w:type="pct"/>
            <w:tcBorders>
              <w:top w:val="single" w:sz="4" w:space="0" w:color="auto"/>
              <w:left w:val="single" w:sz="4" w:space="0" w:color="auto"/>
              <w:bottom w:val="single" w:sz="4" w:space="0" w:color="auto"/>
              <w:right w:val="single" w:sz="4" w:space="0" w:color="auto"/>
            </w:tcBorders>
            <w:vAlign w:val="center"/>
            <w:hideMark/>
          </w:tcPr>
          <w:p w14:paraId="4539CED8" w14:textId="77777777" w:rsidR="00ED7D5E" w:rsidRDefault="00ED7D5E">
            <w:pPr>
              <w:widowControl w:val="0"/>
              <w:autoSpaceDE w:val="0"/>
              <w:autoSpaceDN w:val="0"/>
              <w:adjustRightInd w:val="0"/>
              <w:jc w:val="center"/>
              <w:rPr>
                <w:sz w:val="18"/>
                <w:szCs w:val="18"/>
              </w:rPr>
            </w:pPr>
            <w:r>
              <w:rPr>
                <w:sz w:val="18"/>
                <w:szCs w:val="18"/>
              </w:rPr>
              <w:t>3</w:t>
            </w:r>
          </w:p>
        </w:tc>
        <w:tc>
          <w:tcPr>
            <w:tcW w:w="546" w:type="pct"/>
            <w:tcBorders>
              <w:top w:val="single" w:sz="4" w:space="0" w:color="auto"/>
              <w:left w:val="single" w:sz="4" w:space="0" w:color="auto"/>
              <w:bottom w:val="single" w:sz="4" w:space="0" w:color="auto"/>
              <w:right w:val="single" w:sz="4" w:space="0" w:color="auto"/>
            </w:tcBorders>
            <w:vAlign w:val="center"/>
            <w:hideMark/>
          </w:tcPr>
          <w:p w14:paraId="55C116B3" w14:textId="77777777" w:rsidR="00ED7D5E" w:rsidRDefault="00ED7D5E">
            <w:pPr>
              <w:widowControl w:val="0"/>
              <w:autoSpaceDE w:val="0"/>
              <w:autoSpaceDN w:val="0"/>
              <w:adjustRightInd w:val="0"/>
              <w:jc w:val="center"/>
              <w:rPr>
                <w:sz w:val="18"/>
                <w:szCs w:val="18"/>
              </w:rPr>
            </w:pPr>
            <w:r>
              <w:rPr>
                <w:sz w:val="18"/>
                <w:szCs w:val="18"/>
              </w:rPr>
              <w:t>4</w:t>
            </w:r>
          </w:p>
        </w:tc>
        <w:tc>
          <w:tcPr>
            <w:tcW w:w="553" w:type="pct"/>
            <w:tcBorders>
              <w:top w:val="single" w:sz="4" w:space="0" w:color="auto"/>
              <w:left w:val="single" w:sz="4" w:space="0" w:color="auto"/>
              <w:bottom w:val="single" w:sz="4" w:space="0" w:color="auto"/>
              <w:right w:val="single" w:sz="4" w:space="0" w:color="auto"/>
            </w:tcBorders>
            <w:vAlign w:val="center"/>
            <w:hideMark/>
          </w:tcPr>
          <w:p w14:paraId="6B90AFE2" w14:textId="77777777" w:rsidR="00ED7D5E" w:rsidRDefault="00ED7D5E">
            <w:pPr>
              <w:widowControl w:val="0"/>
              <w:autoSpaceDE w:val="0"/>
              <w:autoSpaceDN w:val="0"/>
              <w:adjustRightInd w:val="0"/>
              <w:jc w:val="center"/>
              <w:rPr>
                <w:sz w:val="18"/>
                <w:szCs w:val="18"/>
              </w:rPr>
            </w:pPr>
            <w:r>
              <w:rPr>
                <w:sz w:val="18"/>
                <w:szCs w:val="18"/>
              </w:rPr>
              <w:t>5</w:t>
            </w:r>
          </w:p>
        </w:tc>
        <w:tc>
          <w:tcPr>
            <w:tcW w:w="553" w:type="pct"/>
            <w:tcBorders>
              <w:top w:val="single" w:sz="4" w:space="0" w:color="auto"/>
              <w:left w:val="single" w:sz="4" w:space="0" w:color="auto"/>
              <w:bottom w:val="single" w:sz="4" w:space="0" w:color="auto"/>
              <w:right w:val="single" w:sz="4" w:space="0" w:color="auto"/>
            </w:tcBorders>
            <w:vAlign w:val="center"/>
            <w:hideMark/>
          </w:tcPr>
          <w:p w14:paraId="28B86FA8" w14:textId="77777777" w:rsidR="00ED7D5E" w:rsidRDefault="00ED7D5E">
            <w:pPr>
              <w:widowControl w:val="0"/>
              <w:autoSpaceDE w:val="0"/>
              <w:autoSpaceDN w:val="0"/>
              <w:adjustRightInd w:val="0"/>
              <w:jc w:val="center"/>
              <w:rPr>
                <w:sz w:val="18"/>
                <w:szCs w:val="18"/>
              </w:rPr>
            </w:pPr>
            <w:r>
              <w:rPr>
                <w:sz w:val="18"/>
                <w:szCs w:val="18"/>
              </w:rPr>
              <w:t>6</w:t>
            </w:r>
          </w:p>
        </w:tc>
        <w:tc>
          <w:tcPr>
            <w:tcW w:w="553" w:type="pct"/>
            <w:tcBorders>
              <w:top w:val="single" w:sz="4" w:space="0" w:color="auto"/>
              <w:left w:val="single" w:sz="4" w:space="0" w:color="auto"/>
              <w:bottom w:val="single" w:sz="4" w:space="0" w:color="auto"/>
              <w:right w:val="single" w:sz="4" w:space="0" w:color="auto"/>
            </w:tcBorders>
            <w:vAlign w:val="center"/>
            <w:hideMark/>
          </w:tcPr>
          <w:p w14:paraId="46A051EE" w14:textId="77777777" w:rsidR="00ED7D5E" w:rsidRDefault="00ED7D5E">
            <w:pPr>
              <w:widowControl w:val="0"/>
              <w:autoSpaceDE w:val="0"/>
              <w:autoSpaceDN w:val="0"/>
              <w:adjustRightInd w:val="0"/>
              <w:jc w:val="center"/>
              <w:rPr>
                <w:sz w:val="18"/>
                <w:szCs w:val="18"/>
              </w:rPr>
            </w:pPr>
            <w:r>
              <w:rPr>
                <w:sz w:val="18"/>
                <w:szCs w:val="18"/>
              </w:rPr>
              <w:t>7</w:t>
            </w:r>
          </w:p>
        </w:tc>
        <w:tc>
          <w:tcPr>
            <w:tcW w:w="554" w:type="pct"/>
            <w:tcBorders>
              <w:top w:val="single" w:sz="4" w:space="0" w:color="auto"/>
              <w:left w:val="single" w:sz="4" w:space="0" w:color="auto"/>
              <w:bottom w:val="single" w:sz="4" w:space="0" w:color="auto"/>
              <w:right w:val="single" w:sz="4" w:space="0" w:color="auto"/>
            </w:tcBorders>
            <w:vAlign w:val="center"/>
            <w:hideMark/>
          </w:tcPr>
          <w:p w14:paraId="0F73DF65" w14:textId="77777777" w:rsidR="00ED7D5E" w:rsidRDefault="00ED7D5E">
            <w:pPr>
              <w:widowControl w:val="0"/>
              <w:autoSpaceDE w:val="0"/>
              <w:autoSpaceDN w:val="0"/>
              <w:adjustRightInd w:val="0"/>
              <w:jc w:val="center"/>
              <w:rPr>
                <w:sz w:val="18"/>
                <w:szCs w:val="18"/>
              </w:rPr>
            </w:pPr>
            <w:r>
              <w:rPr>
                <w:sz w:val="18"/>
                <w:szCs w:val="18"/>
              </w:rPr>
              <w:t>8</w:t>
            </w:r>
          </w:p>
        </w:tc>
      </w:tr>
      <w:tr w:rsidR="00ED7D5E" w14:paraId="7E8369C0" w14:textId="77777777" w:rsidTr="00ED7D5E">
        <w:trPr>
          <w:trHeight w:val="793"/>
        </w:trPr>
        <w:tc>
          <w:tcPr>
            <w:tcW w:w="223" w:type="pct"/>
            <w:tcBorders>
              <w:top w:val="single" w:sz="4" w:space="0" w:color="auto"/>
              <w:left w:val="single" w:sz="4" w:space="0" w:color="auto"/>
              <w:bottom w:val="single" w:sz="4" w:space="0" w:color="auto"/>
              <w:right w:val="single" w:sz="4" w:space="0" w:color="auto"/>
            </w:tcBorders>
            <w:hideMark/>
          </w:tcPr>
          <w:p w14:paraId="26B8FF77" w14:textId="77777777" w:rsidR="00ED7D5E" w:rsidRDefault="00ED7D5E">
            <w:pPr>
              <w:widowControl w:val="0"/>
              <w:autoSpaceDE w:val="0"/>
              <w:autoSpaceDN w:val="0"/>
              <w:adjustRightInd w:val="0"/>
              <w:jc w:val="center"/>
              <w:rPr>
                <w:sz w:val="18"/>
                <w:szCs w:val="18"/>
              </w:rPr>
            </w:pPr>
            <w:r>
              <w:rPr>
                <w:sz w:val="18"/>
                <w:szCs w:val="18"/>
              </w:rPr>
              <w:t>1</w:t>
            </w:r>
          </w:p>
        </w:tc>
        <w:tc>
          <w:tcPr>
            <w:tcW w:w="1424" w:type="pct"/>
            <w:tcBorders>
              <w:top w:val="single" w:sz="4" w:space="0" w:color="auto"/>
              <w:left w:val="single" w:sz="4" w:space="0" w:color="auto"/>
              <w:bottom w:val="single" w:sz="4" w:space="0" w:color="auto"/>
              <w:right w:val="single" w:sz="4" w:space="0" w:color="auto"/>
            </w:tcBorders>
            <w:vAlign w:val="center"/>
            <w:hideMark/>
          </w:tcPr>
          <w:p w14:paraId="222D39CB" w14:textId="77777777" w:rsidR="00ED7D5E" w:rsidRDefault="00ED7D5E">
            <w:pPr>
              <w:widowControl w:val="0"/>
              <w:autoSpaceDE w:val="0"/>
              <w:autoSpaceDN w:val="0"/>
              <w:adjustRightInd w:val="0"/>
              <w:rPr>
                <w:sz w:val="18"/>
                <w:szCs w:val="18"/>
              </w:rPr>
            </w:pPr>
            <w:r>
              <w:rPr>
                <w:sz w:val="18"/>
                <w:szCs w:val="18"/>
              </w:rPr>
              <w:t xml:space="preserve">Население </w:t>
            </w:r>
          </w:p>
          <w:p w14:paraId="3C0EF81D" w14:textId="77777777" w:rsidR="00ED7D5E" w:rsidRDefault="00ED7D5E">
            <w:pPr>
              <w:widowControl w:val="0"/>
              <w:autoSpaceDE w:val="0"/>
              <w:autoSpaceDN w:val="0"/>
              <w:adjustRightInd w:val="0"/>
              <w:rPr>
                <w:sz w:val="18"/>
                <w:szCs w:val="18"/>
              </w:rPr>
            </w:pPr>
            <w:r>
              <w:rPr>
                <w:sz w:val="18"/>
                <w:szCs w:val="18"/>
              </w:rPr>
              <w:t xml:space="preserve">одноставочный руб./Гкал </w:t>
            </w:r>
          </w:p>
          <w:p w14:paraId="2551426F" w14:textId="77777777" w:rsidR="00ED7D5E" w:rsidRDefault="00ED7D5E">
            <w:pPr>
              <w:widowControl w:val="0"/>
              <w:autoSpaceDE w:val="0"/>
              <w:autoSpaceDN w:val="0"/>
              <w:adjustRightInd w:val="0"/>
              <w:rPr>
                <w:sz w:val="18"/>
                <w:szCs w:val="18"/>
              </w:rPr>
            </w:pPr>
            <w:r>
              <w:rPr>
                <w:sz w:val="18"/>
                <w:szCs w:val="18"/>
              </w:rPr>
              <w:t>(с учетом НДС)</w:t>
            </w:r>
          </w:p>
        </w:tc>
        <w:tc>
          <w:tcPr>
            <w:tcW w:w="594" w:type="pct"/>
            <w:tcBorders>
              <w:top w:val="single" w:sz="4" w:space="0" w:color="auto"/>
              <w:left w:val="single" w:sz="4" w:space="0" w:color="auto"/>
              <w:bottom w:val="single" w:sz="4" w:space="0" w:color="auto"/>
              <w:right w:val="single" w:sz="4" w:space="0" w:color="auto"/>
            </w:tcBorders>
            <w:vAlign w:val="center"/>
            <w:hideMark/>
          </w:tcPr>
          <w:p w14:paraId="396E6442" w14:textId="77777777" w:rsidR="00ED7D5E" w:rsidRDefault="00ED7D5E">
            <w:pPr>
              <w:rPr>
                <w:sz w:val="18"/>
                <w:szCs w:val="18"/>
              </w:rPr>
            </w:pPr>
            <w:r>
              <w:rPr>
                <w:sz w:val="18"/>
                <w:szCs w:val="18"/>
              </w:rPr>
              <w:t>1845,31</w:t>
            </w:r>
          </w:p>
        </w:tc>
        <w:tc>
          <w:tcPr>
            <w:tcW w:w="546" w:type="pct"/>
            <w:tcBorders>
              <w:top w:val="single" w:sz="4" w:space="0" w:color="auto"/>
              <w:left w:val="single" w:sz="4" w:space="0" w:color="auto"/>
              <w:bottom w:val="single" w:sz="4" w:space="0" w:color="auto"/>
              <w:right w:val="single" w:sz="4" w:space="0" w:color="auto"/>
            </w:tcBorders>
            <w:vAlign w:val="center"/>
            <w:hideMark/>
          </w:tcPr>
          <w:p w14:paraId="5B08F9D6" w14:textId="77777777" w:rsidR="00ED7D5E" w:rsidRDefault="00ED7D5E">
            <w:pPr>
              <w:rPr>
                <w:sz w:val="18"/>
                <w:szCs w:val="18"/>
              </w:rPr>
            </w:pPr>
            <w:r>
              <w:rPr>
                <w:sz w:val="18"/>
                <w:szCs w:val="18"/>
              </w:rPr>
              <w:t>1919,13</w:t>
            </w:r>
          </w:p>
        </w:tc>
        <w:tc>
          <w:tcPr>
            <w:tcW w:w="553" w:type="pct"/>
            <w:tcBorders>
              <w:top w:val="single" w:sz="4" w:space="0" w:color="auto"/>
              <w:left w:val="single" w:sz="4" w:space="0" w:color="auto"/>
              <w:bottom w:val="single" w:sz="4" w:space="0" w:color="auto"/>
              <w:right w:val="single" w:sz="4" w:space="0" w:color="auto"/>
            </w:tcBorders>
            <w:vAlign w:val="center"/>
            <w:hideMark/>
          </w:tcPr>
          <w:p w14:paraId="026579FC" w14:textId="77777777" w:rsidR="00ED7D5E" w:rsidRDefault="00ED7D5E">
            <w:pPr>
              <w:rPr>
                <w:sz w:val="18"/>
                <w:szCs w:val="18"/>
              </w:rPr>
            </w:pPr>
            <w:r>
              <w:rPr>
                <w:sz w:val="18"/>
                <w:szCs w:val="18"/>
              </w:rPr>
              <w:t>1919,13</w:t>
            </w:r>
          </w:p>
        </w:tc>
        <w:tc>
          <w:tcPr>
            <w:tcW w:w="553" w:type="pct"/>
            <w:tcBorders>
              <w:top w:val="single" w:sz="4" w:space="0" w:color="auto"/>
              <w:left w:val="single" w:sz="4" w:space="0" w:color="auto"/>
              <w:bottom w:val="single" w:sz="4" w:space="0" w:color="auto"/>
              <w:right w:val="single" w:sz="4" w:space="0" w:color="auto"/>
            </w:tcBorders>
            <w:vAlign w:val="center"/>
            <w:hideMark/>
          </w:tcPr>
          <w:p w14:paraId="0A0579F7" w14:textId="77777777" w:rsidR="00ED7D5E" w:rsidRDefault="00ED7D5E">
            <w:pPr>
              <w:rPr>
                <w:sz w:val="18"/>
                <w:szCs w:val="18"/>
              </w:rPr>
            </w:pPr>
            <w:r>
              <w:rPr>
                <w:sz w:val="18"/>
                <w:szCs w:val="18"/>
              </w:rPr>
              <w:t>1995,89</w:t>
            </w:r>
          </w:p>
        </w:tc>
        <w:tc>
          <w:tcPr>
            <w:tcW w:w="553" w:type="pct"/>
            <w:tcBorders>
              <w:top w:val="single" w:sz="4" w:space="0" w:color="auto"/>
              <w:left w:val="single" w:sz="4" w:space="0" w:color="auto"/>
              <w:bottom w:val="single" w:sz="4" w:space="0" w:color="auto"/>
              <w:right w:val="single" w:sz="4" w:space="0" w:color="auto"/>
            </w:tcBorders>
            <w:vAlign w:val="center"/>
            <w:hideMark/>
          </w:tcPr>
          <w:p w14:paraId="0F249BCD" w14:textId="77777777" w:rsidR="00ED7D5E" w:rsidRDefault="00ED7D5E">
            <w:pPr>
              <w:rPr>
                <w:sz w:val="18"/>
                <w:szCs w:val="18"/>
              </w:rPr>
            </w:pPr>
            <w:r>
              <w:rPr>
                <w:sz w:val="18"/>
                <w:szCs w:val="18"/>
              </w:rPr>
              <w:t>1957,51</w:t>
            </w:r>
          </w:p>
        </w:tc>
        <w:tc>
          <w:tcPr>
            <w:tcW w:w="554" w:type="pct"/>
            <w:tcBorders>
              <w:top w:val="single" w:sz="4" w:space="0" w:color="auto"/>
              <w:left w:val="single" w:sz="4" w:space="0" w:color="auto"/>
              <w:bottom w:val="single" w:sz="4" w:space="0" w:color="auto"/>
              <w:right w:val="single" w:sz="4" w:space="0" w:color="auto"/>
            </w:tcBorders>
            <w:vAlign w:val="center"/>
            <w:hideMark/>
          </w:tcPr>
          <w:p w14:paraId="0A79D23F" w14:textId="77777777" w:rsidR="00ED7D5E" w:rsidRDefault="00ED7D5E">
            <w:pPr>
              <w:rPr>
                <w:sz w:val="18"/>
                <w:szCs w:val="18"/>
              </w:rPr>
            </w:pPr>
            <w:r>
              <w:rPr>
                <w:sz w:val="18"/>
                <w:szCs w:val="18"/>
              </w:rPr>
              <w:t>2035,81</w:t>
            </w:r>
          </w:p>
        </w:tc>
      </w:tr>
      <w:tr w:rsidR="00ED7D5E" w14:paraId="7A3A21F4" w14:textId="77777777" w:rsidTr="00ED7D5E">
        <w:tc>
          <w:tcPr>
            <w:tcW w:w="223" w:type="pct"/>
            <w:tcBorders>
              <w:top w:val="single" w:sz="4" w:space="0" w:color="auto"/>
              <w:left w:val="single" w:sz="4" w:space="0" w:color="auto"/>
              <w:bottom w:val="single" w:sz="4" w:space="0" w:color="auto"/>
              <w:right w:val="single" w:sz="4" w:space="0" w:color="auto"/>
            </w:tcBorders>
            <w:hideMark/>
          </w:tcPr>
          <w:p w14:paraId="127CEF6A" w14:textId="77777777" w:rsidR="00ED7D5E" w:rsidRDefault="00ED7D5E">
            <w:pPr>
              <w:widowControl w:val="0"/>
              <w:autoSpaceDE w:val="0"/>
              <w:autoSpaceDN w:val="0"/>
              <w:adjustRightInd w:val="0"/>
              <w:jc w:val="center"/>
              <w:rPr>
                <w:sz w:val="18"/>
                <w:szCs w:val="18"/>
              </w:rPr>
            </w:pPr>
            <w:r>
              <w:rPr>
                <w:sz w:val="18"/>
                <w:szCs w:val="18"/>
              </w:rPr>
              <w:t>2</w:t>
            </w:r>
          </w:p>
        </w:tc>
        <w:tc>
          <w:tcPr>
            <w:tcW w:w="1424" w:type="pct"/>
            <w:tcBorders>
              <w:top w:val="single" w:sz="4" w:space="0" w:color="auto"/>
              <w:left w:val="single" w:sz="4" w:space="0" w:color="auto"/>
              <w:bottom w:val="single" w:sz="4" w:space="0" w:color="auto"/>
              <w:right w:val="single" w:sz="4" w:space="0" w:color="auto"/>
            </w:tcBorders>
            <w:vAlign w:val="center"/>
            <w:hideMark/>
          </w:tcPr>
          <w:p w14:paraId="5DF96CBA" w14:textId="77777777" w:rsidR="00ED7D5E" w:rsidRDefault="00ED7D5E">
            <w:pPr>
              <w:widowControl w:val="0"/>
              <w:autoSpaceDE w:val="0"/>
              <w:autoSpaceDN w:val="0"/>
              <w:adjustRightInd w:val="0"/>
              <w:rPr>
                <w:sz w:val="18"/>
                <w:szCs w:val="18"/>
              </w:rPr>
            </w:pPr>
            <w:r>
              <w:rPr>
                <w:sz w:val="18"/>
                <w:szCs w:val="18"/>
              </w:rPr>
              <w:t>Бюджетные организации, прочие потребители,</w:t>
            </w:r>
          </w:p>
          <w:p w14:paraId="44CD16C1" w14:textId="77777777" w:rsidR="00ED7D5E" w:rsidRDefault="00ED7D5E">
            <w:pPr>
              <w:widowControl w:val="0"/>
              <w:autoSpaceDE w:val="0"/>
              <w:autoSpaceDN w:val="0"/>
              <w:adjustRightInd w:val="0"/>
              <w:rPr>
                <w:sz w:val="18"/>
                <w:szCs w:val="18"/>
              </w:rPr>
            </w:pPr>
            <w:r>
              <w:rPr>
                <w:sz w:val="18"/>
                <w:szCs w:val="18"/>
              </w:rPr>
              <w:t xml:space="preserve">одноставочный руб./Гкал </w:t>
            </w:r>
          </w:p>
          <w:p w14:paraId="0AEEB545" w14:textId="77777777" w:rsidR="00ED7D5E" w:rsidRDefault="00ED7D5E">
            <w:pPr>
              <w:widowControl w:val="0"/>
              <w:autoSpaceDE w:val="0"/>
              <w:autoSpaceDN w:val="0"/>
              <w:adjustRightInd w:val="0"/>
              <w:rPr>
                <w:sz w:val="18"/>
                <w:szCs w:val="18"/>
              </w:rPr>
            </w:pPr>
            <w:r>
              <w:rPr>
                <w:sz w:val="18"/>
                <w:szCs w:val="18"/>
              </w:rPr>
              <w:t>(с учетом НДС)</w:t>
            </w:r>
          </w:p>
        </w:tc>
        <w:tc>
          <w:tcPr>
            <w:tcW w:w="594" w:type="pct"/>
            <w:tcBorders>
              <w:top w:val="single" w:sz="4" w:space="0" w:color="auto"/>
              <w:left w:val="single" w:sz="4" w:space="0" w:color="auto"/>
              <w:bottom w:val="single" w:sz="4" w:space="0" w:color="auto"/>
              <w:right w:val="single" w:sz="4" w:space="0" w:color="auto"/>
            </w:tcBorders>
            <w:vAlign w:val="center"/>
            <w:hideMark/>
          </w:tcPr>
          <w:p w14:paraId="02ACD2AA" w14:textId="77777777" w:rsidR="00ED7D5E" w:rsidRDefault="00ED7D5E">
            <w:pPr>
              <w:rPr>
                <w:sz w:val="18"/>
                <w:szCs w:val="18"/>
              </w:rPr>
            </w:pPr>
            <w:r>
              <w:rPr>
                <w:sz w:val="18"/>
                <w:szCs w:val="18"/>
              </w:rPr>
              <w:t>3534,03</w:t>
            </w:r>
          </w:p>
        </w:tc>
        <w:tc>
          <w:tcPr>
            <w:tcW w:w="546" w:type="pct"/>
            <w:tcBorders>
              <w:top w:val="single" w:sz="4" w:space="0" w:color="auto"/>
              <w:left w:val="single" w:sz="4" w:space="0" w:color="auto"/>
              <w:bottom w:val="single" w:sz="4" w:space="0" w:color="auto"/>
              <w:right w:val="single" w:sz="4" w:space="0" w:color="auto"/>
            </w:tcBorders>
            <w:vAlign w:val="center"/>
            <w:hideMark/>
          </w:tcPr>
          <w:p w14:paraId="3B1A78E2" w14:textId="77777777" w:rsidR="00ED7D5E" w:rsidRDefault="00ED7D5E">
            <w:pPr>
              <w:rPr>
                <w:sz w:val="18"/>
                <w:szCs w:val="18"/>
              </w:rPr>
            </w:pPr>
            <w:r>
              <w:rPr>
                <w:sz w:val="18"/>
                <w:szCs w:val="18"/>
              </w:rPr>
              <w:t>3675,39</w:t>
            </w:r>
          </w:p>
        </w:tc>
        <w:tc>
          <w:tcPr>
            <w:tcW w:w="553" w:type="pct"/>
            <w:tcBorders>
              <w:top w:val="single" w:sz="4" w:space="0" w:color="auto"/>
              <w:left w:val="single" w:sz="4" w:space="0" w:color="auto"/>
              <w:bottom w:val="single" w:sz="4" w:space="0" w:color="auto"/>
              <w:right w:val="single" w:sz="4" w:space="0" w:color="auto"/>
            </w:tcBorders>
            <w:vAlign w:val="center"/>
            <w:hideMark/>
          </w:tcPr>
          <w:p w14:paraId="019C47A1" w14:textId="77777777" w:rsidR="00ED7D5E" w:rsidRDefault="00ED7D5E">
            <w:pPr>
              <w:rPr>
                <w:sz w:val="18"/>
                <w:szCs w:val="18"/>
              </w:rPr>
            </w:pPr>
            <w:r>
              <w:rPr>
                <w:sz w:val="18"/>
                <w:szCs w:val="18"/>
              </w:rPr>
              <w:t>3675,39</w:t>
            </w:r>
          </w:p>
        </w:tc>
        <w:tc>
          <w:tcPr>
            <w:tcW w:w="553" w:type="pct"/>
            <w:tcBorders>
              <w:top w:val="single" w:sz="4" w:space="0" w:color="auto"/>
              <w:left w:val="single" w:sz="4" w:space="0" w:color="auto"/>
              <w:bottom w:val="single" w:sz="4" w:space="0" w:color="auto"/>
              <w:right w:val="single" w:sz="4" w:space="0" w:color="auto"/>
            </w:tcBorders>
            <w:vAlign w:val="center"/>
            <w:hideMark/>
          </w:tcPr>
          <w:p w14:paraId="6374A794" w14:textId="77777777" w:rsidR="00ED7D5E" w:rsidRDefault="00ED7D5E">
            <w:pPr>
              <w:rPr>
                <w:sz w:val="18"/>
                <w:szCs w:val="18"/>
              </w:rPr>
            </w:pPr>
            <w:r>
              <w:rPr>
                <w:sz w:val="18"/>
                <w:szCs w:val="18"/>
              </w:rPr>
              <w:t>3822,40</w:t>
            </w:r>
          </w:p>
        </w:tc>
        <w:tc>
          <w:tcPr>
            <w:tcW w:w="553" w:type="pct"/>
            <w:tcBorders>
              <w:top w:val="single" w:sz="4" w:space="0" w:color="auto"/>
              <w:left w:val="single" w:sz="4" w:space="0" w:color="auto"/>
              <w:bottom w:val="single" w:sz="4" w:space="0" w:color="auto"/>
              <w:right w:val="single" w:sz="4" w:space="0" w:color="auto"/>
            </w:tcBorders>
            <w:vAlign w:val="center"/>
            <w:hideMark/>
          </w:tcPr>
          <w:p w14:paraId="0D4DCC89" w14:textId="77777777" w:rsidR="00ED7D5E" w:rsidRDefault="00ED7D5E">
            <w:pPr>
              <w:rPr>
                <w:sz w:val="18"/>
                <w:szCs w:val="18"/>
              </w:rPr>
            </w:pPr>
            <w:r>
              <w:rPr>
                <w:sz w:val="18"/>
                <w:szCs w:val="18"/>
              </w:rPr>
              <w:t>3365,27</w:t>
            </w:r>
          </w:p>
        </w:tc>
        <w:tc>
          <w:tcPr>
            <w:tcW w:w="554" w:type="pct"/>
            <w:tcBorders>
              <w:top w:val="single" w:sz="4" w:space="0" w:color="auto"/>
              <w:left w:val="single" w:sz="4" w:space="0" w:color="auto"/>
              <w:bottom w:val="single" w:sz="4" w:space="0" w:color="auto"/>
              <w:right w:val="single" w:sz="4" w:space="0" w:color="auto"/>
            </w:tcBorders>
            <w:vAlign w:val="center"/>
            <w:hideMark/>
          </w:tcPr>
          <w:p w14:paraId="7CAC54B2" w14:textId="77777777" w:rsidR="00ED7D5E" w:rsidRDefault="00ED7D5E">
            <w:pPr>
              <w:rPr>
                <w:sz w:val="18"/>
                <w:szCs w:val="18"/>
              </w:rPr>
            </w:pPr>
            <w:r>
              <w:rPr>
                <w:sz w:val="18"/>
                <w:szCs w:val="18"/>
              </w:rPr>
              <w:t>3499,88</w:t>
            </w:r>
          </w:p>
        </w:tc>
      </w:tr>
    </w:tbl>
    <w:p w14:paraId="2335800F" w14:textId="77777777" w:rsidR="00ED7D5E" w:rsidRDefault="00ED7D5E" w:rsidP="00ED7D5E">
      <w:pPr>
        <w:jc w:val="both"/>
        <w:rPr>
          <w:color w:val="00B0F0"/>
          <w:sz w:val="24"/>
          <w:szCs w:val="24"/>
          <w:lang w:eastAsia="zh-CN"/>
        </w:rPr>
      </w:pPr>
    </w:p>
    <w:p w14:paraId="567E8103" w14:textId="77777777" w:rsidR="00ED7D5E" w:rsidRDefault="00ED7D5E" w:rsidP="00ED7D5E">
      <w:pPr>
        <w:jc w:val="both"/>
        <w:rPr>
          <w:color w:val="00B0F0"/>
        </w:rPr>
      </w:pPr>
    </w:p>
    <w:p w14:paraId="54C890C9" w14:textId="2D675E11" w:rsidR="00ED7D5E" w:rsidRDefault="00ED7D5E" w:rsidP="00575EC4">
      <w:pPr>
        <w:tabs>
          <w:tab w:val="left" w:pos="6804"/>
        </w:tabs>
        <w:jc w:val="both"/>
        <w:rPr>
          <w:rFonts w:ascii="Times New Roman" w:hAnsi="Times New Roman" w:cs="Times New Roman"/>
          <w:b/>
          <w:bCs/>
          <w:sz w:val="28"/>
          <w:szCs w:val="28"/>
        </w:rPr>
      </w:pPr>
    </w:p>
    <w:p w14:paraId="71906CFE" w14:textId="4CB23CAA" w:rsidR="00ED7D5E" w:rsidRDefault="00ED7D5E" w:rsidP="00575EC4">
      <w:pPr>
        <w:tabs>
          <w:tab w:val="left" w:pos="6804"/>
        </w:tabs>
        <w:jc w:val="both"/>
        <w:rPr>
          <w:rFonts w:ascii="Times New Roman" w:hAnsi="Times New Roman" w:cs="Times New Roman"/>
          <w:b/>
          <w:bCs/>
          <w:sz w:val="28"/>
          <w:szCs w:val="28"/>
        </w:rPr>
      </w:pPr>
    </w:p>
    <w:p w14:paraId="6CCE3147" w14:textId="77777777" w:rsidR="00ED7D5E" w:rsidRPr="0080490F" w:rsidRDefault="00ED7D5E" w:rsidP="00575EC4">
      <w:pPr>
        <w:tabs>
          <w:tab w:val="left" w:pos="6804"/>
        </w:tabs>
        <w:jc w:val="both"/>
        <w:rPr>
          <w:rFonts w:ascii="Times New Roman" w:hAnsi="Times New Roman" w:cs="Times New Roman"/>
          <w:b/>
          <w:bCs/>
          <w:sz w:val="28"/>
          <w:szCs w:val="28"/>
        </w:rPr>
      </w:pPr>
    </w:p>
    <w:sectPr w:rsidR="00ED7D5E" w:rsidRPr="0080490F" w:rsidSect="008B6F57">
      <w:headerReference w:type="default" r:id="rId14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8B9B" w14:textId="77777777" w:rsidR="00F46020" w:rsidRDefault="00F46020" w:rsidP="00A54BA7">
      <w:pPr>
        <w:spacing w:after="0" w:line="240" w:lineRule="auto"/>
      </w:pPr>
      <w:r>
        <w:separator/>
      </w:r>
    </w:p>
  </w:endnote>
  <w:endnote w:type="continuationSeparator" w:id="0">
    <w:p w14:paraId="78D73311" w14:textId="77777777" w:rsidR="00F46020" w:rsidRDefault="00F46020" w:rsidP="00A5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56C6" w14:textId="77777777" w:rsidR="00F46020" w:rsidRDefault="00F46020" w:rsidP="00A54BA7">
      <w:pPr>
        <w:spacing w:after="0" w:line="240" w:lineRule="auto"/>
      </w:pPr>
      <w:r>
        <w:separator/>
      </w:r>
    </w:p>
  </w:footnote>
  <w:footnote w:type="continuationSeparator" w:id="0">
    <w:p w14:paraId="0F547593" w14:textId="77777777" w:rsidR="00F46020" w:rsidRDefault="00F46020" w:rsidP="00A5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30956"/>
    </w:sdtPr>
    <w:sdtEndPr>
      <w:rPr>
        <w:rFonts w:ascii="Times New Roman" w:hAnsi="Times New Roman" w:cs="Times New Roman"/>
        <w:sz w:val="28"/>
        <w:szCs w:val="28"/>
      </w:rPr>
    </w:sdtEndPr>
    <w:sdtContent>
      <w:p w14:paraId="572A3E8C" w14:textId="77777777" w:rsidR="00575EC4" w:rsidRPr="00A54BA7" w:rsidRDefault="00571368">
        <w:pPr>
          <w:pStyle w:val="a7"/>
          <w:jc w:val="center"/>
          <w:rPr>
            <w:rFonts w:ascii="Times New Roman" w:hAnsi="Times New Roman" w:cs="Times New Roman"/>
            <w:sz w:val="28"/>
            <w:szCs w:val="28"/>
          </w:rPr>
        </w:pPr>
        <w:r w:rsidRPr="00A54BA7">
          <w:rPr>
            <w:rFonts w:ascii="Times New Roman" w:hAnsi="Times New Roman" w:cs="Times New Roman"/>
            <w:sz w:val="28"/>
            <w:szCs w:val="28"/>
          </w:rPr>
          <w:fldChar w:fldCharType="begin"/>
        </w:r>
        <w:r w:rsidR="00575EC4" w:rsidRPr="00A54BA7">
          <w:rPr>
            <w:rFonts w:ascii="Times New Roman" w:hAnsi="Times New Roman" w:cs="Times New Roman"/>
            <w:sz w:val="28"/>
            <w:szCs w:val="28"/>
          </w:rPr>
          <w:instrText>PAGE   \* MERGEFORMAT</w:instrText>
        </w:r>
        <w:r w:rsidRPr="00A54BA7">
          <w:rPr>
            <w:rFonts w:ascii="Times New Roman" w:hAnsi="Times New Roman" w:cs="Times New Roman"/>
            <w:sz w:val="28"/>
            <w:szCs w:val="28"/>
          </w:rPr>
          <w:fldChar w:fldCharType="separate"/>
        </w:r>
        <w:r w:rsidR="005A0CBE">
          <w:rPr>
            <w:rFonts w:ascii="Times New Roman" w:hAnsi="Times New Roman" w:cs="Times New Roman"/>
            <w:noProof/>
            <w:sz w:val="28"/>
            <w:szCs w:val="28"/>
          </w:rPr>
          <w:t>2</w:t>
        </w:r>
        <w:r w:rsidRPr="00A54BA7">
          <w:rPr>
            <w:rFonts w:ascii="Times New Roman" w:hAnsi="Times New Roman" w:cs="Times New Roman"/>
            <w:sz w:val="28"/>
            <w:szCs w:val="28"/>
          </w:rPr>
          <w:fldChar w:fldCharType="end"/>
        </w:r>
      </w:p>
    </w:sdtContent>
  </w:sdt>
  <w:p w14:paraId="0AAE6DE2" w14:textId="77777777" w:rsidR="00575EC4" w:rsidRDefault="00575E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numFmt w:val="bullet"/>
      <w:lvlText w:val="-"/>
      <w:lvlJc w:val="left"/>
      <w:pPr>
        <w:tabs>
          <w:tab w:val="num" w:pos="708"/>
        </w:tabs>
        <w:ind w:left="0" w:firstLine="0"/>
      </w:pPr>
      <w:rPr>
        <w:rFonts w:ascii="Times New Roman" w:hAnsi="Times New Roman" w:cs="Times New Roman" w:hint="default"/>
      </w:rPr>
    </w:lvl>
  </w:abstractNum>
  <w:abstractNum w:abstractNumId="3" w15:restartNumberingAfterBreak="0">
    <w:nsid w:val="2D03048C"/>
    <w:multiLevelType w:val="hybridMultilevel"/>
    <w:tmpl w:val="C71283EC"/>
    <w:lvl w:ilvl="0" w:tplc="11042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6A1689"/>
    <w:multiLevelType w:val="hybridMultilevel"/>
    <w:tmpl w:val="CDCA5960"/>
    <w:lvl w:ilvl="0" w:tplc="EF6CA4C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87226A4"/>
    <w:multiLevelType w:val="hybridMultilevel"/>
    <w:tmpl w:val="F7AE5EE8"/>
    <w:lvl w:ilvl="0" w:tplc="74BAA33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84540F7"/>
    <w:multiLevelType w:val="hybridMultilevel"/>
    <w:tmpl w:val="BAB64E30"/>
    <w:lvl w:ilvl="0" w:tplc="F34A171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6042D12"/>
    <w:multiLevelType w:val="hybridMultilevel"/>
    <w:tmpl w:val="AD481AB6"/>
    <w:lvl w:ilvl="0" w:tplc="AE047056">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758C3F2D"/>
    <w:multiLevelType w:val="hybridMultilevel"/>
    <w:tmpl w:val="57A0EC98"/>
    <w:lvl w:ilvl="0" w:tplc="EA9CE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44537334">
    <w:abstractNumId w:val="8"/>
  </w:num>
  <w:num w:numId="2" w16cid:durableId="80378378">
    <w:abstractNumId w:val="4"/>
  </w:num>
  <w:num w:numId="3" w16cid:durableId="930628851">
    <w:abstractNumId w:val="6"/>
  </w:num>
  <w:num w:numId="4" w16cid:durableId="1897276364">
    <w:abstractNumId w:val="3"/>
  </w:num>
  <w:num w:numId="5" w16cid:durableId="2103911171">
    <w:abstractNumId w:val="5"/>
  </w:num>
  <w:num w:numId="6" w16cid:durableId="1498034576">
    <w:abstractNumId w:val="0"/>
  </w:num>
  <w:num w:numId="7" w16cid:durableId="1972902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219157">
    <w:abstractNumId w:val="7"/>
  </w:num>
  <w:num w:numId="9" w16cid:durableId="1875849932">
    <w:abstractNumId w:val="7"/>
  </w:num>
  <w:num w:numId="10" w16cid:durableId="219832840">
    <w:abstractNumId w:val="1"/>
  </w:num>
  <w:num w:numId="11" w16cid:durableId="576325085">
    <w:abstractNumId w:val="1"/>
    <w:lvlOverride w:ilvl="0">
      <w:startOverride w:val="1"/>
    </w:lvlOverride>
  </w:num>
  <w:num w:numId="12" w16cid:durableId="207993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03A3"/>
    <w:rsid w:val="0000018B"/>
    <w:rsid w:val="00000CF5"/>
    <w:rsid w:val="00002020"/>
    <w:rsid w:val="000024A0"/>
    <w:rsid w:val="000042AD"/>
    <w:rsid w:val="00004CFE"/>
    <w:rsid w:val="00007730"/>
    <w:rsid w:val="00015322"/>
    <w:rsid w:val="00016AEE"/>
    <w:rsid w:val="00020361"/>
    <w:rsid w:val="00021DD5"/>
    <w:rsid w:val="00025D2F"/>
    <w:rsid w:val="00027647"/>
    <w:rsid w:val="00035BA9"/>
    <w:rsid w:val="00040767"/>
    <w:rsid w:val="00047276"/>
    <w:rsid w:val="0005277A"/>
    <w:rsid w:val="00056389"/>
    <w:rsid w:val="0006716D"/>
    <w:rsid w:val="00070CC8"/>
    <w:rsid w:val="00072415"/>
    <w:rsid w:val="00073561"/>
    <w:rsid w:val="00076147"/>
    <w:rsid w:val="0007636B"/>
    <w:rsid w:val="00080E96"/>
    <w:rsid w:val="000819B8"/>
    <w:rsid w:val="00082DC5"/>
    <w:rsid w:val="0008375B"/>
    <w:rsid w:val="00084D51"/>
    <w:rsid w:val="0009014F"/>
    <w:rsid w:val="00091AA0"/>
    <w:rsid w:val="000938D8"/>
    <w:rsid w:val="000A1DFA"/>
    <w:rsid w:val="000A2DC3"/>
    <w:rsid w:val="000A3387"/>
    <w:rsid w:val="000B6C74"/>
    <w:rsid w:val="000C1419"/>
    <w:rsid w:val="000C290F"/>
    <w:rsid w:val="000C5EA6"/>
    <w:rsid w:val="000C7B13"/>
    <w:rsid w:val="000D0157"/>
    <w:rsid w:val="000D0D1D"/>
    <w:rsid w:val="000D3104"/>
    <w:rsid w:val="000D33F2"/>
    <w:rsid w:val="000D6760"/>
    <w:rsid w:val="000D7676"/>
    <w:rsid w:val="000E0189"/>
    <w:rsid w:val="000E1C36"/>
    <w:rsid w:val="000E327D"/>
    <w:rsid w:val="000E6749"/>
    <w:rsid w:val="000F4049"/>
    <w:rsid w:val="000F4A01"/>
    <w:rsid w:val="000F71BB"/>
    <w:rsid w:val="00101B39"/>
    <w:rsid w:val="00102A32"/>
    <w:rsid w:val="00103A06"/>
    <w:rsid w:val="00106653"/>
    <w:rsid w:val="00112620"/>
    <w:rsid w:val="00117186"/>
    <w:rsid w:val="00117A5F"/>
    <w:rsid w:val="00120561"/>
    <w:rsid w:val="00124039"/>
    <w:rsid w:val="00124257"/>
    <w:rsid w:val="0013032B"/>
    <w:rsid w:val="00134155"/>
    <w:rsid w:val="00141314"/>
    <w:rsid w:val="00141BBE"/>
    <w:rsid w:val="001458BB"/>
    <w:rsid w:val="00147D52"/>
    <w:rsid w:val="00147E7C"/>
    <w:rsid w:val="001509FE"/>
    <w:rsid w:val="00152C04"/>
    <w:rsid w:val="00154F92"/>
    <w:rsid w:val="00157C1F"/>
    <w:rsid w:val="001721DB"/>
    <w:rsid w:val="00174368"/>
    <w:rsid w:val="001764E6"/>
    <w:rsid w:val="00176EF2"/>
    <w:rsid w:val="00182C93"/>
    <w:rsid w:val="00183B10"/>
    <w:rsid w:val="001A2753"/>
    <w:rsid w:val="001B0C13"/>
    <w:rsid w:val="001B4BDB"/>
    <w:rsid w:val="001B7D27"/>
    <w:rsid w:val="001C01F9"/>
    <w:rsid w:val="001C13CA"/>
    <w:rsid w:val="001C2F3B"/>
    <w:rsid w:val="001C3545"/>
    <w:rsid w:val="001D088E"/>
    <w:rsid w:val="001D2957"/>
    <w:rsid w:val="001D527F"/>
    <w:rsid w:val="001E3C63"/>
    <w:rsid w:val="001E44DB"/>
    <w:rsid w:val="001E6D2F"/>
    <w:rsid w:val="001E704A"/>
    <w:rsid w:val="001F0375"/>
    <w:rsid w:val="001F2C90"/>
    <w:rsid w:val="001F3DC2"/>
    <w:rsid w:val="001F5388"/>
    <w:rsid w:val="001F6AEF"/>
    <w:rsid w:val="00201B81"/>
    <w:rsid w:val="00202A22"/>
    <w:rsid w:val="00203923"/>
    <w:rsid w:val="00204629"/>
    <w:rsid w:val="00206830"/>
    <w:rsid w:val="00211BFA"/>
    <w:rsid w:val="00214BA1"/>
    <w:rsid w:val="00217F27"/>
    <w:rsid w:val="002325A4"/>
    <w:rsid w:val="00233DBF"/>
    <w:rsid w:val="00242229"/>
    <w:rsid w:val="002436F1"/>
    <w:rsid w:val="00245082"/>
    <w:rsid w:val="00246D12"/>
    <w:rsid w:val="0025152C"/>
    <w:rsid w:val="0025224E"/>
    <w:rsid w:val="00253B92"/>
    <w:rsid w:val="002561A5"/>
    <w:rsid w:val="0025687F"/>
    <w:rsid w:val="002604A1"/>
    <w:rsid w:val="00261EE3"/>
    <w:rsid w:val="0026347B"/>
    <w:rsid w:val="00263F9E"/>
    <w:rsid w:val="00280A1C"/>
    <w:rsid w:val="0028133E"/>
    <w:rsid w:val="0028136B"/>
    <w:rsid w:val="0028225A"/>
    <w:rsid w:val="00282F29"/>
    <w:rsid w:val="00286D49"/>
    <w:rsid w:val="00287E81"/>
    <w:rsid w:val="00287FFB"/>
    <w:rsid w:val="0029232B"/>
    <w:rsid w:val="00295C9D"/>
    <w:rsid w:val="00295FDF"/>
    <w:rsid w:val="002A2EB0"/>
    <w:rsid w:val="002B1EEE"/>
    <w:rsid w:val="002B2B52"/>
    <w:rsid w:val="002B4475"/>
    <w:rsid w:val="002B4ECC"/>
    <w:rsid w:val="002C1511"/>
    <w:rsid w:val="002C43F5"/>
    <w:rsid w:val="002D3027"/>
    <w:rsid w:val="002D51D8"/>
    <w:rsid w:val="002D6B84"/>
    <w:rsid w:val="002D7072"/>
    <w:rsid w:val="002E0DAA"/>
    <w:rsid w:val="002E19B9"/>
    <w:rsid w:val="002E2012"/>
    <w:rsid w:val="002E2666"/>
    <w:rsid w:val="002E3A38"/>
    <w:rsid w:val="002E6171"/>
    <w:rsid w:val="002F0F0A"/>
    <w:rsid w:val="002F15EC"/>
    <w:rsid w:val="002F1A82"/>
    <w:rsid w:val="002F496A"/>
    <w:rsid w:val="002F63B6"/>
    <w:rsid w:val="002F6D3F"/>
    <w:rsid w:val="002F73EF"/>
    <w:rsid w:val="002F7F3C"/>
    <w:rsid w:val="003029B6"/>
    <w:rsid w:val="00305526"/>
    <w:rsid w:val="003055D1"/>
    <w:rsid w:val="00316DDD"/>
    <w:rsid w:val="0032490D"/>
    <w:rsid w:val="00333703"/>
    <w:rsid w:val="00351F43"/>
    <w:rsid w:val="003539C4"/>
    <w:rsid w:val="00360089"/>
    <w:rsid w:val="00360170"/>
    <w:rsid w:val="00361216"/>
    <w:rsid w:val="003624F3"/>
    <w:rsid w:val="00364C9C"/>
    <w:rsid w:val="0036777B"/>
    <w:rsid w:val="00370287"/>
    <w:rsid w:val="00372EAD"/>
    <w:rsid w:val="00376BD1"/>
    <w:rsid w:val="00380395"/>
    <w:rsid w:val="00381057"/>
    <w:rsid w:val="00381488"/>
    <w:rsid w:val="00382D72"/>
    <w:rsid w:val="00383702"/>
    <w:rsid w:val="00390327"/>
    <w:rsid w:val="003907FE"/>
    <w:rsid w:val="00390848"/>
    <w:rsid w:val="00392D45"/>
    <w:rsid w:val="00397C31"/>
    <w:rsid w:val="003A1406"/>
    <w:rsid w:val="003A3832"/>
    <w:rsid w:val="003A5B26"/>
    <w:rsid w:val="003A6866"/>
    <w:rsid w:val="003A6BEB"/>
    <w:rsid w:val="003A7013"/>
    <w:rsid w:val="003B067C"/>
    <w:rsid w:val="003B070F"/>
    <w:rsid w:val="003B09C2"/>
    <w:rsid w:val="003B452C"/>
    <w:rsid w:val="003B5BEE"/>
    <w:rsid w:val="003B63F0"/>
    <w:rsid w:val="003C1845"/>
    <w:rsid w:val="003C272A"/>
    <w:rsid w:val="003C6368"/>
    <w:rsid w:val="003C7AC5"/>
    <w:rsid w:val="003D0C5A"/>
    <w:rsid w:val="003D4B0E"/>
    <w:rsid w:val="003D6619"/>
    <w:rsid w:val="003D76E7"/>
    <w:rsid w:val="003D7CB8"/>
    <w:rsid w:val="003E1299"/>
    <w:rsid w:val="003E2DC5"/>
    <w:rsid w:val="003E3234"/>
    <w:rsid w:val="003E4AA0"/>
    <w:rsid w:val="003E4C6B"/>
    <w:rsid w:val="003F0C75"/>
    <w:rsid w:val="003F2739"/>
    <w:rsid w:val="003F2B4C"/>
    <w:rsid w:val="003F30D6"/>
    <w:rsid w:val="003F6268"/>
    <w:rsid w:val="00403A2D"/>
    <w:rsid w:val="00404C21"/>
    <w:rsid w:val="00406DB8"/>
    <w:rsid w:val="004102CE"/>
    <w:rsid w:val="00415BC0"/>
    <w:rsid w:val="00423173"/>
    <w:rsid w:val="0042650A"/>
    <w:rsid w:val="00427A50"/>
    <w:rsid w:val="004323C3"/>
    <w:rsid w:val="004430EF"/>
    <w:rsid w:val="004431CE"/>
    <w:rsid w:val="00446484"/>
    <w:rsid w:val="004500D0"/>
    <w:rsid w:val="00451080"/>
    <w:rsid w:val="00453B43"/>
    <w:rsid w:val="0045656B"/>
    <w:rsid w:val="00462553"/>
    <w:rsid w:val="004660D9"/>
    <w:rsid w:val="00467C29"/>
    <w:rsid w:val="00471B55"/>
    <w:rsid w:val="00471C12"/>
    <w:rsid w:val="0047228E"/>
    <w:rsid w:val="00472557"/>
    <w:rsid w:val="00474214"/>
    <w:rsid w:val="0048164B"/>
    <w:rsid w:val="004827EF"/>
    <w:rsid w:val="00482901"/>
    <w:rsid w:val="004833CF"/>
    <w:rsid w:val="00483947"/>
    <w:rsid w:val="00483CE7"/>
    <w:rsid w:val="0048669C"/>
    <w:rsid w:val="00493CA7"/>
    <w:rsid w:val="0049547D"/>
    <w:rsid w:val="0049737D"/>
    <w:rsid w:val="004A0119"/>
    <w:rsid w:val="004A078D"/>
    <w:rsid w:val="004A5DA5"/>
    <w:rsid w:val="004A6727"/>
    <w:rsid w:val="004B2AC3"/>
    <w:rsid w:val="004B5F74"/>
    <w:rsid w:val="004B6590"/>
    <w:rsid w:val="004B7B90"/>
    <w:rsid w:val="004C0311"/>
    <w:rsid w:val="004D7FA1"/>
    <w:rsid w:val="004E16BD"/>
    <w:rsid w:val="004E2A44"/>
    <w:rsid w:val="004E4CE9"/>
    <w:rsid w:val="004E5E80"/>
    <w:rsid w:val="004E634B"/>
    <w:rsid w:val="004F196E"/>
    <w:rsid w:val="004F3A4A"/>
    <w:rsid w:val="004F6A9C"/>
    <w:rsid w:val="004F72AF"/>
    <w:rsid w:val="005000D7"/>
    <w:rsid w:val="0050587D"/>
    <w:rsid w:val="00511C41"/>
    <w:rsid w:val="00511CF4"/>
    <w:rsid w:val="00517BF1"/>
    <w:rsid w:val="00517D2B"/>
    <w:rsid w:val="00520700"/>
    <w:rsid w:val="00521B83"/>
    <w:rsid w:val="00522FF0"/>
    <w:rsid w:val="0052397A"/>
    <w:rsid w:val="00527428"/>
    <w:rsid w:val="0053018F"/>
    <w:rsid w:val="0053136C"/>
    <w:rsid w:val="00531C0F"/>
    <w:rsid w:val="005324C4"/>
    <w:rsid w:val="00533791"/>
    <w:rsid w:val="005343C8"/>
    <w:rsid w:val="005361E1"/>
    <w:rsid w:val="005407EB"/>
    <w:rsid w:val="00540A19"/>
    <w:rsid w:val="0054333D"/>
    <w:rsid w:val="00544FA5"/>
    <w:rsid w:val="0054787C"/>
    <w:rsid w:val="00550A3A"/>
    <w:rsid w:val="00550BA0"/>
    <w:rsid w:val="0055301E"/>
    <w:rsid w:val="00553D5D"/>
    <w:rsid w:val="00563CE6"/>
    <w:rsid w:val="00563EA3"/>
    <w:rsid w:val="005676B8"/>
    <w:rsid w:val="00567D2B"/>
    <w:rsid w:val="00571368"/>
    <w:rsid w:val="0057309B"/>
    <w:rsid w:val="00575EC4"/>
    <w:rsid w:val="0057673C"/>
    <w:rsid w:val="00581501"/>
    <w:rsid w:val="00581600"/>
    <w:rsid w:val="005823A5"/>
    <w:rsid w:val="00583825"/>
    <w:rsid w:val="00584353"/>
    <w:rsid w:val="005A0CBE"/>
    <w:rsid w:val="005A16AA"/>
    <w:rsid w:val="005B03B4"/>
    <w:rsid w:val="005B1173"/>
    <w:rsid w:val="005B1907"/>
    <w:rsid w:val="005B1A9F"/>
    <w:rsid w:val="005C518D"/>
    <w:rsid w:val="005D1616"/>
    <w:rsid w:val="005D2987"/>
    <w:rsid w:val="005D4959"/>
    <w:rsid w:val="005D568F"/>
    <w:rsid w:val="005D7016"/>
    <w:rsid w:val="005E158E"/>
    <w:rsid w:val="005E3296"/>
    <w:rsid w:val="005E3C1B"/>
    <w:rsid w:val="005E62D3"/>
    <w:rsid w:val="005F032A"/>
    <w:rsid w:val="005F179C"/>
    <w:rsid w:val="005F238E"/>
    <w:rsid w:val="005F4D2F"/>
    <w:rsid w:val="005F577B"/>
    <w:rsid w:val="005F7603"/>
    <w:rsid w:val="005F7C55"/>
    <w:rsid w:val="006001FF"/>
    <w:rsid w:val="00607DFB"/>
    <w:rsid w:val="0061783A"/>
    <w:rsid w:val="006227A5"/>
    <w:rsid w:val="00625D79"/>
    <w:rsid w:val="00626B1D"/>
    <w:rsid w:val="00626B4A"/>
    <w:rsid w:val="00636BCD"/>
    <w:rsid w:val="006415F4"/>
    <w:rsid w:val="00643EFA"/>
    <w:rsid w:val="00645D85"/>
    <w:rsid w:val="00650C48"/>
    <w:rsid w:val="00651AE3"/>
    <w:rsid w:val="00652523"/>
    <w:rsid w:val="00654F30"/>
    <w:rsid w:val="00655E06"/>
    <w:rsid w:val="006618B7"/>
    <w:rsid w:val="00663A9E"/>
    <w:rsid w:val="00665100"/>
    <w:rsid w:val="00665831"/>
    <w:rsid w:val="0067031F"/>
    <w:rsid w:val="0067350E"/>
    <w:rsid w:val="006739DB"/>
    <w:rsid w:val="00674867"/>
    <w:rsid w:val="00677A4D"/>
    <w:rsid w:val="00681207"/>
    <w:rsid w:val="00681A9A"/>
    <w:rsid w:val="006901C6"/>
    <w:rsid w:val="00692DA3"/>
    <w:rsid w:val="00694DF3"/>
    <w:rsid w:val="00695BD8"/>
    <w:rsid w:val="006968EC"/>
    <w:rsid w:val="006976D2"/>
    <w:rsid w:val="006A64CE"/>
    <w:rsid w:val="006A6968"/>
    <w:rsid w:val="006A7047"/>
    <w:rsid w:val="006B2124"/>
    <w:rsid w:val="006B4CC6"/>
    <w:rsid w:val="006B4FBE"/>
    <w:rsid w:val="006B5CED"/>
    <w:rsid w:val="006C1A08"/>
    <w:rsid w:val="006C1E8B"/>
    <w:rsid w:val="006C4AB3"/>
    <w:rsid w:val="006C5927"/>
    <w:rsid w:val="006C60E4"/>
    <w:rsid w:val="006C61A6"/>
    <w:rsid w:val="006C66D7"/>
    <w:rsid w:val="006D1861"/>
    <w:rsid w:val="006D517A"/>
    <w:rsid w:val="006E02EA"/>
    <w:rsid w:val="006E0D5D"/>
    <w:rsid w:val="006F0CD7"/>
    <w:rsid w:val="006F4FE8"/>
    <w:rsid w:val="00703BAD"/>
    <w:rsid w:val="007042CD"/>
    <w:rsid w:val="00712AD7"/>
    <w:rsid w:val="007150BB"/>
    <w:rsid w:val="00716642"/>
    <w:rsid w:val="0071794A"/>
    <w:rsid w:val="007221E8"/>
    <w:rsid w:val="0072348C"/>
    <w:rsid w:val="007254E7"/>
    <w:rsid w:val="007315C1"/>
    <w:rsid w:val="00737250"/>
    <w:rsid w:val="00740156"/>
    <w:rsid w:val="007408BC"/>
    <w:rsid w:val="00741AC8"/>
    <w:rsid w:val="007455C2"/>
    <w:rsid w:val="007458E6"/>
    <w:rsid w:val="00745EEC"/>
    <w:rsid w:val="0076091F"/>
    <w:rsid w:val="00760E78"/>
    <w:rsid w:val="0076192F"/>
    <w:rsid w:val="007627CC"/>
    <w:rsid w:val="00763AE5"/>
    <w:rsid w:val="00765B39"/>
    <w:rsid w:val="0077026D"/>
    <w:rsid w:val="007708D7"/>
    <w:rsid w:val="00771EED"/>
    <w:rsid w:val="00776DD6"/>
    <w:rsid w:val="007771D1"/>
    <w:rsid w:val="00777DF0"/>
    <w:rsid w:val="00777FAE"/>
    <w:rsid w:val="00781B84"/>
    <w:rsid w:val="0078410D"/>
    <w:rsid w:val="0078461F"/>
    <w:rsid w:val="007853AA"/>
    <w:rsid w:val="00785F33"/>
    <w:rsid w:val="007877BC"/>
    <w:rsid w:val="007A14DA"/>
    <w:rsid w:val="007A6DBE"/>
    <w:rsid w:val="007A7217"/>
    <w:rsid w:val="007C3FCD"/>
    <w:rsid w:val="007C6DC2"/>
    <w:rsid w:val="007C7B19"/>
    <w:rsid w:val="007D0680"/>
    <w:rsid w:val="007D07CE"/>
    <w:rsid w:val="007D2949"/>
    <w:rsid w:val="007D3A5A"/>
    <w:rsid w:val="007D6EC4"/>
    <w:rsid w:val="007E2E67"/>
    <w:rsid w:val="007E554B"/>
    <w:rsid w:val="007F0CFB"/>
    <w:rsid w:val="007F1D38"/>
    <w:rsid w:val="007F2708"/>
    <w:rsid w:val="007F3BF8"/>
    <w:rsid w:val="007F43A2"/>
    <w:rsid w:val="007F458D"/>
    <w:rsid w:val="008038F6"/>
    <w:rsid w:val="0080490F"/>
    <w:rsid w:val="0080718B"/>
    <w:rsid w:val="0080723B"/>
    <w:rsid w:val="00810A33"/>
    <w:rsid w:val="00815274"/>
    <w:rsid w:val="00815E5F"/>
    <w:rsid w:val="0081648C"/>
    <w:rsid w:val="008202DA"/>
    <w:rsid w:val="0082128F"/>
    <w:rsid w:val="008241BB"/>
    <w:rsid w:val="00830110"/>
    <w:rsid w:val="00831EAB"/>
    <w:rsid w:val="008339A1"/>
    <w:rsid w:val="0083401D"/>
    <w:rsid w:val="00835507"/>
    <w:rsid w:val="008407C9"/>
    <w:rsid w:val="00841203"/>
    <w:rsid w:val="00843E29"/>
    <w:rsid w:val="00846ABB"/>
    <w:rsid w:val="00850C05"/>
    <w:rsid w:val="00852B2F"/>
    <w:rsid w:val="008561B8"/>
    <w:rsid w:val="00865DAF"/>
    <w:rsid w:val="00867C8E"/>
    <w:rsid w:val="00874C77"/>
    <w:rsid w:val="0087629C"/>
    <w:rsid w:val="008766DF"/>
    <w:rsid w:val="00881F9E"/>
    <w:rsid w:val="00882B79"/>
    <w:rsid w:val="008855C3"/>
    <w:rsid w:val="0088621E"/>
    <w:rsid w:val="008910FA"/>
    <w:rsid w:val="008A39B5"/>
    <w:rsid w:val="008A5D67"/>
    <w:rsid w:val="008A794D"/>
    <w:rsid w:val="008B1639"/>
    <w:rsid w:val="008B1ED6"/>
    <w:rsid w:val="008B255D"/>
    <w:rsid w:val="008B6063"/>
    <w:rsid w:val="008B6F57"/>
    <w:rsid w:val="008C1A67"/>
    <w:rsid w:val="008C364C"/>
    <w:rsid w:val="008C3BE9"/>
    <w:rsid w:val="008C52B2"/>
    <w:rsid w:val="008D1567"/>
    <w:rsid w:val="008D2BC8"/>
    <w:rsid w:val="008D3A14"/>
    <w:rsid w:val="008D4AE9"/>
    <w:rsid w:val="008D697E"/>
    <w:rsid w:val="008E4E5B"/>
    <w:rsid w:val="008E6C9E"/>
    <w:rsid w:val="008F79CC"/>
    <w:rsid w:val="00902555"/>
    <w:rsid w:val="0090270D"/>
    <w:rsid w:val="00903D9D"/>
    <w:rsid w:val="00907105"/>
    <w:rsid w:val="00911081"/>
    <w:rsid w:val="00912861"/>
    <w:rsid w:val="00914981"/>
    <w:rsid w:val="00921584"/>
    <w:rsid w:val="009226C9"/>
    <w:rsid w:val="00924A80"/>
    <w:rsid w:val="00925F7E"/>
    <w:rsid w:val="009279FE"/>
    <w:rsid w:val="00933B9D"/>
    <w:rsid w:val="009352E0"/>
    <w:rsid w:val="00935DD1"/>
    <w:rsid w:val="009431A9"/>
    <w:rsid w:val="009456B0"/>
    <w:rsid w:val="00947A5B"/>
    <w:rsid w:val="009517D5"/>
    <w:rsid w:val="009528D1"/>
    <w:rsid w:val="00952B81"/>
    <w:rsid w:val="009532CD"/>
    <w:rsid w:val="009565DA"/>
    <w:rsid w:val="00957202"/>
    <w:rsid w:val="00961BC0"/>
    <w:rsid w:val="00962BCB"/>
    <w:rsid w:val="00965E56"/>
    <w:rsid w:val="00967928"/>
    <w:rsid w:val="00970559"/>
    <w:rsid w:val="0098020A"/>
    <w:rsid w:val="00981898"/>
    <w:rsid w:val="009822A4"/>
    <w:rsid w:val="00983EFF"/>
    <w:rsid w:val="00985BE1"/>
    <w:rsid w:val="009863C1"/>
    <w:rsid w:val="00997BEB"/>
    <w:rsid w:val="009A796F"/>
    <w:rsid w:val="009B385A"/>
    <w:rsid w:val="009B5765"/>
    <w:rsid w:val="009B7751"/>
    <w:rsid w:val="009C08D4"/>
    <w:rsid w:val="009C1F60"/>
    <w:rsid w:val="009D0A86"/>
    <w:rsid w:val="009D1869"/>
    <w:rsid w:val="009D1C54"/>
    <w:rsid w:val="009D4EE4"/>
    <w:rsid w:val="009E27D2"/>
    <w:rsid w:val="009E33C8"/>
    <w:rsid w:val="009E6226"/>
    <w:rsid w:val="009F045A"/>
    <w:rsid w:val="009F0E0F"/>
    <w:rsid w:val="009F0EAD"/>
    <w:rsid w:val="009F22EB"/>
    <w:rsid w:val="009F24CB"/>
    <w:rsid w:val="009F57DC"/>
    <w:rsid w:val="00A02854"/>
    <w:rsid w:val="00A02EFA"/>
    <w:rsid w:val="00A05550"/>
    <w:rsid w:val="00A059D8"/>
    <w:rsid w:val="00A06A14"/>
    <w:rsid w:val="00A07C4C"/>
    <w:rsid w:val="00A11E8F"/>
    <w:rsid w:val="00A12558"/>
    <w:rsid w:val="00A175CA"/>
    <w:rsid w:val="00A22946"/>
    <w:rsid w:val="00A23C0F"/>
    <w:rsid w:val="00A25686"/>
    <w:rsid w:val="00A3181A"/>
    <w:rsid w:val="00A36FA5"/>
    <w:rsid w:val="00A418CA"/>
    <w:rsid w:val="00A42AEF"/>
    <w:rsid w:val="00A42D67"/>
    <w:rsid w:val="00A45D5D"/>
    <w:rsid w:val="00A45F52"/>
    <w:rsid w:val="00A510E7"/>
    <w:rsid w:val="00A54BA7"/>
    <w:rsid w:val="00A55FB0"/>
    <w:rsid w:val="00A57501"/>
    <w:rsid w:val="00A6357B"/>
    <w:rsid w:val="00A64434"/>
    <w:rsid w:val="00A67003"/>
    <w:rsid w:val="00A6750F"/>
    <w:rsid w:val="00A75921"/>
    <w:rsid w:val="00A86F68"/>
    <w:rsid w:val="00A93BDE"/>
    <w:rsid w:val="00A94DF0"/>
    <w:rsid w:val="00AA559A"/>
    <w:rsid w:val="00AB316A"/>
    <w:rsid w:val="00AB39FA"/>
    <w:rsid w:val="00AB428B"/>
    <w:rsid w:val="00AB4875"/>
    <w:rsid w:val="00AB7D1C"/>
    <w:rsid w:val="00AC0D4A"/>
    <w:rsid w:val="00AC2153"/>
    <w:rsid w:val="00AD4778"/>
    <w:rsid w:val="00AE1259"/>
    <w:rsid w:val="00AE20E2"/>
    <w:rsid w:val="00AE5E02"/>
    <w:rsid w:val="00AF2160"/>
    <w:rsid w:val="00AF29A9"/>
    <w:rsid w:val="00B01505"/>
    <w:rsid w:val="00B11826"/>
    <w:rsid w:val="00B12AA8"/>
    <w:rsid w:val="00B13E84"/>
    <w:rsid w:val="00B13EE9"/>
    <w:rsid w:val="00B1411E"/>
    <w:rsid w:val="00B15C47"/>
    <w:rsid w:val="00B20239"/>
    <w:rsid w:val="00B20C88"/>
    <w:rsid w:val="00B245C7"/>
    <w:rsid w:val="00B25232"/>
    <w:rsid w:val="00B3145A"/>
    <w:rsid w:val="00B3246E"/>
    <w:rsid w:val="00B33D8C"/>
    <w:rsid w:val="00B34856"/>
    <w:rsid w:val="00B35ACB"/>
    <w:rsid w:val="00B414E9"/>
    <w:rsid w:val="00B4376C"/>
    <w:rsid w:val="00B46401"/>
    <w:rsid w:val="00B47F4A"/>
    <w:rsid w:val="00B53DEB"/>
    <w:rsid w:val="00B53F8F"/>
    <w:rsid w:val="00B54046"/>
    <w:rsid w:val="00B56D77"/>
    <w:rsid w:val="00B57EC4"/>
    <w:rsid w:val="00B6156A"/>
    <w:rsid w:val="00B64430"/>
    <w:rsid w:val="00B722DF"/>
    <w:rsid w:val="00B7327E"/>
    <w:rsid w:val="00B73703"/>
    <w:rsid w:val="00B74E0C"/>
    <w:rsid w:val="00B758AC"/>
    <w:rsid w:val="00B81660"/>
    <w:rsid w:val="00B8473D"/>
    <w:rsid w:val="00B878FA"/>
    <w:rsid w:val="00B903A0"/>
    <w:rsid w:val="00BA3191"/>
    <w:rsid w:val="00BA40F5"/>
    <w:rsid w:val="00BA702B"/>
    <w:rsid w:val="00BB1F45"/>
    <w:rsid w:val="00BB279E"/>
    <w:rsid w:val="00BB2973"/>
    <w:rsid w:val="00BC0389"/>
    <w:rsid w:val="00BC03A3"/>
    <w:rsid w:val="00BC096F"/>
    <w:rsid w:val="00BC260B"/>
    <w:rsid w:val="00BC55D9"/>
    <w:rsid w:val="00BC5B3E"/>
    <w:rsid w:val="00BD2757"/>
    <w:rsid w:val="00BD32CB"/>
    <w:rsid w:val="00BD4A1F"/>
    <w:rsid w:val="00BE0110"/>
    <w:rsid w:val="00BE7F84"/>
    <w:rsid w:val="00BF1BD7"/>
    <w:rsid w:val="00BF2563"/>
    <w:rsid w:val="00C03AAC"/>
    <w:rsid w:val="00C07843"/>
    <w:rsid w:val="00C07C5E"/>
    <w:rsid w:val="00C10490"/>
    <w:rsid w:val="00C123A6"/>
    <w:rsid w:val="00C14EF0"/>
    <w:rsid w:val="00C17A11"/>
    <w:rsid w:val="00C249BB"/>
    <w:rsid w:val="00C25B70"/>
    <w:rsid w:val="00C26E5E"/>
    <w:rsid w:val="00C356D9"/>
    <w:rsid w:val="00C36A45"/>
    <w:rsid w:val="00C37A1A"/>
    <w:rsid w:val="00C44BD3"/>
    <w:rsid w:val="00C457BC"/>
    <w:rsid w:val="00C4593A"/>
    <w:rsid w:val="00C53E17"/>
    <w:rsid w:val="00C57F8C"/>
    <w:rsid w:val="00C603C0"/>
    <w:rsid w:val="00C60A2E"/>
    <w:rsid w:val="00C65AC9"/>
    <w:rsid w:val="00C71399"/>
    <w:rsid w:val="00C7291B"/>
    <w:rsid w:val="00C745AF"/>
    <w:rsid w:val="00C800A7"/>
    <w:rsid w:val="00C81060"/>
    <w:rsid w:val="00C82269"/>
    <w:rsid w:val="00C824AF"/>
    <w:rsid w:val="00C85905"/>
    <w:rsid w:val="00C8707B"/>
    <w:rsid w:val="00C87ADC"/>
    <w:rsid w:val="00C90638"/>
    <w:rsid w:val="00C90E06"/>
    <w:rsid w:val="00C917EF"/>
    <w:rsid w:val="00C92781"/>
    <w:rsid w:val="00C9622E"/>
    <w:rsid w:val="00CA0FA5"/>
    <w:rsid w:val="00CA28A9"/>
    <w:rsid w:val="00CA30EC"/>
    <w:rsid w:val="00CA3968"/>
    <w:rsid w:val="00CA58C3"/>
    <w:rsid w:val="00CB51E5"/>
    <w:rsid w:val="00CB655D"/>
    <w:rsid w:val="00CB6BE2"/>
    <w:rsid w:val="00CC4063"/>
    <w:rsid w:val="00CC4A23"/>
    <w:rsid w:val="00CC5AB4"/>
    <w:rsid w:val="00CC5BEE"/>
    <w:rsid w:val="00CC6E81"/>
    <w:rsid w:val="00CD2AEC"/>
    <w:rsid w:val="00CD454C"/>
    <w:rsid w:val="00CD66B9"/>
    <w:rsid w:val="00CD70D0"/>
    <w:rsid w:val="00CE2390"/>
    <w:rsid w:val="00CE3F4F"/>
    <w:rsid w:val="00CE6972"/>
    <w:rsid w:val="00CF202E"/>
    <w:rsid w:val="00CF3BD9"/>
    <w:rsid w:val="00CF612D"/>
    <w:rsid w:val="00CF6C35"/>
    <w:rsid w:val="00CF768C"/>
    <w:rsid w:val="00D0163A"/>
    <w:rsid w:val="00D02C98"/>
    <w:rsid w:val="00D04B6D"/>
    <w:rsid w:val="00D07F6F"/>
    <w:rsid w:val="00D1557A"/>
    <w:rsid w:val="00D17D80"/>
    <w:rsid w:val="00D21BBD"/>
    <w:rsid w:val="00D2393B"/>
    <w:rsid w:val="00D23A15"/>
    <w:rsid w:val="00D24379"/>
    <w:rsid w:val="00D312E2"/>
    <w:rsid w:val="00D32F88"/>
    <w:rsid w:val="00D405E2"/>
    <w:rsid w:val="00D42973"/>
    <w:rsid w:val="00D42B90"/>
    <w:rsid w:val="00D4481D"/>
    <w:rsid w:val="00D463AC"/>
    <w:rsid w:val="00D533E2"/>
    <w:rsid w:val="00D56057"/>
    <w:rsid w:val="00D57671"/>
    <w:rsid w:val="00D707DA"/>
    <w:rsid w:val="00D70C00"/>
    <w:rsid w:val="00D71B5C"/>
    <w:rsid w:val="00D72738"/>
    <w:rsid w:val="00D760A7"/>
    <w:rsid w:val="00D76E12"/>
    <w:rsid w:val="00D7735F"/>
    <w:rsid w:val="00D8149E"/>
    <w:rsid w:val="00D8651F"/>
    <w:rsid w:val="00D86DDE"/>
    <w:rsid w:val="00D87C51"/>
    <w:rsid w:val="00D908ED"/>
    <w:rsid w:val="00D90BE7"/>
    <w:rsid w:val="00D91E21"/>
    <w:rsid w:val="00DA080F"/>
    <w:rsid w:val="00DA0DBE"/>
    <w:rsid w:val="00DA236C"/>
    <w:rsid w:val="00DA3171"/>
    <w:rsid w:val="00DA4184"/>
    <w:rsid w:val="00DA74D4"/>
    <w:rsid w:val="00DB2D9F"/>
    <w:rsid w:val="00DB47B3"/>
    <w:rsid w:val="00DC5C51"/>
    <w:rsid w:val="00DC7847"/>
    <w:rsid w:val="00DC7F09"/>
    <w:rsid w:val="00DD1565"/>
    <w:rsid w:val="00DD3EBD"/>
    <w:rsid w:val="00DD4D3F"/>
    <w:rsid w:val="00DD5219"/>
    <w:rsid w:val="00DD5982"/>
    <w:rsid w:val="00DE300A"/>
    <w:rsid w:val="00DF3C63"/>
    <w:rsid w:val="00DF47DB"/>
    <w:rsid w:val="00DF4A7E"/>
    <w:rsid w:val="00DF75FC"/>
    <w:rsid w:val="00E029E2"/>
    <w:rsid w:val="00E03427"/>
    <w:rsid w:val="00E03628"/>
    <w:rsid w:val="00E0456A"/>
    <w:rsid w:val="00E058C4"/>
    <w:rsid w:val="00E06523"/>
    <w:rsid w:val="00E07B4B"/>
    <w:rsid w:val="00E13468"/>
    <w:rsid w:val="00E15055"/>
    <w:rsid w:val="00E161AD"/>
    <w:rsid w:val="00E200F1"/>
    <w:rsid w:val="00E2513D"/>
    <w:rsid w:val="00E25994"/>
    <w:rsid w:val="00E271BF"/>
    <w:rsid w:val="00E278E9"/>
    <w:rsid w:val="00E30885"/>
    <w:rsid w:val="00E31212"/>
    <w:rsid w:val="00E358E3"/>
    <w:rsid w:val="00E37EA8"/>
    <w:rsid w:val="00E40F58"/>
    <w:rsid w:val="00E41B33"/>
    <w:rsid w:val="00E42483"/>
    <w:rsid w:val="00E445D3"/>
    <w:rsid w:val="00E45A11"/>
    <w:rsid w:val="00E46211"/>
    <w:rsid w:val="00E46BD4"/>
    <w:rsid w:val="00E46DEF"/>
    <w:rsid w:val="00E521C4"/>
    <w:rsid w:val="00E54B30"/>
    <w:rsid w:val="00E60846"/>
    <w:rsid w:val="00E71E0B"/>
    <w:rsid w:val="00E77DB6"/>
    <w:rsid w:val="00E8189C"/>
    <w:rsid w:val="00E823CA"/>
    <w:rsid w:val="00EA1484"/>
    <w:rsid w:val="00EB7873"/>
    <w:rsid w:val="00ED0461"/>
    <w:rsid w:val="00ED072F"/>
    <w:rsid w:val="00ED7D5E"/>
    <w:rsid w:val="00EE211B"/>
    <w:rsid w:val="00EE388D"/>
    <w:rsid w:val="00EE4B8B"/>
    <w:rsid w:val="00EE7A5E"/>
    <w:rsid w:val="00EF2366"/>
    <w:rsid w:val="00EF530C"/>
    <w:rsid w:val="00F1098A"/>
    <w:rsid w:val="00F10BF4"/>
    <w:rsid w:val="00F13524"/>
    <w:rsid w:val="00F14C0C"/>
    <w:rsid w:val="00F2106A"/>
    <w:rsid w:val="00F230C3"/>
    <w:rsid w:val="00F2451C"/>
    <w:rsid w:val="00F37F49"/>
    <w:rsid w:val="00F4108B"/>
    <w:rsid w:val="00F44213"/>
    <w:rsid w:val="00F446CC"/>
    <w:rsid w:val="00F46020"/>
    <w:rsid w:val="00F473D6"/>
    <w:rsid w:val="00F50563"/>
    <w:rsid w:val="00F5095E"/>
    <w:rsid w:val="00F56FFC"/>
    <w:rsid w:val="00F60D08"/>
    <w:rsid w:val="00F61505"/>
    <w:rsid w:val="00F62AAC"/>
    <w:rsid w:val="00F62C32"/>
    <w:rsid w:val="00F64973"/>
    <w:rsid w:val="00F65D6C"/>
    <w:rsid w:val="00F66FDE"/>
    <w:rsid w:val="00F7322F"/>
    <w:rsid w:val="00F74725"/>
    <w:rsid w:val="00F74A16"/>
    <w:rsid w:val="00F75D55"/>
    <w:rsid w:val="00F8295C"/>
    <w:rsid w:val="00F82F2D"/>
    <w:rsid w:val="00F85715"/>
    <w:rsid w:val="00F957B4"/>
    <w:rsid w:val="00F96C2C"/>
    <w:rsid w:val="00F974F9"/>
    <w:rsid w:val="00F97963"/>
    <w:rsid w:val="00FA19FA"/>
    <w:rsid w:val="00FA2CC6"/>
    <w:rsid w:val="00FB189E"/>
    <w:rsid w:val="00FB23C2"/>
    <w:rsid w:val="00FB403F"/>
    <w:rsid w:val="00FB45EA"/>
    <w:rsid w:val="00FB4D74"/>
    <w:rsid w:val="00FB57FD"/>
    <w:rsid w:val="00FB6133"/>
    <w:rsid w:val="00FB76AD"/>
    <w:rsid w:val="00FC3AB4"/>
    <w:rsid w:val="00FD1A54"/>
    <w:rsid w:val="00FD306A"/>
    <w:rsid w:val="00FE3AA6"/>
    <w:rsid w:val="00FE3B52"/>
    <w:rsid w:val="00FE3DF2"/>
    <w:rsid w:val="00FE6670"/>
    <w:rsid w:val="00FE7932"/>
    <w:rsid w:val="00FF0FCF"/>
    <w:rsid w:val="00FF288D"/>
    <w:rsid w:val="00FF2A08"/>
    <w:rsid w:val="00FF31BF"/>
    <w:rsid w:val="00FF7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E1BE4D"/>
  <w15:docId w15:val="{64EA4665-2CFA-44A7-9DAA-C4730BD3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EC4"/>
  </w:style>
  <w:style w:type="paragraph" w:styleId="1">
    <w:name w:val="heading 1"/>
    <w:basedOn w:val="a"/>
    <w:next w:val="a"/>
    <w:link w:val="10"/>
    <w:qFormat/>
    <w:rsid w:val="007D294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D2949"/>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link w:val="40"/>
    <w:uiPriority w:val="9"/>
    <w:qFormat/>
    <w:rsid w:val="00785F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3A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C03A3"/>
    <w:pPr>
      <w:widowControl w:val="0"/>
      <w:autoSpaceDE w:val="0"/>
      <w:autoSpaceDN w:val="0"/>
      <w:spacing w:after="0" w:line="240" w:lineRule="auto"/>
    </w:pPr>
    <w:rPr>
      <w:rFonts w:ascii="Calibri" w:eastAsia="Times New Roman" w:hAnsi="Calibri" w:cs="Calibri"/>
      <w:b/>
      <w:szCs w:val="20"/>
    </w:rPr>
  </w:style>
  <w:style w:type="character" w:customStyle="1" w:styleId="40">
    <w:name w:val="Заголовок 4 Знак"/>
    <w:basedOn w:val="a0"/>
    <w:link w:val="4"/>
    <w:uiPriority w:val="9"/>
    <w:rsid w:val="00785F33"/>
    <w:rPr>
      <w:rFonts w:ascii="Times New Roman" w:eastAsia="Times New Roman" w:hAnsi="Times New Roman" w:cs="Times New Roman"/>
      <w:b/>
      <w:bCs/>
      <w:sz w:val="24"/>
      <w:szCs w:val="24"/>
      <w:lang w:eastAsia="ru-RU"/>
    </w:rPr>
  </w:style>
  <w:style w:type="paragraph" w:customStyle="1" w:styleId="formattext">
    <w:name w:val="formattext"/>
    <w:basedOn w:val="a"/>
    <w:rsid w:val="00785F3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85F33"/>
    <w:rPr>
      <w:color w:val="0000FF"/>
      <w:u w:val="single"/>
    </w:rPr>
  </w:style>
  <w:style w:type="paragraph" w:styleId="a4">
    <w:name w:val="Balloon Text"/>
    <w:basedOn w:val="a"/>
    <w:link w:val="a5"/>
    <w:semiHidden/>
    <w:unhideWhenUsed/>
    <w:rsid w:val="00073561"/>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073561"/>
    <w:rPr>
      <w:rFonts w:ascii="Tahoma" w:hAnsi="Tahoma" w:cs="Tahoma"/>
      <w:sz w:val="16"/>
      <w:szCs w:val="16"/>
    </w:rPr>
  </w:style>
  <w:style w:type="character" w:customStyle="1" w:styleId="10">
    <w:name w:val="Заголовок 1 Знак"/>
    <w:basedOn w:val="a0"/>
    <w:link w:val="1"/>
    <w:rsid w:val="007D2949"/>
    <w:rPr>
      <w:rFonts w:ascii="Arial" w:eastAsia="Times New Roman" w:hAnsi="Arial" w:cs="Arial"/>
      <w:b/>
      <w:bCs/>
      <w:kern w:val="32"/>
      <w:sz w:val="32"/>
      <w:szCs w:val="32"/>
      <w:lang w:eastAsia="ru-RU"/>
    </w:rPr>
  </w:style>
  <w:style w:type="character" w:customStyle="1" w:styleId="20">
    <w:name w:val="Заголовок 2 Знак"/>
    <w:basedOn w:val="a0"/>
    <w:link w:val="2"/>
    <w:rsid w:val="007D2949"/>
    <w:rPr>
      <w:rFonts w:ascii="Arial" w:eastAsia="Times New Roman" w:hAnsi="Arial" w:cs="Arial"/>
      <w:b/>
      <w:bCs/>
      <w:i/>
      <w:iCs/>
      <w:sz w:val="28"/>
      <w:szCs w:val="28"/>
      <w:lang w:eastAsia="ru-RU"/>
    </w:rPr>
  </w:style>
  <w:style w:type="paragraph" w:styleId="a6">
    <w:name w:val="List Paragraph"/>
    <w:basedOn w:val="a"/>
    <w:uiPriority w:val="34"/>
    <w:qFormat/>
    <w:rsid w:val="007D2949"/>
    <w:pPr>
      <w:spacing w:after="0" w:line="240" w:lineRule="auto"/>
      <w:ind w:left="720"/>
      <w:contextualSpacing/>
    </w:pPr>
    <w:rPr>
      <w:rFonts w:ascii="Times New Roman" w:eastAsia="Times New Roman" w:hAnsi="Times New Roman" w:cs="Times New Roman"/>
      <w:sz w:val="20"/>
      <w:szCs w:val="20"/>
    </w:rPr>
  </w:style>
  <w:style w:type="paragraph" w:styleId="a7">
    <w:name w:val="header"/>
    <w:basedOn w:val="a"/>
    <w:link w:val="a8"/>
    <w:unhideWhenUsed/>
    <w:rsid w:val="00A54BA7"/>
    <w:pPr>
      <w:tabs>
        <w:tab w:val="center" w:pos="4677"/>
        <w:tab w:val="right" w:pos="9355"/>
      </w:tabs>
      <w:spacing w:after="0" w:line="240" w:lineRule="auto"/>
    </w:pPr>
  </w:style>
  <w:style w:type="character" w:customStyle="1" w:styleId="a8">
    <w:name w:val="Верхний колонтитул Знак"/>
    <w:basedOn w:val="a0"/>
    <w:link w:val="a7"/>
    <w:rsid w:val="00A54BA7"/>
  </w:style>
  <w:style w:type="paragraph" w:styleId="a9">
    <w:name w:val="footer"/>
    <w:basedOn w:val="a"/>
    <w:link w:val="aa"/>
    <w:unhideWhenUsed/>
    <w:rsid w:val="00A54BA7"/>
    <w:pPr>
      <w:tabs>
        <w:tab w:val="center" w:pos="4677"/>
        <w:tab w:val="right" w:pos="9355"/>
      </w:tabs>
      <w:spacing w:after="0" w:line="240" w:lineRule="auto"/>
    </w:pPr>
  </w:style>
  <w:style w:type="character" w:customStyle="1" w:styleId="aa">
    <w:name w:val="Нижний колонтитул Знак"/>
    <w:basedOn w:val="a0"/>
    <w:link w:val="a9"/>
    <w:rsid w:val="00A54BA7"/>
  </w:style>
  <w:style w:type="character" w:customStyle="1" w:styleId="doccaption">
    <w:name w:val="doccaption"/>
    <w:basedOn w:val="a0"/>
    <w:rsid w:val="00563CE6"/>
  </w:style>
  <w:style w:type="paragraph" w:styleId="ab">
    <w:name w:val="Subtitle"/>
    <w:basedOn w:val="a"/>
    <w:next w:val="ac"/>
    <w:link w:val="ad"/>
    <w:qFormat/>
    <w:rsid w:val="00CF3BD9"/>
    <w:pPr>
      <w:spacing w:after="0" w:line="240" w:lineRule="auto"/>
      <w:jc w:val="center"/>
    </w:pPr>
    <w:rPr>
      <w:rFonts w:ascii="Times New Roman" w:eastAsia="Times New Roman" w:hAnsi="Times New Roman" w:cs="Times New Roman"/>
      <w:b/>
      <w:i/>
      <w:sz w:val="24"/>
      <w:szCs w:val="20"/>
      <w:lang w:eastAsia="ar-SA"/>
    </w:rPr>
  </w:style>
  <w:style w:type="character" w:customStyle="1" w:styleId="ad">
    <w:name w:val="Подзаголовок Знак"/>
    <w:basedOn w:val="a0"/>
    <w:link w:val="ab"/>
    <w:rsid w:val="00CF3BD9"/>
    <w:rPr>
      <w:rFonts w:ascii="Times New Roman" w:eastAsia="Times New Roman" w:hAnsi="Times New Roman" w:cs="Times New Roman"/>
      <w:b/>
      <w:i/>
      <w:sz w:val="24"/>
      <w:szCs w:val="20"/>
      <w:lang w:eastAsia="ar-SA"/>
    </w:rPr>
  </w:style>
  <w:style w:type="paragraph" w:styleId="ae">
    <w:name w:val="No Spacing"/>
    <w:qFormat/>
    <w:rsid w:val="00CF3BD9"/>
    <w:pPr>
      <w:spacing w:after="0" w:line="240" w:lineRule="auto"/>
    </w:pPr>
    <w:rPr>
      <w:rFonts w:ascii="Times New Roman" w:eastAsia="Times New Roman" w:hAnsi="Times New Roman" w:cs="Times New Roman"/>
      <w:sz w:val="24"/>
      <w:szCs w:val="24"/>
    </w:rPr>
  </w:style>
  <w:style w:type="paragraph" w:styleId="ac">
    <w:name w:val="Body Text"/>
    <w:aliases w:val="Знак,Знак1 Знак,Основной текст1,Основной текст1 Знак Знак"/>
    <w:basedOn w:val="a"/>
    <w:link w:val="af"/>
    <w:semiHidden/>
    <w:unhideWhenUsed/>
    <w:rsid w:val="00CF3BD9"/>
    <w:pPr>
      <w:spacing w:after="120"/>
    </w:pPr>
  </w:style>
  <w:style w:type="character" w:customStyle="1" w:styleId="af">
    <w:name w:val="Основной текст Знак"/>
    <w:aliases w:val="Знак Знак,Знак1 Знак Знак,Основной текст1 Знак,Основной текст1 Знак Знак Знак"/>
    <w:basedOn w:val="a0"/>
    <w:link w:val="ac"/>
    <w:semiHidden/>
    <w:rsid w:val="00CF3BD9"/>
  </w:style>
  <w:style w:type="character" w:styleId="af0">
    <w:name w:val="FollowedHyperlink"/>
    <w:semiHidden/>
    <w:unhideWhenUsed/>
    <w:rsid w:val="00ED7D5E"/>
    <w:rPr>
      <w:color w:val="800080"/>
      <w:u w:val="single"/>
    </w:rPr>
  </w:style>
  <w:style w:type="paragraph" w:customStyle="1" w:styleId="msonormal0">
    <w:name w:val="msonormal"/>
    <w:basedOn w:val="a"/>
    <w:rsid w:val="00ED7D5E"/>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ED7D5E"/>
    <w:pPr>
      <w:suppressAutoHyphens/>
      <w:spacing w:after="0" w:line="240" w:lineRule="auto"/>
      <w:jc w:val="both"/>
    </w:pPr>
    <w:rPr>
      <w:rFonts w:ascii="Times New Roman" w:eastAsia="Times New Roman" w:hAnsi="Times New Roman" w:cs="Times New Roman"/>
      <w:sz w:val="24"/>
      <w:szCs w:val="24"/>
      <w:lang w:eastAsia="zh-CN"/>
    </w:rPr>
  </w:style>
  <w:style w:type="paragraph" w:styleId="21">
    <w:name w:val="toc 2"/>
    <w:basedOn w:val="a"/>
    <w:next w:val="a"/>
    <w:autoRedefine/>
    <w:uiPriority w:val="39"/>
    <w:semiHidden/>
    <w:unhideWhenUsed/>
    <w:rsid w:val="00ED7D5E"/>
    <w:pPr>
      <w:spacing w:after="0" w:line="240" w:lineRule="auto"/>
      <w:ind w:left="220"/>
    </w:pPr>
    <w:rPr>
      <w:rFonts w:ascii="Times New Roman" w:eastAsia="Times New Roman" w:hAnsi="Times New Roman" w:cs="Times New Roman"/>
      <w:sz w:val="24"/>
    </w:rPr>
  </w:style>
  <w:style w:type="paragraph" w:styleId="3">
    <w:name w:val="toc 3"/>
    <w:basedOn w:val="a"/>
    <w:next w:val="a"/>
    <w:autoRedefine/>
    <w:uiPriority w:val="39"/>
    <w:semiHidden/>
    <w:unhideWhenUsed/>
    <w:rsid w:val="00ED7D5E"/>
    <w:pPr>
      <w:spacing w:after="100" w:line="256" w:lineRule="auto"/>
      <w:ind w:left="440"/>
    </w:pPr>
    <w:rPr>
      <w:rFonts w:ascii="Calibri" w:eastAsia="Times New Roman" w:hAnsi="Calibri" w:cs="Times New Roman"/>
    </w:rPr>
  </w:style>
  <w:style w:type="paragraph" w:styleId="41">
    <w:name w:val="toc 4"/>
    <w:basedOn w:val="a"/>
    <w:next w:val="a"/>
    <w:autoRedefine/>
    <w:uiPriority w:val="39"/>
    <w:semiHidden/>
    <w:unhideWhenUsed/>
    <w:rsid w:val="00ED7D5E"/>
    <w:pPr>
      <w:spacing w:after="100" w:line="256" w:lineRule="auto"/>
      <w:ind w:left="660"/>
    </w:pPr>
    <w:rPr>
      <w:rFonts w:ascii="Calibri" w:eastAsia="Times New Roman" w:hAnsi="Calibri" w:cs="Times New Roman"/>
    </w:rPr>
  </w:style>
  <w:style w:type="paragraph" w:styleId="5">
    <w:name w:val="toc 5"/>
    <w:basedOn w:val="a"/>
    <w:next w:val="a"/>
    <w:autoRedefine/>
    <w:uiPriority w:val="39"/>
    <w:semiHidden/>
    <w:unhideWhenUsed/>
    <w:rsid w:val="00ED7D5E"/>
    <w:pPr>
      <w:spacing w:after="100" w:line="256" w:lineRule="auto"/>
      <w:ind w:left="880"/>
    </w:pPr>
    <w:rPr>
      <w:rFonts w:ascii="Calibri" w:eastAsia="Times New Roman" w:hAnsi="Calibri" w:cs="Times New Roman"/>
    </w:rPr>
  </w:style>
  <w:style w:type="paragraph" w:styleId="6">
    <w:name w:val="toc 6"/>
    <w:basedOn w:val="a"/>
    <w:next w:val="a"/>
    <w:autoRedefine/>
    <w:uiPriority w:val="39"/>
    <w:semiHidden/>
    <w:unhideWhenUsed/>
    <w:rsid w:val="00ED7D5E"/>
    <w:pPr>
      <w:spacing w:after="100" w:line="256" w:lineRule="auto"/>
      <w:ind w:left="1100"/>
    </w:pPr>
    <w:rPr>
      <w:rFonts w:ascii="Calibri" w:eastAsia="Times New Roman" w:hAnsi="Calibri" w:cs="Times New Roman"/>
    </w:rPr>
  </w:style>
  <w:style w:type="paragraph" w:styleId="7">
    <w:name w:val="toc 7"/>
    <w:basedOn w:val="a"/>
    <w:next w:val="a"/>
    <w:autoRedefine/>
    <w:uiPriority w:val="39"/>
    <w:semiHidden/>
    <w:unhideWhenUsed/>
    <w:rsid w:val="00ED7D5E"/>
    <w:pPr>
      <w:spacing w:after="100" w:line="256" w:lineRule="auto"/>
      <w:ind w:left="1320"/>
    </w:pPr>
    <w:rPr>
      <w:rFonts w:ascii="Calibri" w:eastAsia="Times New Roman" w:hAnsi="Calibri" w:cs="Times New Roman"/>
    </w:rPr>
  </w:style>
  <w:style w:type="paragraph" w:styleId="8">
    <w:name w:val="toc 8"/>
    <w:basedOn w:val="a"/>
    <w:next w:val="a"/>
    <w:autoRedefine/>
    <w:uiPriority w:val="39"/>
    <w:semiHidden/>
    <w:unhideWhenUsed/>
    <w:rsid w:val="00ED7D5E"/>
    <w:pPr>
      <w:spacing w:after="100" w:line="256" w:lineRule="auto"/>
      <w:ind w:left="1540"/>
    </w:pPr>
    <w:rPr>
      <w:rFonts w:ascii="Calibri" w:eastAsia="Times New Roman" w:hAnsi="Calibri" w:cs="Times New Roman"/>
    </w:rPr>
  </w:style>
  <w:style w:type="paragraph" w:styleId="9">
    <w:name w:val="toc 9"/>
    <w:basedOn w:val="a"/>
    <w:next w:val="a"/>
    <w:autoRedefine/>
    <w:uiPriority w:val="39"/>
    <w:semiHidden/>
    <w:unhideWhenUsed/>
    <w:rsid w:val="00ED7D5E"/>
    <w:pPr>
      <w:spacing w:after="100" w:line="256" w:lineRule="auto"/>
      <w:ind w:left="1760"/>
    </w:pPr>
    <w:rPr>
      <w:rFonts w:ascii="Calibri" w:eastAsia="Times New Roman" w:hAnsi="Calibri" w:cs="Times New Roman"/>
    </w:rPr>
  </w:style>
  <w:style w:type="paragraph" w:styleId="af1">
    <w:name w:val="caption"/>
    <w:basedOn w:val="a"/>
    <w:semiHidden/>
    <w:unhideWhenUsed/>
    <w:qFormat/>
    <w:rsid w:val="00ED7D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f2">
    <w:name w:val="List"/>
    <w:basedOn w:val="ac"/>
    <w:semiHidden/>
    <w:unhideWhenUsed/>
    <w:rsid w:val="00ED7D5E"/>
    <w:pPr>
      <w:suppressAutoHyphens/>
      <w:spacing w:after="140" w:line="288" w:lineRule="auto"/>
    </w:pPr>
    <w:rPr>
      <w:rFonts w:ascii="Times New Roman" w:eastAsia="Times New Roman" w:hAnsi="Times New Roman" w:cs="Mangal"/>
      <w:sz w:val="24"/>
      <w:szCs w:val="24"/>
      <w:lang w:val="x-none" w:eastAsia="zh-CN"/>
    </w:rPr>
  </w:style>
  <w:style w:type="paragraph" w:styleId="af3">
    <w:name w:val="Title"/>
    <w:basedOn w:val="a"/>
    <w:next w:val="ac"/>
    <w:link w:val="af4"/>
    <w:qFormat/>
    <w:rsid w:val="00ED7D5E"/>
    <w:pPr>
      <w:keepNext/>
      <w:suppressAutoHyphens/>
      <w:spacing w:before="240" w:after="120" w:line="240" w:lineRule="auto"/>
    </w:pPr>
    <w:rPr>
      <w:rFonts w:ascii="Liberation Sans" w:eastAsia="Microsoft YaHei" w:hAnsi="Liberation Sans" w:cs="Mangal"/>
      <w:sz w:val="28"/>
      <w:szCs w:val="28"/>
      <w:lang w:eastAsia="zh-CN"/>
    </w:rPr>
  </w:style>
  <w:style w:type="character" w:customStyle="1" w:styleId="af4">
    <w:name w:val="Заголовок Знак"/>
    <w:basedOn w:val="a0"/>
    <w:link w:val="af3"/>
    <w:rsid w:val="00ED7D5E"/>
    <w:rPr>
      <w:rFonts w:ascii="Liberation Sans" w:eastAsia="Microsoft YaHei" w:hAnsi="Liberation Sans" w:cs="Mangal"/>
      <w:sz w:val="28"/>
      <w:szCs w:val="28"/>
      <w:lang w:eastAsia="zh-CN"/>
    </w:rPr>
  </w:style>
  <w:style w:type="paragraph" w:styleId="af5">
    <w:name w:val="TOC Heading"/>
    <w:basedOn w:val="1"/>
    <w:next w:val="a"/>
    <w:uiPriority w:val="39"/>
    <w:semiHidden/>
    <w:unhideWhenUsed/>
    <w:qFormat/>
    <w:rsid w:val="00ED7D5E"/>
    <w:pPr>
      <w:keepLines/>
      <w:spacing w:after="0" w:line="256" w:lineRule="auto"/>
      <w:outlineLvl w:val="9"/>
    </w:pPr>
    <w:rPr>
      <w:rFonts w:ascii="Calibri Light" w:hAnsi="Calibri Light" w:cs="Times New Roman"/>
      <w:b w:val="0"/>
      <w:bCs w:val="0"/>
      <w:color w:val="2E74B5"/>
      <w:kern w:val="0"/>
      <w:lang w:val="x-none"/>
    </w:rPr>
  </w:style>
  <w:style w:type="paragraph" w:customStyle="1" w:styleId="12">
    <w:name w:val="Указатель1"/>
    <w:basedOn w:val="a"/>
    <w:rsid w:val="00ED7D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xl24">
    <w:name w:val="xl24"/>
    <w:basedOn w:val="a"/>
    <w:rsid w:val="00ED7D5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25">
    <w:name w:val="xl25"/>
    <w:basedOn w:val="a"/>
    <w:rsid w:val="00ED7D5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lang w:eastAsia="zh-CN"/>
    </w:rPr>
  </w:style>
  <w:style w:type="paragraph" w:customStyle="1" w:styleId="xl26">
    <w:name w:val="xl26"/>
    <w:basedOn w:val="a"/>
    <w:rsid w:val="00ED7D5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27">
    <w:name w:val="xl27"/>
    <w:basedOn w:val="a"/>
    <w:rsid w:val="00ED7D5E"/>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lang w:eastAsia="zh-CN"/>
    </w:rPr>
  </w:style>
  <w:style w:type="paragraph" w:customStyle="1" w:styleId="xl28">
    <w:name w:val="xl28"/>
    <w:basedOn w:val="a"/>
    <w:rsid w:val="00ED7D5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29">
    <w:name w:val="xl29"/>
    <w:basedOn w:val="a"/>
    <w:rsid w:val="00ED7D5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30">
    <w:name w:val="xl30"/>
    <w:basedOn w:val="a"/>
    <w:rsid w:val="00ED7D5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31">
    <w:name w:val="xl31"/>
    <w:basedOn w:val="a"/>
    <w:rsid w:val="00ED7D5E"/>
    <w:pPr>
      <w:pBdr>
        <w:bottom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zh-CN"/>
    </w:rPr>
  </w:style>
  <w:style w:type="paragraph" w:customStyle="1" w:styleId="xl32">
    <w:name w:val="xl32"/>
    <w:basedOn w:val="a"/>
    <w:rsid w:val="00ED7D5E"/>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lang w:eastAsia="zh-CN"/>
    </w:rPr>
  </w:style>
  <w:style w:type="paragraph" w:customStyle="1" w:styleId="xl33">
    <w:name w:val="xl33"/>
    <w:basedOn w:val="a"/>
    <w:rsid w:val="00ED7D5E"/>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lang w:eastAsia="zh-CN"/>
    </w:rPr>
  </w:style>
  <w:style w:type="paragraph" w:customStyle="1" w:styleId="xl34">
    <w:name w:val="xl34"/>
    <w:basedOn w:val="a"/>
    <w:rsid w:val="00ED7D5E"/>
    <w:pPr>
      <w:pBdr>
        <w:top w:val="single" w:sz="4" w:space="0" w:color="000000"/>
        <w:left w:val="single" w:sz="4" w:space="0" w:color="000000"/>
        <w:bottom w:val="single" w:sz="4" w:space="0" w:color="000000"/>
      </w:pBdr>
      <w:shd w:val="clear" w:color="auto" w:fill="FFCC99"/>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35">
    <w:name w:val="xl35"/>
    <w:basedOn w:val="a"/>
    <w:rsid w:val="00ED7D5E"/>
    <w:pPr>
      <w:pBdr>
        <w:top w:val="single" w:sz="4" w:space="0" w:color="000000"/>
        <w:bottom w:val="single" w:sz="4" w:space="0" w:color="000000"/>
      </w:pBdr>
      <w:shd w:val="clear" w:color="auto" w:fill="FFCC99"/>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af6">
    <w:name w:val="Содержимое врезки"/>
    <w:basedOn w:val="a"/>
    <w:rsid w:val="00ED7D5E"/>
    <w:pPr>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Содержимое таблицы"/>
    <w:basedOn w:val="a"/>
    <w:rsid w:val="00ED7D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8">
    <w:name w:val="Заголовок таблицы"/>
    <w:basedOn w:val="af7"/>
    <w:rsid w:val="00ED7D5E"/>
    <w:pPr>
      <w:jc w:val="center"/>
    </w:pPr>
    <w:rPr>
      <w:b/>
      <w:bCs/>
    </w:rPr>
  </w:style>
  <w:style w:type="paragraph" w:customStyle="1" w:styleId="13">
    <w:name w:val="Заголовок оглавления1"/>
    <w:basedOn w:val="1"/>
    <w:next w:val="a"/>
    <w:qFormat/>
    <w:rsid w:val="00ED7D5E"/>
    <w:pPr>
      <w:keepNext w:val="0"/>
      <w:pBdr>
        <w:bottom w:val="thinThickSmallGap" w:sz="12" w:space="1" w:color="943634"/>
      </w:pBdr>
      <w:spacing w:before="400" w:after="200" w:line="252" w:lineRule="auto"/>
      <w:jc w:val="center"/>
      <w:outlineLvl w:val="9"/>
    </w:pPr>
    <w:rPr>
      <w:rFonts w:ascii="Cambria" w:hAnsi="Cambria" w:cs="Times New Roman"/>
      <w:b w:val="0"/>
      <w:bCs w:val="0"/>
      <w:caps/>
      <w:color w:val="632423"/>
      <w:spacing w:val="20"/>
      <w:kern w:val="0"/>
      <w:sz w:val="28"/>
      <w:szCs w:val="28"/>
      <w:lang w:val="en-US" w:eastAsia="en-US"/>
    </w:rPr>
  </w:style>
  <w:style w:type="paragraph" w:customStyle="1" w:styleId="Style9">
    <w:name w:val="Style9"/>
    <w:basedOn w:val="a"/>
    <w:uiPriority w:val="99"/>
    <w:rsid w:val="00ED7D5E"/>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WW8Num1z0">
    <w:name w:val="WW8Num1z0"/>
    <w:rsid w:val="00ED7D5E"/>
  </w:style>
  <w:style w:type="character" w:customStyle="1" w:styleId="WW8Num1z1">
    <w:name w:val="WW8Num1z1"/>
    <w:rsid w:val="00ED7D5E"/>
  </w:style>
  <w:style w:type="character" w:customStyle="1" w:styleId="WW8Num1z2">
    <w:name w:val="WW8Num1z2"/>
    <w:rsid w:val="00ED7D5E"/>
  </w:style>
  <w:style w:type="character" w:customStyle="1" w:styleId="WW8Num1z3">
    <w:name w:val="WW8Num1z3"/>
    <w:rsid w:val="00ED7D5E"/>
  </w:style>
  <w:style w:type="character" w:customStyle="1" w:styleId="WW8Num1z4">
    <w:name w:val="WW8Num1z4"/>
    <w:rsid w:val="00ED7D5E"/>
  </w:style>
  <w:style w:type="character" w:customStyle="1" w:styleId="WW8Num1z5">
    <w:name w:val="WW8Num1z5"/>
    <w:rsid w:val="00ED7D5E"/>
  </w:style>
  <w:style w:type="character" w:customStyle="1" w:styleId="WW8Num1z6">
    <w:name w:val="WW8Num1z6"/>
    <w:rsid w:val="00ED7D5E"/>
  </w:style>
  <w:style w:type="character" w:customStyle="1" w:styleId="WW8Num1z7">
    <w:name w:val="WW8Num1z7"/>
    <w:rsid w:val="00ED7D5E"/>
  </w:style>
  <w:style w:type="character" w:customStyle="1" w:styleId="WW8Num1z8">
    <w:name w:val="WW8Num1z8"/>
    <w:rsid w:val="00ED7D5E"/>
  </w:style>
  <w:style w:type="character" w:customStyle="1" w:styleId="WW8Num2z0">
    <w:name w:val="WW8Num2z0"/>
    <w:rsid w:val="00ED7D5E"/>
  </w:style>
  <w:style w:type="character" w:customStyle="1" w:styleId="WW8Num3z0">
    <w:name w:val="WW8Num3z0"/>
    <w:rsid w:val="00ED7D5E"/>
    <w:rPr>
      <w:rFonts w:ascii="Times New Roman" w:hAnsi="Times New Roman" w:cs="Times New Roman" w:hint="default"/>
    </w:rPr>
  </w:style>
  <w:style w:type="character" w:customStyle="1" w:styleId="WW8Num2z1">
    <w:name w:val="WW8Num2z1"/>
    <w:rsid w:val="00ED7D5E"/>
  </w:style>
  <w:style w:type="character" w:customStyle="1" w:styleId="WW8Num2z2">
    <w:name w:val="WW8Num2z2"/>
    <w:rsid w:val="00ED7D5E"/>
  </w:style>
  <w:style w:type="character" w:customStyle="1" w:styleId="WW8Num2z3">
    <w:name w:val="WW8Num2z3"/>
    <w:rsid w:val="00ED7D5E"/>
  </w:style>
  <w:style w:type="character" w:customStyle="1" w:styleId="WW8Num2z4">
    <w:name w:val="WW8Num2z4"/>
    <w:rsid w:val="00ED7D5E"/>
  </w:style>
  <w:style w:type="character" w:customStyle="1" w:styleId="WW8Num2z5">
    <w:name w:val="WW8Num2z5"/>
    <w:rsid w:val="00ED7D5E"/>
  </w:style>
  <w:style w:type="character" w:customStyle="1" w:styleId="WW8Num2z6">
    <w:name w:val="WW8Num2z6"/>
    <w:rsid w:val="00ED7D5E"/>
  </w:style>
  <w:style w:type="character" w:customStyle="1" w:styleId="WW8Num2z7">
    <w:name w:val="WW8Num2z7"/>
    <w:rsid w:val="00ED7D5E"/>
  </w:style>
  <w:style w:type="character" w:customStyle="1" w:styleId="WW8Num2z8">
    <w:name w:val="WW8Num2z8"/>
    <w:rsid w:val="00ED7D5E"/>
  </w:style>
  <w:style w:type="character" w:customStyle="1" w:styleId="WW8Num3z1">
    <w:name w:val="WW8Num3z1"/>
    <w:rsid w:val="00ED7D5E"/>
  </w:style>
  <w:style w:type="character" w:customStyle="1" w:styleId="WW8Num3z2">
    <w:name w:val="WW8Num3z2"/>
    <w:rsid w:val="00ED7D5E"/>
  </w:style>
  <w:style w:type="character" w:customStyle="1" w:styleId="WW8Num3z3">
    <w:name w:val="WW8Num3z3"/>
    <w:rsid w:val="00ED7D5E"/>
  </w:style>
  <w:style w:type="character" w:customStyle="1" w:styleId="WW8Num3z4">
    <w:name w:val="WW8Num3z4"/>
    <w:rsid w:val="00ED7D5E"/>
  </w:style>
  <w:style w:type="character" w:customStyle="1" w:styleId="WW8Num3z5">
    <w:name w:val="WW8Num3z5"/>
    <w:rsid w:val="00ED7D5E"/>
  </w:style>
  <w:style w:type="character" w:customStyle="1" w:styleId="WW8Num3z6">
    <w:name w:val="WW8Num3z6"/>
    <w:rsid w:val="00ED7D5E"/>
  </w:style>
  <w:style w:type="character" w:customStyle="1" w:styleId="WW8Num3z7">
    <w:name w:val="WW8Num3z7"/>
    <w:rsid w:val="00ED7D5E"/>
  </w:style>
  <w:style w:type="character" w:customStyle="1" w:styleId="WW8Num3z8">
    <w:name w:val="WW8Num3z8"/>
    <w:rsid w:val="00ED7D5E"/>
  </w:style>
  <w:style w:type="character" w:customStyle="1" w:styleId="WW8NumSt3z0">
    <w:name w:val="WW8NumSt3z0"/>
    <w:rsid w:val="00ED7D5E"/>
    <w:rPr>
      <w:rFonts w:ascii="Times New Roman" w:hAnsi="Times New Roman" w:cs="Times New Roman" w:hint="default"/>
    </w:rPr>
  </w:style>
  <w:style w:type="character" w:customStyle="1" w:styleId="14">
    <w:name w:val="Основной шрифт абзаца1"/>
    <w:rsid w:val="00ED7D5E"/>
  </w:style>
  <w:style w:type="character" w:customStyle="1" w:styleId="30">
    <w:name w:val="Основной текст (3)"/>
    <w:uiPriority w:val="99"/>
    <w:rsid w:val="00ED7D5E"/>
    <w:rPr>
      <w:rFonts w:ascii="Times New Roman" w:hAnsi="Times New Roman" w:cs="Times New Roman" w:hint="default"/>
      <w:sz w:val="26"/>
      <w:szCs w:val="26"/>
      <w:lang w:bidi="ar-SA"/>
    </w:rPr>
  </w:style>
  <w:style w:type="character" w:customStyle="1" w:styleId="FontStyle94">
    <w:name w:val="Font Style94"/>
    <w:uiPriority w:val="99"/>
    <w:rsid w:val="00ED7D5E"/>
    <w:rPr>
      <w:rFonts w:ascii="Times New Roman" w:hAnsi="Times New Roman" w:cs="Times New Roman" w:hint="default"/>
      <w:sz w:val="22"/>
      <w:szCs w:val="22"/>
    </w:rPr>
  </w:style>
  <w:style w:type="table" w:styleId="af9">
    <w:name w:val="Table Grid"/>
    <w:basedOn w:val="a1"/>
    <w:rsid w:val="00ED7D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547760">
      <w:bodyDiv w:val="1"/>
      <w:marLeft w:val="0"/>
      <w:marRight w:val="0"/>
      <w:marTop w:val="0"/>
      <w:marBottom w:val="0"/>
      <w:divBdr>
        <w:top w:val="none" w:sz="0" w:space="0" w:color="auto"/>
        <w:left w:val="none" w:sz="0" w:space="0" w:color="auto"/>
        <w:bottom w:val="none" w:sz="0" w:space="0" w:color="auto"/>
        <w:right w:val="none" w:sz="0" w:space="0" w:color="auto"/>
      </w:divBdr>
    </w:div>
    <w:div w:id="1175072063">
      <w:bodyDiv w:val="1"/>
      <w:marLeft w:val="0"/>
      <w:marRight w:val="0"/>
      <w:marTop w:val="0"/>
      <w:marBottom w:val="0"/>
      <w:divBdr>
        <w:top w:val="none" w:sz="0" w:space="0" w:color="auto"/>
        <w:left w:val="none" w:sz="0" w:space="0" w:color="auto"/>
        <w:bottom w:val="none" w:sz="0" w:space="0" w:color="auto"/>
        <w:right w:val="none" w:sz="0" w:space="0" w:color="auto"/>
      </w:divBdr>
    </w:div>
    <w:div w:id="1688022520">
      <w:bodyDiv w:val="1"/>
      <w:marLeft w:val="0"/>
      <w:marRight w:val="0"/>
      <w:marTop w:val="0"/>
      <w:marBottom w:val="0"/>
      <w:divBdr>
        <w:top w:val="none" w:sz="0" w:space="0" w:color="auto"/>
        <w:left w:val="none" w:sz="0" w:space="0" w:color="auto"/>
        <w:bottom w:val="none" w:sz="0" w:space="0" w:color="auto"/>
        <w:right w:val="none" w:sz="0" w:space="0" w:color="auto"/>
      </w:divBdr>
    </w:div>
    <w:div w:id="17931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 Type="http://schemas.openxmlformats.org/officeDocument/2006/relationships/webSettings" Target="webSettings.xml"/><Relationship Id="rId9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 Type="http://schemas.openxmlformats.org/officeDocument/2006/relationships/numbering" Target="numbering.xml"/><Relationship Id="rId2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 Type="http://schemas.openxmlformats.org/officeDocument/2006/relationships/styles" Target="styles.xml"/><Relationship Id="rId2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5"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9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1"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2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4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6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8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1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3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6"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37"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58"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79"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02"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23"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 Id="rId144" Type="http://schemas.openxmlformats.org/officeDocument/2006/relationships/hyperlink" Target="file:///C:\Users\User\Desktop\2022\&#1046;&#1050;&#1061;\&#1057;&#1093;&#1077;&#1084;&#1072;%20&#1090;&#1077;&#1087;&#1083;&#1086;&#1089;&#1085;&#1072;&#1073;&#1078;&#1077;&#1085;&#1080;&#1103;\&#1041;&#1086;&#1083;&#1100;&#1096;&#1072;&#1085;&#1089;&#1082;&#1086;&#1077;%20&#1057;&#1055;%20&#1089;&#1093;&#1077;&#1084;&#1072;%20&#1058;&#1057;%20202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3A76-C7BE-4C89-8B8D-43F1BD1B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13563</Words>
  <Characters>77312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25</cp:revision>
  <cp:lastPrinted>2023-07-27T11:22:00Z</cp:lastPrinted>
  <dcterms:created xsi:type="dcterms:W3CDTF">2022-03-18T09:01:00Z</dcterms:created>
  <dcterms:modified xsi:type="dcterms:W3CDTF">2023-07-27T11:31:00Z</dcterms:modified>
</cp:coreProperties>
</file>