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3FC5" w14:textId="77777777" w:rsidR="001C0541" w:rsidRPr="00CD6699" w:rsidRDefault="001C0541" w:rsidP="001C054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CD6699">
        <w:rPr>
          <w:sz w:val="24"/>
          <w:szCs w:val="24"/>
        </w:rPr>
        <w:t>БЕЛГОРОДСКАЯ ОБЛАСТЬ</w:t>
      </w:r>
    </w:p>
    <w:p w14:paraId="0AD95045" w14:textId="77777777" w:rsidR="001C0541" w:rsidRPr="00CD6699" w:rsidRDefault="00F069D8" w:rsidP="001C0541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72E62582" wp14:editId="0239E610">
            <wp:simplePos x="0" y="0"/>
            <wp:positionH relativeFrom="margin">
              <wp:posOffset>2701290</wp:posOffset>
            </wp:positionH>
            <wp:positionV relativeFrom="margin">
              <wp:posOffset>413385</wp:posOffset>
            </wp:positionV>
            <wp:extent cx="581025" cy="7239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541" w:rsidRPr="00CD6699">
        <w:rPr>
          <w:sz w:val="24"/>
          <w:szCs w:val="24"/>
        </w:rPr>
        <w:t>ЧЕРНЯНСКИЙ РАЙОН</w:t>
      </w:r>
    </w:p>
    <w:p w14:paraId="4DE92987" w14:textId="77777777" w:rsidR="001C0541" w:rsidRPr="00511CB2" w:rsidRDefault="001C0541" w:rsidP="001C0541">
      <w:pPr>
        <w:jc w:val="center"/>
        <w:rPr>
          <w:b/>
          <w:sz w:val="16"/>
          <w:szCs w:val="16"/>
        </w:rPr>
      </w:pPr>
    </w:p>
    <w:p w14:paraId="04EAFE4F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ЗЕМСКОЕ СОБРАНИЕ</w:t>
      </w:r>
    </w:p>
    <w:p w14:paraId="462ABD25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 xml:space="preserve">БОЛЬШАНСКОГО СЕЛЬСКОГО ПОСЕЛЕНИЯ </w:t>
      </w:r>
    </w:p>
    <w:p w14:paraId="70A700DE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МУНИЦИПАЛЬНОГО РАЙОНА "ЧЕРНЯНСКИЙ РАЙОН"</w:t>
      </w:r>
    </w:p>
    <w:p w14:paraId="51D928FA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БЕЛГОРОДСКОЙ ОБЛАСТИ</w:t>
      </w:r>
    </w:p>
    <w:p w14:paraId="1305E10E" w14:textId="77777777" w:rsidR="001C0541" w:rsidRPr="00CD6699" w:rsidRDefault="001C0541" w:rsidP="001C0541">
      <w:pPr>
        <w:jc w:val="center"/>
        <w:rPr>
          <w:sz w:val="24"/>
          <w:szCs w:val="24"/>
        </w:rPr>
      </w:pPr>
    </w:p>
    <w:p w14:paraId="63978E94" w14:textId="77777777" w:rsidR="001C0541" w:rsidRPr="00CD6699" w:rsidRDefault="001C0541" w:rsidP="001C0541">
      <w:pPr>
        <w:jc w:val="center"/>
        <w:rPr>
          <w:sz w:val="24"/>
          <w:szCs w:val="24"/>
        </w:rPr>
      </w:pPr>
    </w:p>
    <w:p w14:paraId="4845C252" w14:textId="77777777" w:rsidR="001C0541" w:rsidRPr="008B2CE4" w:rsidRDefault="001C0541" w:rsidP="001C0541">
      <w:pPr>
        <w:shd w:val="clear" w:color="auto" w:fill="FFFFFF"/>
        <w:jc w:val="center"/>
        <w:rPr>
          <w:b/>
          <w:sz w:val="28"/>
          <w:szCs w:val="28"/>
        </w:rPr>
      </w:pPr>
      <w:r w:rsidRPr="008B2CE4">
        <w:rPr>
          <w:b/>
          <w:sz w:val="28"/>
          <w:szCs w:val="28"/>
        </w:rPr>
        <w:t>Р Е Ш Е Н И Е</w:t>
      </w:r>
    </w:p>
    <w:p w14:paraId="373C959D" w14:textId="77777777" w:rsidR="001C0541" w:rsidRPr="001C0541" w:rsidRDefault="001C0541" w:rsidP="001C0541">
      <w:pPr>
        <w:pStyle w:val="a3"/>
        <w:tabs>
          <w:tab w:val="left" w:pos="6660"/>
        </w:tabs>
        <w:rPr>
          <w:bCs/>
          <w:i w:val="0"/>
          <w:spacing w:val="-20"/>
          <w:sz w:val="28"/>
          <w:szCs w:val="28"/>
        </w:rPr>
      </w:pPr>
      <w:r w:rsidRPr="001C0541">
        <w:rPr>
          <w:i w:val="0"/>
          <w:sz w:val="20"/>
        </w:rPr>
        <w:t>с. Большое</w:t>
      </w:r>
    </w:p>
    <w:p w14:paraId="2A446900" w14:textId="77777777" w:rsidR="00D93FA9" w:rsidRDefault="00D93FA9" w:rsidP="00D93FA9">
      <w:pPr>
        <w:rPr>
          <w:b/>
          <w:sz w:val="28"/>
          <w:szCs w:val="28"/>
        </w:rPr>
      </w:pPr>
    </w:p>
    <w:p w14:paraId="1D7CEAFC" w14:textId="2C5A708E" w:rsidR="00D93FA9" w:rsidRDefault="001C0541" w:rsidP="00D93F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4333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декабря 202</w:t>
      </w:r>
      <w:r w:rsidR="00143332">
        <w:rPr>
          <w:b/>
          <w:sz w:val="28"/>
          <w:szCs w:val="28"/>
        </w:rPr>
        <w:t>3</w:t>
      </w:r>
      <w:r w:rsidR="00D93FA9">
        <w:rPr>
          <w:b/>
          <w:sz w:val="28"/>
          <w:szCs w:val="28"/>
        </w:rPr>
        <w:t xml:space="preserve"> года                             </w:t>
      </w:r>
      <w:r w:rsidR="00D93FA9">
        <w:rPr>
          <w:b/>
          <w:sz w:val="28"/>
          <w:szCs w:val="28"/>
        </w:rPr>
        <w:tab/>
        <w:t xml:space="preserve">         </w:t>
      </w:r>
      <w:r w:rsidR="00D93FA9">
        <w:rPr>
          <w:b/>
          <w:sz w:val="28"/>
          <w:szCs w:val="28"/>
        </w:rPr>
        <w:tab/>
      </w:r>
      <w:r w:rsidR="003F6D49">
        <w:rPr>
          <w:b/>
          <w:sz w:val="28"/>
          <w:szCs w:val="28"/>
        </w:rPr>
        <w:tab/>
        <w:t xml:space="preserve">                          </w:t>
      </w:r>
      <w:r w:rsidR="00CD6699">
        <w:rPr>
          <w:b/>
          <w:sz w:val="28"/>
          <w:szCs w:val="28"/>
        </w:rPr>
        <w:t xml:space="preserve">      </w:t>
      </w:r>
      <w:r w:rsidR="003F6D49">
        <w:rPr>
          <w:b/>
          <w:sz w:val="28"/>
          <w:szCs w:val="28"/>
        </w:rPr>
        <w:t xml:space="preserve"> № </w:t>
      </w:r>
      <w:r w:rsidR="00143332">
        <w:rPr>
          <w:b/>
          <w:sz w:val="28"/>
          <w:szCs w:val="28"/>
        </w:rPr>
        <w:t>20</w:t>
      </w:r>
    </w:p>
    <w:p w14:paraId="5C4F920C" w14:textId="77777777" w:rsidR="003F6D49" w:rsidRDefault="003F6D49" w:rsidP="00D93FA9">
      <w:pPr>
        <w:rPr>
          <w:b/>
          <w:sz w:val="28"/>
          <w:szCs w:val="28"/>
        </w:rPr>
      </w:pPr>
    </w:p>
    <w:p w14:paraId="73A2C1A7" w14:textId="77777777" w:rsidR="00D93FA9" w:rsidRDefault="00D93FA9" w:rsidP="00D93FA9">
      <w:pPr>
        <w:rPr>
          <w:b/>
          <w:sz w:val="28"/>
          <w:szCs w:val="28"/>
        </w:rPr>
      </w:pPr>
    </w:p>
    <w:p w14:paraId="45EC2811" w14:textId="3CAB7295" w:rsidR="00D93FA9" w:rsidRDefault="00D93FA9" w:rsidP="003F6D49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 развития</w:t>
      </w:r>
      <w:r w:rsidR="003F6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Большанского сельского</w:t>
      </w:r>
      <w:r w:rsidR="003F6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муниципального района «Чернянский район»</w:t>
      </w:r>
      <w:r w:rsidR="00675260">
        <w:rPr>
          <w:b/>
          <w:sz w:val="28"/>
          <w:szCs w:val="28"/>
        </w:rPr>
        <w:t xml:space="preserve"> Белгородской области </w:t>
      </w:r>
      <w:r w:rsidR="001C0541">
        <w:rPr>
          <w:b/>
          <w:sz w:val="28"/>
          <w:szCs w:val="28"/>
        </w:rPr>
        <w:t>на 202</w:t>
      </w:r>
      <w:r w:rsidR="0014333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период</w:t>
      </w:r>
      <w:r w:rsidR="001C0541">
        <w:rPr>
          <w:b/>
          <w:sz w:val="28"/>
          <w:szCs w:val="28"/>
        </w:rPr>
        <w:t xml:space="preserve"> до 202</w:t>
      </w:r>
      <w:r w:rsidR="00143332">
        <w:rPr>
          <w:b/>
          <w:sz w:val="28"/>
          <w:szCs w:val="28"/>
        </w:rPr>
        <w:t>6</w:t>
      </w:r>
      <w:r w:rsidR="003F6D49">
        <w:rPr>
          <w:b/>
          <w:sz w:val="28"/>
          <w:szCs w:val="28"/>
        </w:rPr>
        <w:t xml:space="preserve"> года</w:t>
      </w:r>
    </w:p>
    <w:p w14:paraId="0FC9EC85" w14:textId="77777777" w:rsidR="00D93FA9" w:rsidRDefault="00D93FA9" w:rsidP="00D93FA9">
      <w:pPr>
        <w:pStyle w:val="21"/>
        <w:ind w:firstLine="0"/>
        <w:rPr>
          <w:sz w:val="28"/>
          <w:szCs w:val="28"/>
        </w:rPr>
      </w:pPr>
    </w:p>
    <w:p w14:paraId="508363B6" w14:textId="77777777" w:rsidR="00D93FA9" w:rsidRDefault="00D93FA9" w:rsidP="00D93FA9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14:paraId="5B951C33" w14:textId="6366E00D" w:rsidR="00D93FA9" w:rsidRDefault="001C1002" w:rsidP="006A6152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873F3">
        <w:rPr>
          <w:sz w:val="28"/>
          <w:szCs w:val="28"/>
        </w:rPr>
        <w:t xml:space="preserve">В соответствии с </w:t>
      </w:r>
      <w:r w:rsidRPr="00D73F42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F42">
          <w:rPr>
            <w:sz w:val="28"/>
            <w:szCs w:val="28"/>
          </w:rPr>
          <w:t>2003 г</w:t>
        </w:r>
      </w:smartTag>
      <w:r w:rsidRPr="00D73F42">
        <w:rPr>
          <w:sz w:val="28"/>
          <w:szCs w:val="28"/>
        </w:rPr>
        <w:t>. № 131-ФЗ</w:t>
      </w:r>
      <w:r w:rsidRPr="003873F3">
        <w:rPr>
          <w:sz w:val="28"/>
          <w:szCs w:val="28"/>
        </w:rPr>
        <w:t xml:space="preserve"> «</w:t>
      </w:r>
      <w:r w:rsidRPr="00D73F4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D93FA9">
        <w:rPr>
          <w:sz w:val="28"/>
          <w:szCs w:val="28"/>
        </w:rPr>
        <w:t>, Уставом Большанского сельского поселения, и рассмотрев основные показатели прогноза социально-экономического развития Большанского сельского поселения муниципального райо</w:t>
      </w:r>
      <w:r w:rsidR="003F6D49">
        <w:rPr>
          <w:sz w:val="28"/>
          <w:szCs w:val="28"/>
        </w:rPr>
        <w:t>на «</w:t>
      </w:r>
      <w:r w:rsidR="001C0541">
        <w:rPr>
          <w:sz w:val="28"/>
          <w:szCs w:val="28"/>
        </w:rPr>
        <w:t xml:space="preserve">Чернянский район» </w:t>
      </w:r>
      <w:r w:rsidR="006A6152">
        <w:rPr>
          <w:sz w:val="28"/>
          <w:szCs w:val="28"/>
        </w:rPr>
        <w:t xml:space="preserve">Белгородской области </w:t>
      </w:r>
      <w:r w:rsidR="001C0541">
        <w:rPr>
          <w:sz w:val="28"/>
          <w:szCs w:val="28"/>
        </w:rPr>
        <w:t>на 202</w:t>
      </w:r>
      <w:r w:rsidR="00143332">
        <w:rPr>
          <w:sz w:val="28"/>
          <w:szCs w:val="28"/>
        </w:rPr>
        <w:t>4</w:t>
      </w:r>
      <w:r w:rsidR="001C0541">
        <w:rPr>
          <w:sz w:val="28"/>
          <w:szCs w:val="28"/>
        </w:rPr>
        <w:t xml:space="preserve"> год и на период до 202</w:t>
      </w:r>
      <w:r w:rsidR="00143332">
        <w:rPr>
          <w:sz w:val="28"/>
          <w:szCs w:val="28"/>
        </w:rPr>
        <w:t>6</w:t>
      </w:r>
      <w:r w:rsidR="00D93FA9">
        <w:rPr>
          <w:sz w:val="28"/>
          <w:szCs w:val="28"/>
        </w:rPr>
        <w:t xml:space="preserve"> года</w:t>
      </w:r>
      <w:r w:rsidR="00EC1624">
        <w:rPr>
          <w:sz w:val="28"/>
          <w:szCs w:val="28"/>
        </w:rPr>
        <w:t>,</w:t>
      </w:r>
      <w:r w:rsidR="006A6152">
        <w:rPr>
          <w:sz w:val="28"/>
          <w:szCs w:val="28"/>
        </w:rPr>
        <w:t xml:space="preserve"> з</w:t>
      </w:r>
      <w:r w:rsidR="00D93FA9">
        <w:rPr>
          <w:sz w:val="28"/>
          <w:szCs w:val="28"/>
        </w:rPr>
        <w:t>емское собрание Большанского сельского по</w:t>
      </w:r>
      <w:r w:rsidR="00581105">
        <w:rPr>
          <w:sz w:val="28"/>
          <w:szCs w:val="28"/>
        </w:rPr>
        <w:t>селения муниципального района «</w:t>
      </w:r>
      <w:r w:rsidR="00D93FA9">
        <w:rPr>
          <w:sz w:val="28"/>
          <w:szCs w:val="28"/>
        </w:rPr>
        <w:t xml:space="preserve">Чернянский район» Белгородской области </w:t>
      </w:r>
      <w:r w:rsidR="00D93FA9">
        <w:rPr>
          <w:b/>
          <w:sz w:val="28"/>
          <w:szCs w:val="28"/>
        </w:rPr>
        <w:t>решило:</w:t>
      </w:r>
    </w:p>
    <w:p w14:paraId="0267BDA1" w14:textId="00E79F72" w:rsidR="00D93FA9" w:rsidRDefault="00D93FA9" w:rsidP="00D93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3FA9">
        <w:rPr>
          <w:sz w:val="28"/>
          <w:szCs w:val="28"/>
        </w:rPr>
        <w:t xml:space="preserve">Одобрить </w:t>
      </w:r>
      <w:r w:rsidR="00FD1154">
        <w:rPr>
          <w:sz w:val="28"/>
          <w:szCs w:val="28"/>
        </w:rPr>
        <w:t xml:space="preserve">основные </w:t>
      </w:r>
      <w:r w:rsidRPr="00D93FA9">
        <w:rPr>
          <w:sz w:val="28"/>
          <w:szCs w:val="28"/>
        </w:rPr>
        <w:t>показатели прогноза социально-экономического развития Большанс</w:t>
      </w:r>
      <w:r w:rsidR="001C0541">
        <w:rPr>
          <w:sz w:val="28"/>
          <w:szCs w:val="28"/>
        </w:rPr>
        <w:t>кого сельского поселения</w:t>
      </w:r>
      <w:r w:rsidR="00FD1154">
        <w:rPr>
          <w:sz w:val="28"/>
          <w:szCs w:val="28"/>
        </w:rPr>
        <w:t xml:space="preserve"> муниципального района «Чернянский район»</w:t>
      </w:r>
      <w:r w:rsidR="001C0541">
        <w:rPr>
          <w:sz w:val="28"/>
          <w:szCs w:val="28"/>
        </w:rPr>
        <w:t xml:space="preserve"> </w:t>
      </w:r>
      <w:r w:rsidR="0096576C">
        <w:rPr>
          <w:sz w:val="28"/>
          <w:szCs w:val="28"/>
        </w:rPr>
        <w:t xml:space="preserve">Белгородской области </w:t>
      </w:r>
      <w:r w:rsidR="001C0541">
        <w:rPr>
          <w:sz w:val="28"/>
          <w:szCs w:val="28"/>
        </w:rPr>
        <w:t>на 202</w:t>
      </w:r>
      <w:r w:rsidR="00143332">
        <w:rPr>
          <w:sz w:val="28"/>
          <w:szCs w:val="28"/>
        </w:rPr>
        <w:t>4</w:t>
      </w:r>
      <w:r w:rsidR="001C0541">
        <w:rPr>
          <w:sz w:val="28"/>
          <w:szCs w:val="28"/>
        </w:rPr>
        <w:t xml:space="preserve"> год и на период до 202</w:t>
      </w:r>
      <w:r w:rsidR="00143332">
        <w:rPr>
          <w:sz w:val="28"/>
          <w:szCs w:val="28"/>
        </w:rPr>
        <w:t>6</w:t>
      </w:r>
      <w:r w:rsidRPr="00D93FA9">
        <w:rPr>
          <w:sz w:val="28"/>
          <w:szCs w:val="28"/>
        </w:rPr>
        <w:t xml:space="preserve"> года и принять к руководству </w:t>
      </w:r>
      <w:r w:rsidR="001C0541">
        <w:rPr>
          <w:sz w:val="28"/>
          <w:szCs w:val="28"/>
        </w:rPr>
        <w:t>при формировании бюджета на 202</w:t>
      </w:r>
      <w:r w:rsidR="00143332">
        <w:rPr>
          <w:sz w:val="28"/>
          <w:szCs w:val="28"/>
        </w:rPr>
        <w:t>4</w:t>
      </w:r>
      <w:r w:rsidR="00FD1154">
        <w:rPr>
          <w:sz w:val="28"/>
          <w:szCs w:val="28"/>
        </w:rPr>
        <w:t xml:space="preserve"> год и плановый период 202</w:t>
      </w:r>
      <w:r w:rsidR="00143332">
        <w:rPr>
          <w:sz w:val="28"/>
          <w:szCs w:val="28"/>
        </w:rPr>
        <w:t>5</w:t>
      </w:r>
      <w:r w:rsidR="00FD1154">
        <w:rPr>
          <w:sz w:val="28"/>
          <w:szCs w:val="28"/>
        </w:rPr>
        <w:t>-202</w:t>
      </w:r>
      <w:r w:rsidR="00143332">
        <w:rPr>
          <w:sz w:val="28"/>
          <w:szCs w:val="28"/>
        </w:rPr>
        <w:t>6</w:t>
      </w:r>
      <w:r w:rsidR="00FD1154">
        <w:rPr>
          <w:sz w:val="28"/>
          <w:szCs w:val="28"/>
        </w:rPr>
        <w:t xml:space="preserve"> годов (Приложение № 1)</w:t>
      </w:r>
      <w:r w:rsidR="0095443C">
        <w:rPr>
          <w:sz w:val="28"/>
          <w:szCs w:val="28"/>
        </w:rPr>
        <w:t>.</w:t>
      </w:r>
    </w:p>
    <w:p w14:paraId="60E26895" w14:textId="69BE39D0" w:rsidR="0095443C" w:rsidRDefault="0095443C" w:rsidP="0095443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78DA">
        <w:rPr>
          <w:sz w:val="28"/>
          <w:szCs w:val="28"/>
        </w:rPr>
        <w:t xml:space="preserve">Обнародовать </w:t>
      </w:r>
      <w:r w:rsidRPr="00AB78DA">
        <w:rPr>
          <w:bCs/>
          <w:sz w:val="28"/>
          <w:szCs w:val="28"/>
        </w:rPr>
        <w:t xml:space="preserve">настоящее решение в порядке, </w:t>
      </w:r>
      <w:r>
        <w:rPr>
          <w:bCs/>
          <w:sz w:val="28"/>
          <w:szCs w:val="28"/>
        </w:rPr>
        <w:t>предусмотренном</w:t>
      </w:r>
      <w:r w:rsidRPr="00AB78DA">
        <w:rPr>
          <w:bCs/>
          <w:sz w:val="28"/>
          <w:szCs w:val="28"/>
        </w:rPr>
        <w:t xml:space="preserve"> Уставом </w:t>
      </w:r>
      <w:r>
        <w:rPr>
          <w:bCs/>
          <w:sz w:val="28"/>
          <w:szCs w:val="28"/>
        </w:rPr>
        <w:t>Большанского</w:t>
      </w:r>
      <w:r w:rsidRPr="00AB78DA">
        <w:rPr>
          <w:bCs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bCs/>
          <w:sz w:val="28"/>
          <w:szCs w:val="28"/>
        </w:rPr>
        <w:t>Большанского</w:t>
      </w:r>
      <w:r w:rsidRPr="00AB78DA">
        <w:rPr>
          <w:bCs/>
          <w:sz w:val="28"/>
          <w:szCs w:val="28"/>
        </w:rPr>
        <w:t xml:space="preserve"> сельского поселения Чернянского района в сети Интернет (адрес сайта:</w:t>
      </w:r>
      <w:r w:rsidR="009164B8">
        <w:rPr>
          <w:bCs/>
          <w:sz w:val="28"/>
          <w:szCs w:val="28"/>
        </w:rPr>
        <w:t xml:space="preserve"> </w:t>
      </w:r>
      <w:r w:rsidR="009164B8">
        <w:rPr>
          <w:sz w:val="28"/>
          <w:szCs w:val="28"/>
        </w:rPr>
        <w:t>http://bolsh</w:t>
      </w:r>
      <w:r w:rsidR="00E2190F">
        <w:rPr>
          <w:sz w:val="28"/>
          <w:szCs w:val="28"/>
        </w:rPr>
        <w:t>ое</w:t>
      </w:r>
      <w:r w:rsidR="00E2190F">
        <w:rPr>
          <w:szCs w:val="28"/>
        </w:rPr>
        <w:t>-</w:t>
      </w:r>
      <w:r w:rsidR="00E2190F" w:rsidRPr="00E2190F">
        <w:rPr>
          <w:sz w:val="28"/>
          <w:szCs w:val="28"/>
        </w:rPr>
        <w:t>r31.gosweb.gosuslugi.ru</w:t>
      </w:r>
      <w:r w:rsidRPr="006E0E86">
        <w:rPr>
          <w:bCs/>
          <w:sz w:val="28"/>
          <w:szCs w:val="28"/>
        </w:rPr>
        <w:t>).</w:t>
      </w:r>
    </w:p>
    <w:p w14:paraId="68D30494" w14:textId="77777777" w:rsidR="0095443C" w:rsidRPr="00D93FA9" w:rsidRDefault="009164B8" w:rsidP="009544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5443C">
        <w:rPr>
          <w:bCs/>
          <w:sz w:val="28"/>
          <w:szCs w:val="28"/>
        </w:rPr>
        <w:t>. Контроль исполнения настоящего решения оставляю за собой.</w:t>
      </w:r>
    </w:p>
    <w:p w14:paraId="02639A8E" w14:textId="77777777" w:rsidR="00D93FA9" w:rsidRDefault="00D93FA9" w:rsidP="00D93FA9">
      <w:pPr>
        <w:ind w:firstLine="709"/>
        <w:jc w:val="both"/>
        <w:rPr>
          <w:b/>
          <w:sz w:val="28"/>
          <w:szCs w:val="28"/>
        </w:rPr>
      </w:pPr>
    </w:p>
    <w:p w14:paraId="4F6FDD6B" w14:textId="77777777" w:rsidR="00D93FA9" w:rsidRDefault="00D93FA9" w:rsidP="00D93FA9">
      <w:pPr>
        <w:pStyle w:val="1"/>
        <w:tabs>
          <w:tab w:val="clear" w:pos="360"/>
          <w:tab w:val="left" w:pos="708"/>
        </w:tabs>
        <w:rPr>
          <w:bCs w:val="0"/>
          <w:szCs w:val="28"/>
        </w:rPr>
      </w:pPr>
      <w:r>
        <w:rPr>
          <w:bCs w:val="0"/>
          <w:szCs w:val="28"/>
        </w:rPr>
        <w:t>Глава Большанского</w:t>
      </w:r>
    </w:p>
    <w:p w14:paraId="118E3860" w14:textId="3905E5DC" w:rsidR="00D93FA9" w:rsidRPr="00E2190F" w:rsidRDefault="00D93FA9" w:rsidP="00D93FA9">
      <w:pPr>
        <w:pStyle w:val="1"/>
        <w:tabs>
          <w:tab w:val="clear" w:pos="360"/>
          <w:tab w:val="left" w:pos="708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</w:t>
      </w:r>
      <w:r w:rsidR="00DD36CE">
        <w:rPr>
          <w:szCs w:val="28"/>
        </w:rPr>
        <w:t>Т.Н. Кравченко</w:t>
      </w:r>
    </w:p>
    <w:p w14:paraId="181580F0" w14:textId="77777777" w:rsidR="00545A09" w:rsidRDefault="00545A09">
      <w:pPr>
        <w:spacing w:after="200" w:line="276" w:lineRule="auto"/>
      </w:pPr>
      <w:r>
        <w:br w:type="page"/>
      </w:r>
    </w:p>
    <w:p w14:paraId="0C00244C" w14:textId="77777777"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 w:rsidRPr="00B13CE1">
        <w:rPr>
          <w:sz w:val="24"/>
          <w:szCs w:val="24"/>
        </w:rPr>
        <w:lastRenderedPageBreak/>
        <w:t xml:space="preserve">Приложение № 1 </w:t>
      </w:r>
    </w:p>
    <w:p w14:paraId="7C7D386B" w14:textId="77777777"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 w:rsidRPr="00B13CE1">
        <w:rPr>
          <w:sz w:val="24"/>
          <w:szCs w:val="24"/>
        </w:rPr>
        <w:t>к решению земского собрания</w:t>
      </w:r>
    </w:p>
    <w:p w14:paraId="6AEA65A4" w14:textId="77777777"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Большанского</w:t>
      </w:r>
      <w:r w:rsidRPr="00B13CE1">
        <w:rPr>
          <w:sz w:val="24"/>
          <w:szCs w:val="24"/>
        </w:rPr>
        <w:t xml:space="preserve"> сельского поселения</w:t>
      </w:r>
    </w:p>
    <w:p w14:paraId="3D4A3FB0" w14:textId="6FFD0A29" w:rsidR="000412EB" w:rsidRDefault="00545A09" w:rsidP="00545A09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  «</w:t>
      </w:r>
      <w:proofErr w:type="gramEnd"/>
      <w:r>
        <w:rPr>
          <w:sz w:val="24"/>
          <w:szCs w:val="24"/>
        </w:rPr>
        <w:t>2</w:t>
      </w:r>
      <w:r w:rsidR="00143332">
        <w:rPr>
          <w:sz w:val="24"/>
          <w:szCs w:val="24"/>
        </w:rPr>
        <w:t>7</w:t>
      </w:r>
      <w:r>
        <w:rPr>
          <w:sz w:val="24"/>
          <w:szCs w:val="24"/>
        </w:rPr>
        <w:t>» декабря 202</w:t>
      </w:r>
      <w:r w:rsidR="00143332">
        <w:rPr>
          <w:sz w:val="24"/>
          <w:szCs w:val="24"/>
        </w:rPr>
        <w:t>3</w:t>
      </w:r>
      <w:r w:rsidRPr="00B13CE1">
        <w:rPr>
          <w:sz w:val="24"/>
          <w:szCs w:val="24"/>
        </w:rPr>
        <w:t xml:space="preserve"> года № </w:t>
      </w:r>
      <w:r w:rsidR="00143332">
        <w:rPr>
          <w:sz w:val="24"/>
          <w:szCs w:val="24"/>
        </w:rPr>
        <w:t>20</w:t>
      </w:r>
    </w:p>
    <w:p w14:paraId="7D04D6A7" w14:textId="77777777" w:rsidR="00143332" w:rsidRDefault="00143332" w:rsidP="00545A09">
      <w:pPr>
        <w:jc w:val="right"/>
      </w:pPr>
    </w:p>
    <w:tbl>
      <w:tblPr>
        <w:tblW w:w="1000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62"/>
        <w:gridCol w:w="1185"/>
        <w:gridCol w:w="946"/>
        <w:gridCol w:w="996"/>
        <w:gridCol w:w="996"/>
        <w:gridCol w:w="996"/>
        <w:gridCol w:w="1022"/>
      </w:tblGrid>
      <w:tr w:rsidR="00143332" w14:paraId="3CA41D4B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74A12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Основные показатели прогноза социально-экономического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развития  Большанского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сельского поселения муниципального района "Чернянский район"                                                                                                                                                       на 2024 год и на период до 2026 года</w:t>
            </w:r>
          </w:p>
        </w:tc>
      </w:tr>
      <w:tr w:rsidR="00143332" w14:paraId="3C3931CE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7F04913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D45174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E9A95C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B7183F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CE0277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E56FBC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A063C0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589A89E3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7938893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8F4297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9E6ABA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153996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F30002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F835AF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D45C4C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54B33881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3BA8BEE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3AF896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03792E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F0AA6B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6AB9B2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06C99C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15493B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3673AC66" w14:textId="77777777" w:rsidTr="0014333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7A8B9E1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93C50B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9F1423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786FC1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08302B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D0BC49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782228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1EB6E851" w14:textId="77777777" w:rsidTr="0014333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99B9A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30E8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22C7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2022 год факт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1752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 год оценка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38266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6BB2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595F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7F2DDE2D" w14:textId="77777777" w:rsidTr="0014333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B3F1E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15DF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F383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D054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13AF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F96B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55F1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</w:tr>
      <w:tr w:rsidR="00143332" w14:paraId="75C63783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1690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I.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7BF3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F49E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2906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AEB2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C1D4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CB630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00449CBF" w14:textId="77777777" w:rsidTr="0014333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4C81F8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1.Численность населения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2D7C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D524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A24D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51F8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777C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BD3A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5866272F" w14:textId="77777777" w:rsidTr="001433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DF964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 населения на начало года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55F6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9ADC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0,476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0BE64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0,463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E4D3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0,450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4465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0,437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376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0,424   </w:t>
            </w:r>
          </w:p>
        </w:tc>
      </w:tr>
      <w:tr w:rsidR="00143332" w14:paraId="1C191861" w14:textId="77777777" w:rsidTr="0014333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A1BD3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Среднегодовая численность населения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A611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C923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0,470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C22B6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0,457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8366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0,444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C16C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0,431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20EA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0,418   </w:t>
            </w:r>
          </w:p>
        </w:tc>
      </w:tr>
      <w:tr w:rsidR="00143332" w14:paraId="223F8901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8F072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Число родившихся 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D098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337C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01F9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9C52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CE0A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2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23F3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2   </w:t>
            </w:r>
          </w:p>
        </w:tc>
      </w:tr>
      <w:tr w:rsidR="00143332" w14:paraId="0B5EBBB5" w14:textId="77777777" w:rsidTr="0014333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7C067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рождаемости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D35D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74DD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10,6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2686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4,4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B367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4,5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55C5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4,6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4E2D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4,8   </w:t>
            </w:r>
          </w:p>
        </w:tc>
      </w:tr>
      <w:tr w:rsidR="00143332" w14:paraId="32929766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3B664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Число умерших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8F78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D417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14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59EB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6B19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6CE6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10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9579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143332" w14:paraId="59DECD8F" w14:textId="77777777" w:rsidTr="0014333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6DF79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смертности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8005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3071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29,8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2E6C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21,9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B29F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22,5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6D1B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23,2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8F8D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23,9   </w:t>
            </w:r>
          </w:p>
        </w:tc>
      </w:tr>
      <w:tr w:rsidR="00143332" w14:paraId="5114294D" w14:textId="77777777" w:rsidTr="001433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0BA0B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Естественный прирост (убыль) населения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E22B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5D35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89D4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B7428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1022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8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3D41D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 8   </w:t>
            </w:r>
          </w:p>
        </w:tc>
      </w:tr>
      <w:tr w:rsidR="00143332" w14:paraId="0FBFD68D" w14:textId="77777777" w:rsidTr="0014333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15866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Общий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коэффициент  естественного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прироста (убыли) населения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90A5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E517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19,1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751D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17,5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B6D4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18,0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B7A1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18,6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844B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19,1   </w:t>
            </w:r>
          </w:p>
        </w:tc>
      </w:tr>
      <w:tr w:rsidR="00143332" w14:paraId="090FF141" w14:textId="77777777" w:rsidTr="0014333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6A50E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Миграционный прирост (убыль) населения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6EF0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C39A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BB2C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6353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540C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5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93B19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 5   </w:t>
            </w:r>
          </w:p>
        </w:tc>
      </w:tr>
      <w:tr w:rsidR="00143332" w14:paraId="73A928B8" w14:textId="77777777" w:rsidTr="0014333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6FB77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Общий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коэффициент  миграционного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прироста (убыли) населения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9EE8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18DC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12,8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8331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10,9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D4E4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11,3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1C25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11,6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9E37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12,0   </w:t>
            </w:r>
          </w:p>
        </w:tc>
      </w:tr>
      <w:tr w:rsidR="00143332" w14:paraId="41B43D13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C13DB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2.Общая площадь земель поселения: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2798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CCFA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7 476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7794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3C44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D8F7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55AC0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7 476   </w:t>
            </w:r>
          </w:p>
        </w:tc>
      </w:tr>
      <w:tr w:rsidR="00143332" w14:paraId="1EC8F3C0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7E585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категориям: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CF8C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0E5D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EA3E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2A83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8D056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500B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70427D14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BD80E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C599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6D5A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500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EED4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1FB4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108D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CEF3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</w:tr>
      <w:tr w:rsidR="00143332" w14:paraId="7124582A" w14:textId="77777777" w:rsidTr="001433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54F84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8607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EA2D3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6 867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6863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75B3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272F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24E5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6 867   </w:t>
            </w:r>
          </w:p>
        </w:tc>
      </w:tr>
      <w:tr w:rsidR="00143332" w14:paraId="71B51E60" w14:textId="77777777" w:rsidTr="00143332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72711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2688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1DDF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D000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8033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F03B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E043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</w:tr>
      <w:tr w:rsidR="00143332" w14:paraId="67E1B366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B4C00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особо охраняемых территорий и объектов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F87F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02B7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0E73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351D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89BA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8F02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78C7416E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C48D7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водного фонда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3327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3578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158D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9190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2DA5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02F6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1B986E84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60FF3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лесного фонда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EA1D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3704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8007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745A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8D34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DB43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</w:tr>
      <w:tr w:rsidR="00143332" w14:paraId="6849A895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47639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запаса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8525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C4B3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F6FB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E031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AA79D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185E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1AF108C8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53D89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категории (указать конкретно)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68FB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E3CBA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78DC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7885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5C16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A544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4A1F0548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AAF5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II.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51F1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61BE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869D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24F6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CEF8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D97A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4DE32CCF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A766C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2.Сельское хозяйство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DC9D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5880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FB06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067E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E804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CE82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1B764A9D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AD8B8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1.Выпуск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продукции сельского хозяйства                    (все категории хозяйств)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8C45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0171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767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39C8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8136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1DFB2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842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9476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861</w:t>
            </w:r>
          </w:p>
        </w:tc>
      </w:tr>
      <w:tr w:rsidR="00143332" w14:paraId="44523F7B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921FC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975D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69D8B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102,2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D011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105,5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0746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102,1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E561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101,9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A169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102,3   </w:t>
            </w:r>
          </w:p>
        </w:tc>
      </w:tr>
      <w:tr w:rsidR="00143332" w14:paraId="285D0940" w14:textId="77777777" w:rsidTr="00143332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8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5A1F3D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2.Производство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основных видов сельскохозяйственной продукции (все категории хозяйств):</w:t>
            </w:r>
          </w:p>
        </w:tc>
      </w:tr>
      <w:tr w:rsidR="00143332" w14:paraId="111E1510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8A9A7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Зерно (в весе после доработки)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1377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AD61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14130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3C06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12534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F8913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12659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809D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12786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DE6D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12914</w:t>
            </w:r>
          </w:p>
        </w:tc>
      </w:tr>
      <w:tr w:rsidR="00143332" w14:paraId="5F9268FE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AAE73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34EF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A184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2,7 р.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12F1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88,7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81EA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DE23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B114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143332" w14:paraId="26C5DA13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2CBE4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Сахарная свекла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4A7B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3190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423E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2CA4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80DA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1325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7B9ABA5B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BDEE6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2E8C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9289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6B39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13C0E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DC481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682F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4B702DA0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C2E97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Подсолнечник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448A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4C50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76F9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1768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0C9B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1786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F79E3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1804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CA26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1822</w:t>
            </w:r>
          </w:p>
        </w:tc>
      </w:tr>
      <w:tr w:rsidR="00143332" w14:paraId="36ACC44A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340E6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D6F0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83CB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90,3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E6A5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87,3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32D8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57EC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DC57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143332" w14:paraId="18632984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319DC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Овощи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33D1A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DFCF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F0DC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1BC3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3EEAF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538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9D7A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543</w:t>
            </w:r>
          </w:p>
        </w:tc>
      </w:tr>
      <w:tr w:rsidR="00143332" w14:paraId="68CE1953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C6C7E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AF8D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811A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90,0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97E6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89,0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2BCF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8F6A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B15B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100,9   </w:t>
            </w:r>
          </w:p>
        </w:tc>
      </w:tr>
      <w:tr w:rsidR="00143332" w14:paraId="471CF68E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E765E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Картофель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FDF9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1B63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745D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E893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20FF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B579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301</w:t>
            </w:r>
          </w:p>
        </w:tc>
      </w:tr>
      <w:tr w:rsidR="00143332" w14:paraId="792FBA69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B7B3B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23518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AE89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58,4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9555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108,6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D150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EC563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4E13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143332" w14:paraId="0FB83082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F5564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Плоды и ягоды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BB1E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5875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6284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4793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C41F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BD07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13A736CA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99A35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DB8D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83AC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328F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6D18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0634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CBE8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3DB78C88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D97C3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Скот и птица (в живом весе)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3C60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1624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4D05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914B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D518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E859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</w:tr>
      <w:tr w:rsidR="00143332" w14:paraId="16B06616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70A5C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533C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12B2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101,3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104F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7EEA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BD5E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A9EF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101,3   </w:t>
            </w:r>
          </w:p>
        </w:tc>
      </w:tr>
      <w:tr w:rsidR="00143332" w14:paraId="1F9E00DE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90800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в том числе: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4AFB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5861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5602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62BB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4878E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40DB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79A01D91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3F5A8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птица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3D99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E579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3BD8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AFDA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18AB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37E4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143332" w14:paraId="714B2B0E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B3139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C20C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1B68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100,0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3287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325A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8771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EB8F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107,7   </w:t>
            </w:r>
          </w:p>
        </w:tc>
      </w:tr>
      <w:tr w:rsidR="00143332" w14:paraId="7C8B6B74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BFA8ED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Молоко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07B3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43D53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1574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71F2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1590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21CC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1605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654A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1622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9A4F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1638</w:t>
            </w:r>
          </w:p>
        </w:tc>
      </w:tr>
      <w:tr w:rsidR="00143332" w14:paraId="7EDE2211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6306A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BFBF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D378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101,1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8DE6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849D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4A64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BB2F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143332" w14:paraId="7735E7A5" w14:textId="77777777" w:rsidTr="00143332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DF31E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Яйца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4930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шт.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B83D5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52FD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364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9BFE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39E2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69EC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</w:t>
            </w:r>
          </w:p>
        </w:tc>
      </w:tr>
      <w:tr w:rsidR="00143332" w14:paraId="777EA497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49D59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155BA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9632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101,1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E321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5D6B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100,8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BAD5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100,8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66BB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100,0   </w:t>
            </w:r>
          </w:p>
        </w:tc>
      </w:tr>
      <w:tr w:rsidR="00143332" w14:paraId="55204344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D2AA4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3.Инвестиции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9C41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4C9D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070D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6787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8778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8F1B8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1168A872" w14:textId="77777777" w:rsidTr="0014333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16224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1.Инвестиции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в основной капитал за счет средств муниципального бюджета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EE22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6112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C3CF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AB02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3E63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47C7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63629D2C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2D981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F1DA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0756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4573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3BE2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3268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9D7A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50DA3D75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47EB8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4.Строительство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E3B9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145D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91C44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3392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54357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47F0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08C0FC4A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48C8A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1.Ввод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в эксплуатацию: 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07E9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48B3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DB79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7EF7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9C40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3062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4B96458D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B53BC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жилья на территории муниципального образования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83D9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 общей площади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0CD0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5B42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ADCBC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FA2A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FC93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04A482BB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72084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7502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BC19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E7F4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5437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B394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311FF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3A367237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7E95F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0A62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2C1F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8097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08AF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063D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268A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3096B9B8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878C1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населением за счет собственных и заемных средств  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D569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077F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7EC2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BFD8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B8BCE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342C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34190AD5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F9C5D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E716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2540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6EDDC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EBC1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C36D7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4A57D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36EF50AB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14F8A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учреждений здравоохранения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549E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A22B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51774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ABC1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0F4EAE21" w14:textId="77777777" w:rsidTr="0014333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68970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дошкольных образовательных учреждений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0354F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706F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2816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B202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2B8369A7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ADE03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-образовательных учреждений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3F18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DD64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1D30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9BC2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7F3C88C6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8E476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учреждений культуры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 искусства</w:t>
            </w:r>
            <w:proofErr w:type="gramEnd"/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176E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CC83F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094E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CE51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4026FD6E" w14:textId="77777777" w:rsidTr="0014333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581EC5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-библиотек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15BB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A330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5849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B786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2AF1B9FF" w14:textId="77777777" w:rsidTr="0014333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54206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спортивных сооружений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52AA9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53BE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8E1C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AA00E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2C9F4726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92CD4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- объектов коммунальной сферы 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9758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554E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26F9B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776A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265F5051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940E9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-учреждений социального обслуживания населения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C2F1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2C756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A08CE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9E19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49DA0BAD" w14:textId="77777777" w:rsidTr="0014333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908B2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-организаций охраны общественного порядка 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F634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B2DB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53BA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ECA7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21B80F4E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EBA86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-других объектов (указать конкретно)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675E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0296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147E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F7F6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36334180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FD83D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5.Потребительский рынок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76FC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81A6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9DDF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488C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FD11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481C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535CDC49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4AAA8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1.Оборот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розничной торговли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3E31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5BF76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21 243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FACB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26 225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106F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31 207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658C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36 189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8929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41 171</w:t>
            </w:r>
          </w:p>
        </w:tc>
      </w:tr>
      <w:tr w:rsidR="00143332" w14:paraId="5B4D81C5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BBB28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7B0D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7201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111,7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7B86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123,5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90B6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119,0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8123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116,0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EA14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113,8   </w:t>
            </w:r>
          </w:p>
        </w:tc>
      </w:tr>
      <w:tr w:rsidR="00143332" w14:paraId="6E7F13B8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85B20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2.Оборот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общественного питания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CBE6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259B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A81CD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744D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C8B2B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BE7F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143332" w14:paraId="3CD12F9F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47900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2B1E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B051B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B04E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74F8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2F0C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C742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143332" w14:paraId="58A6A1E2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CC1BA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6. Финансы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0C3A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FAC2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C01A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820F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5472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58399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12B6F743" w14:textId="77777777" w:rsidTr="0014333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D4C3F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1.Прибыль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прибыльных предприятий -  всего 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2CB0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B2AF1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3FB5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223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03C0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B73D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43332" w14:paraId="67D8AD8F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8931E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0AE3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7E59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FD6D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252D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A106A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91AD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43332" w14:paraId="2A0725B9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872AE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III.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5C59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A44C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DDAC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F565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F4C1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6C45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78582635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EE4F3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1.Численность занятых в экономике: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227B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19EDB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28B8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0B84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95E2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D84A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</w:tr>
      <w:tr w:rsidR="00143332" w14:paraId="424960EF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EAA06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DA23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95D3E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E30C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264E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75389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09212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359E2B58" w14:textId="77777777" w:rsidTr="0014333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87829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крупных и средних и малых бюджетных организациях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66D6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EC35C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95ED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381D5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CA9E8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F4CB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</w:tr>
      <w:tr w:rsidR="00143332" w14:paraId="6F928BE6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1B147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занятых в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малом  бизнесе</w:t>
            </w:r>
            <w:proofErr w:type="gramEnd"/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AB04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B8A80B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3A68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9797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5A8F0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EEFC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10028DDF" w14:textId="77777777" w:rsidTr="00143332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DDD48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EEEE3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4C23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C825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12ED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E521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FCC0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43332" w14:paraId="465CF3CD" w14:textId="77777777" w:rsidTr="0014333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96460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3.Среднесписочная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численность  работников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организаций - всего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C91D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3AC3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0,040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27BFE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B9A1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31D86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08E3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</w:tr>
      <w:tr w:rsidR="00143332" w14:paraId="6853EF92" w14:textId="77777777" w:rsidTr="0014333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1EA2B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4.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Фонд  начисленной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заработ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-ной платы организаций - всего  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166A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B4E2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257A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99CE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17,3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60239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FFFB2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19,9</w:t>
            </w:r>
          </w:p>
        </w:tc>
      </w:tr>
      <w:tr w:rsidR="00143332" w14:paraId="045CA868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AA866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B54A1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A7CD4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111,4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3B0C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103,2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17B0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90F43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4B49D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107,0   </w:t>
            </w:r>
          </w:p>
        </w:tc>
      </w:tr>
      <w:tr w:rsidR="00143332" w14:paraId="5345767F" w14:textId="77777777" w:rsidTr="00143332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B55573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1.Среднемесячная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номинальная начисленная заработная плата одного работника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C1B68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43DBA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32 500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50ACF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37 153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9240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39 975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B7EA4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42 984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35D77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46 065   </w:t>
            </w:r>
          </w:p>
        </w:tc>
      </w:tr>
      <w:tr w:rsidR="00143332" w14:paraId="56AD9DFD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FBEEE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C6D4D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A0FB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108,9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8E8A5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114,3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1D8A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107,6  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09EC2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7657F" w14:textId="77777777" w:rsidR="00143332" w:rsidRDefault="001433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107,2   </w:t>
            </w:r>
          </w:p>
        </w:tc>
      </w:tr>
      <w:tr w:rsidR="00143332" w14:paraId="41791802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5D92DF7B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6945317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344784A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4C78E0A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6A109B3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AFDD95D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788AD9D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1EF76DAF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5D9AD280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78A672C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3A4C153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2996BC9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2C8E7AB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06C694E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A10BB89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472D33DF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1537902B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FA280F0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8393D51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6F24D39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8898D20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FF7E38F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3E1C41C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43332" w14:paraId="12C702F0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A6D93A" w14:textId="77777777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Глава администрации </w:t>
            </w:r>
          </w:p>
          <w:p w14:paraId="2C2BD9B7" w14:textId="209A1DEC" w:rsidR="00143332" w:rsidRDefault="001433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Большанского сельского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поселения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:   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И.В.Гребенникова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5AE1F85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3FBED30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43332" w14:paraId="2018090C" w14:textId="77777777" w:rsidTr="00143332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77C86303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D8B6246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745FEC1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34B1E75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DC615E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8903E72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60B87973" w14:textId="77777777" w:rsidR="00143332" w:rsidRDefault="0014333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0F1993E" w14:textId="77777777" w:rsidR="00143332" w:rsidRDefault="00143332" w:rsidP="00143332"/>
    <w:sectPr w:rsidR="00143332" w:rsidSect="00F069D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FA9"/>
    <w:rsid w:val="00036469"/>
    <w:rsid w:val="000412EB"/>
    <w:rsid w:val="0004387B"/>
    <w:rsid w:val="00056A0B"/>
    <w:rsid w:val="000B3A5D"/>
    <w:rsid w:val="000E2163"/>
    <w:rsid w:val="000F41F2"/>
    <w:rsid w:val="00143332"/>
    <w:rsid w:val="001C0541"/>
    <w:rsid w:val="001C1002"/>
    <w:rsid w:val="00204156"/>
    <w:rsid w:val="002752C2"/>
    <w:rsid w:val="003F6D49"/>
    <w:rsid w:val="004B5824"/>
    <w:rsid w:val="00511CB2"/>
    <w:rsid w:val="00545A09"/>
    <w:rsid w:val="005724B0"/>
    <w:rsid w:val="00581105"/>
    <w:rsid w:val="00643C6E"/>
    <w:rsid w:val="00675260"/>
    <w:rsid w:val="006A6152"/>
    <w:rsid w:val="006B3911"/>
    <w:rsid w:val="00716FC4"/>
    <w:rsid w:val="00787068"/>
    <w:rsid w:val="007D7D34"/>
    <w:rsid w:val="00822BBC"/>
    <w:rsid w:val="009164B8"/>
    <w:rsid w:val="0095443C"/>
    <w:rsid w:val="0096576C"/>
    <w:rsid w:val="00BE1EFD"/>
    <w:rsid w:val="00CD6699"/>
    <w:rsid w:val="00D6447C"/>
    <w:rsid w:val="00D93FA9"/>
    <w:rsid w:val="00DD36CE"/>
    <w:rsid w:val="00E2190F"/>
    <w:rsid w:val="00E355FC"/>
    <w:rsid w:val="00EC1624"/>
    <w:rsid w:val="00F069D8"/>
    <w:rsid w:val="00FA47FD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2FC47"/>
  <w15:docId w15:val="{F779D754-0128-491A-A717-49549207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93FA9"/>
    <w:pPr>
      <w:keepNext/>
      <w:tabs>
        <w:tab w:val="num" w:pos="36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F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D93FA9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D93FA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D93FA9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D93F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D93FA9"/>
    <w:pPr>
      <w:spacing w:after="120"/>
    </w:pPr>
  </w:style>
  <w:style w:type="character" w:customStyle="1" w:styleId="a8">
    <w:name w:val="Основной текст Знак"/>
    <w:basedOn w:val="a0"/>
    <w:link w:val="a4"/>
    <w:semiHidden/>
    <w:rsid w:val="00D93F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D93F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93F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D93FA9"/>
    <w:pPr>
      <w:ind w:firstLine="851"/>
      <w:jc w:val="both"/>
    </w:pPr>
    <w:rPr>
      <w:sz w:val="24"/>
    </w:rPr>
  </w:style>
  <w:style w:type="paragraph" w:styleId="a9">
    <w:name w:val="caption"/>
    <w:basedOn w:val="a"/>
    <w:next w:val="a"/>
    <w:semiHidden/>
    <w:unhideWhenUsed/>
    <w:qFormat/>
    <w:rsid w:val="001C054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FD1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2CF3-3249-4EB4-9DCF-4EDF2B45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29</cp:revision>
  <cp:lastPrinted>2023-12-26T06:13:00Z</cp:lastPrinted>
  <dcterms:created xsi:type="dcterms:W3CDTF">2018-12-25T11:32:00Z</dcterms:created>
  <dcterms:modified xsi:type="dcterms:W3CDTF">2023-12-26T06:17:00Z</dcterms:modified>
</cp:coreProperties>
</file>