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3901" w14:textId="77777777" w:rsidR="00357D4F" w:rsidRDefault="0000000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5DADA83D" w14:textId="77777777" w:rsidR="00357D4F" w:rsidRDefault="0000000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6A1C13EF" w14:textId="77777777" w:rsidR="00357D4F" w:rsidRDefault="00357D4F">
      <w:pPr>
        <w:pStyle w:val="a7"/>
        <w:rPr>
          <w:i w:val="0"/>
          <w:iCs/>
          <w:sz w:val="16"/>
          <w:szCs w:val="16"/>
        </w:rPr>
      </w:pPr>
    </w:p>
    <w:p w14:paraId="5235A79E" w14:textId="48FE6815" w:rsidR="00357D4F" w:rsidRDefault="00000000">
      <w:pPr>
        <w:pStyle w:val="a8"/>
        <w:jc w:val="center"/>
        <w:rPr>
          <w:lang w:eastAsia="ar-SA"/>
        </w:rPr>
      </w:pPr>
      <w:r w:rsidRPr="0078654D">
        <w:rPr>
          <w:noProof/>
        </w:rPr>
        <w:pict w14:anchorId="3214CF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8" o:title=""/>
          </v:shape>
        </w:pict>
      </w:r>
    </w:p>
    <w:p w14:paraId="6F6C3289" w14:textId="77777777" w:rsidR="00357D4F" w:rsidRDefault="00000000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24DB9F51" w14:textId="77777777" w:rsidR="00357D4F" w:rsidRDefault="00000000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СЕЛЬСКОГО ПОСЕЛЕНИЯ</w:t>
      </w:r>
    </w:p>
    <w:p w14:paraId="187BAF7C" w14:textId="77777777" w:rsidR="00357D4F" w:rsidRDefault="00000000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5C07DF58" w14:textId="77777777" w:rsidR="00357D4F" w:rsidRDefault="00000000">
      <w:pPr>
        <w:pStyle w:val="a7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35100EC2" w14:textId="77777777" w:rsidR="00357D4F" w:rsidRDefault="00357D4F">
      <w:pPr>
        <w:pStyle w:val="a8"/>
        <w:jc w:val="center"/>
        <w:rPr>
          <w:szCs w:val="28"/>
          <w:lang w:eastAsia="ar-SA"/>
        </w:rPr>
      </w:pPr>
    </w:p>
    <w:p w14:paraId="4412EF82" w14:textId="77777777" w:rsidR="00357D4F" w:rsidRDefault="00357D4F">
      <w:pPr>
        <w:pStyle w:val="a8"/>
        <w:jc w:val="center"/>
        <w:rPr>
          <w:szCs w:val="28"/>
          <w:lang w:eastAsia="ar-SA"/>
        </w:rPr>
      </w:pPr>
    </w:p>
    <w:p w14:paraId="257B2F8F" w14:textId="77777777" w:rsidR="00357D4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01DC58EB" w14:textId="77777777" w:rsidR="00357D4F" w:rsidRDefault="00000000">
      <w:pPr>
        <w:jc w:val="center"/>
        <w:rPr>
          <w:b/>
        </w:rPr>
      </w:pPr>
      <w:r>
        <w:rPr>
          <w:b/>
        </w:rPr>
        <w:t>с. Большое</w:t>
      </w:r>
    </w:p>
    <w:p w14:paraId="7D4BEC49" w14:textId="77777777" w:rsidR="00357D4F" w:rsidRDefault="00357D4F">
      <w:pPr>
        <w:jc w:val="center"/>
        <w:rPr>
          <w:b/>
        </w:rPr>
      </w:pPr>
    </w:p>
    <w:p w14:paraId="64B4A036" w14:textId="77777777" w:rsidR="00357D4F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апреля 2023 г.                        </w:t>
      </w:r>
      <w:r>
        <w:rPr>
          <w:b/>
          <w:sz w:val="28"/>
          <w:szCs w:val="28"/>
        </w:rPr>
        <w:tab/>
        <w:t xml:space="preserve">                                                                   № 13</w:t>
      </w:r>
    </w:p>
    <w:p w14:paraId="0073138F" w14:textId="77777777" w:rsidR="00357D4F" w:rsidRDefault="00357D4F">
      <w:pPr>
        <w:rPr>
          <w:b/>
          <w:sz w:val="28"/>
        </w:rPr>
      </w:pPr>
    </w:p>
    <w:p w14:paraId="59C2038E" w14:textId="77777777" w:rsidR="00357D4F" w:rsidRDefault="00357D4F">
      <w:pPr>
        <w:rPr>
          <w:b/>
          <w:sz w:val="28"/>
        </w:rPr>
      </w:pPr>
    </w:p>
    <w:p w14:paraId="030F37AE" w14:textId="77777777" w:rsidR="00357D4F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</w:p>
    <w:p w14:paraId="79D7CC06" w14:textId="77777777" w:rsidR="00357D4F" w:rsidRDefault="00000000">
      <w:pPr>
        <w:jc w:val="center"/>
        <w:rPr>
          <w:b/>
          <w:sz w:val="28"/>
        </w:rPr>
      </w:pPr>
      <w:r>
        <w:rPr>
          <w:b/>
          <w:sz w:val="28"/>
        </w:rPr>
        <w:t>Большанского сельского поселения за 2022 год</w:t>
      </w:r>
    </w:p>
    <w:p w14:paraId="66BAFCC3" w14:textId="77777777" w:rsidR="00357D4F" w:rsidRDefault="00357D4F">
      <w:pPr>
        <w:rPr>
          <w:sz w:val="28"/>
        </w:rPr>
      </w:pPr>
    </w:p>
    <w:p w14:paraId="2E7FBC0D" w14:textId="77777777" w:rsidR="00357D4F" w:rsidRDefault="00357D4F">
      <w:pPr>
        <w:rPr>
          <w:sz w:val="28"/>
        </w:rPr>
      </w:pPr>
    </w:p>
    <w:p w14:paraId="755E182F" w14:textId="77777777" w:rsidR="00357D4F" w:rsidRDefault="0000000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со статьей 264.2 Бюджетного Кодекса Российской Федерации, Уставом Большанского сельского поселения муниципального района «Чернянский район» Белгородской области, земское собрание Большанского сельского поселения </w:t>
      </w:r>
      <w:r>
        <w:rPr>
          <w:b/>
          <w:bCs/>
          <w:sz w:val="28"/>
          <w:szCs w:val="24"/>
        </w:rPr>
        <w:t>р е ш и л о:</w:t>
      </w:r>
      <w:r>
        <w:rPr>
          <w:sz w:val="28"/>
          <w:szCs w:val="24"/>
        </w:rPr>
        <w:t xml:space="preserve"> </w:t>
      </w:r>
    </w:p>
    <w:p w14:paraId="35D2BEA2" w14:textId="77777777" w:rsidR="00357D4F" w:rsidRDefault="0000000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 Утвердить отчет об исполнении бюджета Большанского сельского поселения (далее – бюджета поселения) за 2022 год по доходам в сумме 5732,9 тыс. рублей, по расходам в сумме 5784,9 тыс. рублей с превышением расходов над доходами (дефицит бюджета) в сумме 52,0 тыс. рублей со следующими показателями:</w:t>
      </w:r>
    </w:p>
    <w:p w14:paraId="70E8148E" w14:textId="77777777" w:rsidR="00357D4F" w:rsidRDefault="0000000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по поступлению доходов в бюджет поселения за 2022 год согласно приложению № 1 к настоящему решению;</w:t>
      </w:r>
    </w:p>
    <w:p w14:paraId="12698546" w14:textId="77777777" w:rsidR="00357D4F" w:rsidRDefault="0000000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по распределению расходов бюджета поселения по разделам, подразделам, целевым статьям, виду функциональной классификации расходов бюджетов Российской Федерации за 2022 год согласно приложению № 2 к настоящему решению;</w:t>
      </w:r>
    </w:p>
    <w:p w14:paraId="752A814E" w14:textId="77777777" w:rsidR="00357D4F" w:rsidRDefault="0000000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по ведомственной структуре расходов бюджета Большанского сельского поселения за 2022 год согласно приложению № 3 к настоящему решению;</w:t>
      </w:r>
    </w:p>
    <w:p w14:paraId="7AAF73FC" w14:textId="77777777" w:rsidR="00357D4F" w:rsidRDefault="0000000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по распределению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за 2022 год согласно приложению № 4 к настоящему решению;</w:t>
      </w:r>
    </w:p>
    <w:p w14:paraId="3801850E" w14:textId="77777777" w:rsidR="00357D4F" w:rsidRDefault="0000000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- по объему межбюджетных трансфертов Большанского сельского поселения, получаемые из других уровней бюджетной системы Российской Федерации за 2022 год согласно приложению № 5 к настоящему решению;</w:t>
      </w:r>
    </w:p>
    <w:p w14:paraId="2D5A4354" w14:textId="77777777" w:rsidR="00357D4F" w:rsidRDefault="0000000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- по внутренним источникам финансирования дефицита бюджета за 2022 год согласно приложению № 6 к настоящему решению.</w:t>
      </w:r>
    </w:p>
    <w:p w14:paraId="7AD5ADCD" w14:textId="77777777" w:rsidR="00357D4F" w:rsidRDefault="0000000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Обнародовать настоящее решение в порядке предусмотренном Уставом Большанского сельского поселения, разместить на официальном сайте органов местного самоуправления Большанского сельского поселения в сети Интернет (адрес сайта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4"/>
        </w:rPr>
        <w:t>http://bolshoe-r31.gosweb.gosuslugi.ru).</w:t>
      </w:r>
    </w:p>
    <w:p w14:paraId="72798BD4" w14:textId="77777777" w:rsidR="00357D4F" w:rsidRDefault="0000000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 Настоящее решение вступает в силу со дня его официального обнародования.</w:t>
      </w:r>
    </w:p>
    <w:p w14:paraId="3BF635AF" w14:textId="77777777" w:rsidR="00357D4F" w:rsidRDefault="0000000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Контроль за выполнением настоящего решения возложить на главу администрации Гребенникову И.В. </w:t>
      </w:r>
    </w:p>
    <w:p w14:paraId="6F76432D" w14:textId="77777777" w:rsidR="00357D4F" w:rsidRDefault="00357D4F">
      <w:pPr>
        <w:jc w:val="both"/>
        <w:rPr>
          <w:b/>
          <w:sz w:val="28"/>
          <w:szCs w:val="24"/>
        </w:rPr>
      </w:pPr>
    </w:p>
    <w:p w14:paraId="26FC15ED" w14:textId="77777777" w:rsidR="00357D4F" w:rsidRDefault="00357D4F">
      <w:pPr>
        <w:jc w:val="both"/>
        <w:rPr>
          <w:b/>
          <w:sz w:val="28"/>
          <w:szCs w:val="24"/>
        </w:rPr>
      </w:pPr>
    </w:p>
    <w:p w14:paraId="2FE1F340" w14:textId="77777777" w:rsidR="00357D4F" w:rsidRDefault="00000000">
      <w:pPr>
        <w:pStyle w:val="2"/>
      </w:pPr>
      <w:r>
        <w:t>Глава Большанского</w:t>
      </w:r>
    </w:p>
    <w:p w14:paraId="0A3DA30A" w14:textId="77777777" w:rsidR="00357D4F" w:rsidRDefault="00000000">
      <w:pPr>
        <w:rPr>
          <w:b/>
          <w:sz w:val="28"/>
          <w:szCs w:val="24"/>
        </w:rPr>
      </w:pPr>
      <w:r>
        <w:rPr>
          <w:b/>
          <w:sz w:val="28"/>
          <w:szCs w:val="24"/>
        </w:rPr>
        <w:t>сельского поселения                                                                       Т.Н. Кравченко</w:t>
      </w:r>
    </w:p>
    <w:p w14:paraId="79A4605D" w14:textId="77777777" w:rsidR="00357D4F" w:rsidRDefault="00357D4F">
      <w:pPr>
        <w:rPr>
          <w:b/>
          <w:bCs/>
          <w:sz w:val="28"/>
          <w:szCs w:val="28"/>
        </w:rPr>
      </w:pPr>
    </w:p>
    <w:p w14:paraId="3211D6A8" w14:textId="77777777" w:rsidR="00357D4F" w:rsidRDefault="00357D4F">
      <w:pPr>
        <w:rPr>
          <w:b/>
          <w:sz w:val="28"/>
          <w:szCs w:val="24"/>
        </w:rPr>
      </w:pPr>
    </w:p>
    <w:p w14:paraId="7164C312" w14:textId="77777777" w:rsidR="00357D4F" w:rsidRDefault="00357D4F">
      <w:pPr>
        <w:jc w:val="both"/>
        <w:rPr>
          <w:sz w:val="28"/>
        </w:rPr>
      </w:pPr>
    </w:p>
    <w:p w14:paraId="419C73CA" w14:textId="77777777" w:rsidR="00357D4F" w:rsidRDefault="00357D4F">
      <w:pPr>
        <w:jc w:val="both"/>
        <w:rPr>
          <w:sz w:val="28"/>
        </w:rPr>
      </w:pPr>
    </w:p>
    <w:p w14:paraId="2A12D5BD" w14:textId="77777777" w:rsidR="00357D4F" w:rsidRDefault="00357D4F">
      <w:pPr>
        <w:jc w:val="both"/>
        <w:rPr>
          <w:sz w:val="28"/>
        </w:rPr>
      </w:pPr>
    </w:p>
    <w:p w14:paraId="2F9E86D5" w14:textId="77777777" w:rsidR="00357D4F" w:rsidRDefault="00357D4F">
      <w:pPr>
        <w:jc w:val="both"/>
        <w:rPr>
          <w:sz w:val="28"/>
        </w:rPr>
      </w:pPr>
    </w:p>
    <w:p w14:paraId="6FA764AE" w14:textId="77777777" w:rsidR="00357D4F" w:rsidRDefault="00357D4F">
      <w:pPr>
        <w:jc w:val="both"/>
        <w:rPr>
          <w:sz w:val="28"/>
        </w:rPr>
      </w:pPr>
    </w:p>
    <w:p w14:paraId="03CE561C" w14:textId="77777777" w:rsidR="00357D4F" w:rsidRDefault="00357D4F">
      <w:pPr>
        <w:jc w:val="both"/>
        <w:rPr>
          <w:sz w:val="28"/>
        </w:rPr>
      </w:pPr>
    </w:p>
    <w:p w14:paraId="1DCA1D0E" w14:textId="77777777" w:rsidR="00357D4F" w:rsidRDefault="00357D4F">
      <w:pPr>
        <w:jc w:val="both"/>
        <w:rPr>
          <w:sz w:val="28"/>
        </w:rPr>
      </w:pPr>
    </w:p>
    <w:p w14:paraId="6DC9745B" w14:textId="77777777" w:rsidR="00357D4F" w:rsidRDefault="00357D4F">
      <w:pPr>
        <w:jc w:val="both"/>
        <w:rPr>
          <w:sz w:val="28"/>
        </w:rPr>
      </w:pPr>
    </w:p>
    <w:p w14:paraId="6481B1D4" w14:textId="77777777" w:rsidR="00357D4F" w:rsidRDefault="00357D4F">
      <w:pPr>
        <w:jc w:val="both"/>
        <w:rPr>
          <w:sz w:val="28"/>
        </w:rPr>
      </w:pPr>
    </w:p>
    <w:p w14:paraId="5E900C13" w14:textId="77777777" w:rsidR="00357D4F" w:rsidRDefault="00357D4F">
      <w:pPr>
        <w:jc w:val="both"/>
        <w:rPr>
          <w:sz w:val="28"/>
        </w:rPr>
      </w:pPr>
    </w:p>
    <w:p w14:paraId="572C0A9F" w14:textId="77777777" w:rsidR="00357D4F" w:rsidRDefault="00357D4F">
      <w:pPr>
        <w:jc w:val="both"/>
        <w:rPr>
          <w:sz w:val="28"/>
        </w:rPr>
      </w:pPr>
    </w:p>
    <w:p w14:paraId="4FA047CF" w14:textId="77777777" w:rsidR="00357D4F" w:rsidRDefault="00357D4F">
      <w:pPr>
        <w:jc w:val="both"/>
        <w:rPr>
          <w:sz w:val="28"/>
        </w:rPr>
      </w:pPr>
    </w:p>
    <w:p w14:paraId="52EFA611" w14:textId="77777777" w:rsidR="00357D4F" w:rsidRDefault="00357D4F">
      <w:pPr>
        <w:jc w:val="both"/>
        <w:rPr>
          <w:sz w:val="28"/>
        </w:rPr>
      </w:pPr>
    </w:p>
    <w:p w14:paraId="4EC2BA29" w14:textId="77777777" w:rsidR="00357D4F" w:rsidRDefault="00357D4F">
      <w:pPr>
        <w:jc w:val="both"/>
        <w:rPr>
          <w:sz w:val="28"/>
        </w:rPr>
      </w:pPr>
    </w:p>
    <w:p w14:paraId="1F6C8486" w14:textId="77777777" w:rsidR="00357D4F" w:rsidRDefault="00357D4F">
      <w:pPr>
        <w:jc w:val="both"/>
        <w:rPr>
          <w:sz w:val="28"/>
        </w:rPr>
      </w:pPr>
    </w:p>
    <w:p w14:paraId="2124C30D" w14:textId="77777777" w:rsidR="00357D4F" w:rsidRDefault="00357D4F">
      <w:pPr>
        <w:jc w:val="both"/>
        <w:rPr>
          <w:sz w:val="28"/>
        </w:rPr>
      </w:pPr>
    </w:p>
    <w:p w14:paraId="1A5B904F" w14:textId="77777777" w:rsidR="00357D4F" w:rsidRDefault="00357D4F">
      <w:pPr>
        <w:jc w:val="both"/>
        <w:rPr>
          <w:sz w:val="28"/>
        </w:rPr>
      </w:pPr>
    </w:p>
    <w:p w14:paraId="45BBDE39" w14:textId="77777777" w:rsidR="00357D4F" w:rsidRDefault="00357D4F">
      <w:pPr>
        <w:jc w:val="both"/>
        <w:rPr>
          <w:sz w:val="28"/>
        </w:rPr>
      </w:pPr>
    </w:p>
    <w:p w14:paraId="5348FB09" w14:textId="77777777" w:rsidR="00357D4F" w:rsidRDefault="00357D4F">
      <w:pPr>
        <w:jc w:val="both"/>
        <w:rPr>
          <w:sz w:val="28"/>
        </w:rPr>
      </w:pPr>
    </w:p>
    <w:p w14:paraId="31D3694E" w14:textId="77777777" w:rsidR="00357D4F" w:rsidRDefault="00357D4F">
      <w:pPr>
        <w:jc w:val="both"/>
        <w:rPr>
          <w:sz w:val="28"/>
        </w:rPr>
      </w:pPr>
    </w:p>
    <w:p w14:paraId="167B916E" w14:textId="77777777" w:rsidR="00357D4F" w:rsidRDefault="00357D4F">
      <w:pPr>
        <w:jc w:val="both"/>
        <w:rPr>
          <w:sz w:val="28"/>
        </w:rPr>
      </w:pPr>
    </w:p>
    <w:p w14:paraId="1D86F65D" w14:textId="77777777" w:rsidR="00357D4F" w:rsidRDefault="00357D4F">
      <w:pPr>
        <w:jc w:val="both"/>
        <w:rPr>
          <w:sz w:val="28"/>
        </w:rPr>
      </w:pPr>
    </w:p>
    <w:p w14:paraId="5DA6199C" w14:textId="77777777" w:rsidR="00357D4F" w:rsidRDefault="00357D4F">
      <w:pPr>
        <w:jc w:val="both"/>
        <w:rPr>
          <w:sz w:val="28"/>
        </w:rPr>
      </w:pPr>
    </w:p>
    <w:p w14:paraId="48316EFB" w14:textId="77777777" w:rsidR="00357D4F" w:rsidRDefault="00357D4F">
      <w:pPr>
        <w:jc w:val="both"/>
        <w:rPr>
          <w:sz w:val="28"/>
        </w:rPr>
      </w:pPr>
    </w:p>
    <w:p w14:paraId="2B7B6FF2" w14:textId="77777777" w:rsidR="00357D4F" w:rsidRDefault="00357D4F">
      <w:pPr>
        <w:jc w:val="both"/>
        <w:rPr>
          <w:sz w:val="28"/>
        </w:rPr>
      </w:pPr>
    </w:p>
    <w:p w14:paraId="39826BCF" w14:textId="77777777" w:rsidR="00357D4F" w:rsidRDefault="00357D4F">
      <w:pPr>
        <w:jc w:val="both"/>
        <w:rPr>
          <w:sz w:val="28"/>
        </w:rPr>
      </w:pPr>
    </w:p>
    <w:p w14:paraId="6EC839C1" w14:textId="77777777" w:rsidR="00B769FB" w:rsidRDefault="00B769FB">
      <w:pPr>
        <w:jc w:val="both"/>
        <w:rPr>
          <w:sz w:val="28"/>
        </w:rPr>
      </w:pPr>
    </w:p>
    <w:p w14:paraId="01CBAA0C" w14:textId="77777777" w:rsidR="00B769FB" w:rsidRDefault="00B769FB">
      <w:pPr>
        <w:jc w:val="both"/>
        <w:rPr>
          <w:sz w:val="28"/>
        </w:rPr>
      </w:pPr>
    </w:p>
    <w:p w14:paraId="2F45BC7B" w14:textId="77777777" w:rsidR="00B769FB" w:rsidRDefault="00B769FB">
      <w:pPr>
        <w:jc w:val="both"/>
        <w:rPr>
          <w:sz w:val="28"/>
        </w:rPr>
      </w:pPr>
    </w:p>
    <w:p w14:paraId="77253113" w14:textId="77777777" w:rsidR="00B769FB" w:rsidRDefault="00B769FB">
      <w:pPr>
        <w:jc w:val="both"/>
        <w:rPr>
          <w:sz w:val="28"/>
        </w:rPr>
      </w:pPr>
    </w:p>
    <w:p w14:paraId="5B6EB652" w14:textId="77777777" w:rsidR="00357D4F" w:rsidRDefault="00357D4F">
      <w:pPr>
        <w:jc w:val="both"/>
        <w:rPr>
          <w:sz w:val="28"/>
        </w:rPr>
      </w:pPr>
    </w:p>
    <w:p w14:paraId="415544A0" w14:textId="77777777" w:rsidR="00357D4F" w:rsidRDefault="00000000">
      <w:pPr>
        <w:ind w:left="566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1</w:t>
      </w:r>
    </w:p>
    <w:p w14:paraId="7F3689FC" w14:textId="77777777" w:rsidR="00357D4F" w:rsidRDefault="0000000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земского собрания</w:t>
      </w:r>
    </w:p>
    <w:p w14:paraId="6A587CE9" w14:textId="77777777" w:rsidR="00357D4F" w:rsidRDefault="00000000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Большанского сельского поселения</w:t>
      </w:r>
    </w:p>
    <w:p w14:paraId="5FBCD3EE" w14:textId="77777777" w:rsidR="00357D4F" w:rsidRDefault="0000000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28.04.2023 г. № 13</w:t>
      </w:r>
    </w:p>
    <w:p w14:paraId="6A1B30C4" w14:textId="77777777" w:rsidR="00357D4F" w:rsidRDefault="00357D4F">
      <w:pPr>
        <w:jc w:val="right"/>
        <w:rPr>
          <w:sz w:val="24"/>
          <w:szCs w:val="24"/>
        </w:rPr>
      </w:pPr>
    </w:p>
    <w:p w14:paraId="302AD134" w14:textId="77777777" w:rsidR="00357D4F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ПОСТУПЛЕНИЕ ДОХОДОВ В БЮДЖЕТ АДМИНИСТРАЦИИ</w:t>
      </w:r>
    </w:p>
    <w:p w14:paraId="75A89759" w14:textId="77777777" w:rsidR="00357D4F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БОЛЬШАНСКОГО СЕЛЬСКОГО ПОСЕЛЕНИЯ ЗА 2022 ГОД</w:t>
      </w: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36"/>
        <w:gridCol w:w="865"/>
        <w:gridCol w:w="607"/>
        <w:gridCol w:w="4509"/>
        <w:gridCol w:w="1687"/>
      </w:tblGrid>
      <w:tr w:rsidR="00357D4F" w14:paraId="5AEC0D92" w14:textId="77777777">
        <w:trPr>
          <w:gridAfter w:val="4"/>
          <w:wAfter w:w="7668" w:type="dxa"/>
          <w:trHeight w:val="255"/>
        </w:trPr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C31AE8" w14:textId="77777777" w:rsidR="00357D4F" w:rsidRDefault="00357D4F">
            <w:pPr>
              <w:jc w:val="right"/>
            </w:pPr>
          </w:p>
        </w:tc>
      </w:tr>
      <w:tr w:rsidR="00357D4F" w14:paraId="56CC1D4F" w14:textId="77777777">
        <w:trPr>
          <w:gridAfter w:val="2"/>
          <w:wAfter w:w="6196" w:type="dxa"/>
          <w:trHeight w:val="80"/>
        </w:trPr>
        <w:tc>
          <w:tcPr>
            <w:tcW w:w="1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D18B55" w14:textId="77777777" w:rsidR="00357D4F" w:rsidRDefault="00357D4F"/>
        </w:tc>
        <w:tc>
          <w:tcPr>
            <w:tcW w:w="14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7DDB07ED" w14:textId="77777777" w:rsidR="00357D4F" w:rsidRDefault="00357D4F"/>
        </w:tc>
      </w:tr>
      <w:tr w:rsidR="00357D4F" w14:paraId="3D5079B6" w14:textId="77777777">
        <w:trPr>
          <w:trHeight w:val="495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D569C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082A1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E019F3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 2022 год</w:t>
            </w:r>
          </w:p>
        </w:tc>
      </w:tr>
      <w:tr w:rsidR="00357D4F" w14:paraId="4F6EB81C" w14:textId="77777777">
        <w:trPr>
          <w:trHeight w:val="255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0D76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3599C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8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151852C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1588,5</w:t>
            </w:r>
          </w:p>
        </w:tc>
      </w:tr>
      <w:tr w:rsidR="00357D4F" w14:paraId="622BF431" w14:textId="77777777">
        <w:trPr>
          <w:trHeight w:val="255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DCD1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9252D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BD414BB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40,9</w:t>
            </w:r>
          </w:p>
        </w:tc>
      </w:tr>
      <w:tr w:rsidR="00357D4F" w14:paraId="038BF60A" w14:textId="77777777">
        <w:trPr>
          <w:trHeight w:val="255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3E6B9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F728C4" w14:textId="77777777" w:rsidR="00357D4F" w:rsidRDefault="000000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2E3ADB6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</w:tr>
      <w:tr w:rsidR="00357D4F" w14:paraId="65645253" w14:textId="77777777">
        <w:trPr>
          <w:trHeight w:val="255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A85B9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98C481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FB7487A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103,9</w:t>
            </w:r>
          </w:p>
        </w:tc>
      </w:tr>
      <w:tr w:rsidR="00357D4F" w14:paraId="45270C64" w14:textId="77777777">
        <w:trPr>
          <w:trHeight w:val="255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72A78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E52227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E5BDC81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</w:tr>
      <w:tr w:rsidR="00357D4F" w14:paraId="6F7ED82C" w14:textId="77777777">
        <w:trPr>
          <w:trHeight w:val="255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35C4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026716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9398A63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1442,2</w:t>
            </w:r>
          </w:p>
        </w:tc>
      </w:tr>
      <w:tr w:rsidR="00357D4F" w14:paraId="3FB84601" w14:textId="77777777">
        <w:trPr>
          <w:trHeight w:val="255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F283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1 06 01030 10 0000 110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5F8666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4B3C5CE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</w:t>
            </w:r>
          </w:p>
        </w:tc>
      </w:tr>
      <w:tr w:rsidR="00357D4F" w14:paraId="4AC3D6DB" w14:textId="77777777">
        <w:trPr>
          <w:trHeight w:val="255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69DC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83DA11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2517A0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589,8</w:t>
            </w:r>
          </w:p>
        </w:tc>
      </w:tr>
      <w:tr w:rsidR="00357D4F" w14:paraId="65781621" w14:textId="77777777">
        <w:trPr>
          <w:trHeight w:val="255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67C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1 06 06043 10 0000 110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970293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04A825E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697,1</w:t>
            </w:r>
          </w:p>
        </w:tc>
      </w:tr>
      <w:tr w:rsidR="00357D4F" w14:paraId="69F47076" w14:textId="77777777">
        <w:trPr>
          <w:trHeight w:val="255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E2DA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1 16 00000 00 0000 140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0CB07E" w14:textId="77777777" w:rsidR="00357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FDBAFCF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357D4F" w14:paraId="25D5C41D" w14:textId="77777777">
        <w:trPr>
          <w:trHeight w:val="255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5E0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1 16 02020 02 0000 140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A2C906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РФ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206B18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357D4F" w14:paraId="2CDA12F6" w14:textId="77777777">
        <w:trPr>
          <w:trHeight w:val="153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633B" w14:textId="77777777" w:rsidR="00357D4F" w:rsidRDefault="0035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D887FB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0E56ED7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1588,5</w:t>
            </w:r>
          </w:p>
        </w:tc>
      </w:tr>
      <w:tr w:rsidR="00357D4F" w14:paraId="73BB74FD" w14:textId="77777777">
        <w:trPr>
          <w:trHeight w:val="270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2DBA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E5018C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27954EA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4144,4</w:t>
            </w:r>
          </w:p>
        </w:tc>
      </w:tr>
      <w:tr w:rsidR="00357D4F" w14:paraId="451AF8FC" w14:textId="77777777">
        <w:trPr>
          <w:trHeight w:val="270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01E5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2 02 16001 10 0000 150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49B549" w14:textId="77777777" w:rsidR="00357D4F" w:rsidRDefault="000000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EBC9E8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1454,3</w:t>
            </w:r>
          </w:p>
        </w:tc>
      </w:tr>
      <w:tr w:rsidR="00357D4F" w14:paraId="430B713A" w14:textId="77777777">
        <w:trPr>
          <w:trHeight w:val="270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C81E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E0084E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AB7744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2590,6</w:t>
            </w:r>
          </w:p>
        </w:tc>
      </w:tr>
      <w:tr w:rsidR="00357D4F" w14:paraId="03461AB6" w14:textId="77777777">
        <w:trPr>
          <w:trHeight w:val="270"/>
        </w:trPr>
        <w:tc>
          <w:tcPr>
            <w:tcW w:w="280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8BEC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1BAC03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8A2A95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357D4F" w14:paraId="3242EF1F" w14:textId="77777777">
        <w:trPr>
          <w:trHeight w:val="255"/>
        </w:trPr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77E2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B2E2B0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ВСЕГО ДОХОДОВ ПО БЮДЖЕТУ</w:t>
            </w:r>
          </w:p>
        </w:tc>
        <w:tc>
          <w:tcPr>
            <w:tcW w:w="168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3AF2C4A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5732,9</w:t>
            </w:r>
          </w:p>
        </w:tc>
      </w:tr>
    </w:tbl>
    <w:p w14:paraId="4CDC42BD" w14:textId="77777777" w:rsidR="00357D4F" w:rsidRDefault="00357D4F">
      <w:pPr>
        <w:jc w:val="right"/>
      </w:pPr>
    </w:p>
    <w:p w14:paraId="38F93BA1" w14:textId="77777777" w:rsidR="00357D4F" w:rsidRDefault="00357D4F">
      <w:pPr>
        <w:jc w:val="right"/>
      </w:pPr>
    </w:p>
    <w:p w14:paraId="4C7169B4" w14:textId="77777777" w:rsidR="00357D4F" w:rsidRDefault="00357D4F">
      <w:pPr>
        <w:jc w:val="right"/>
      </w:pPr>
    </w:p>
    <w:p w14:paraId="35F0EC8B" w14:textId="77777777" w:rsidR="00357D4F" w:rsidRDefault="00357D4F">
      <w:pPr>
        <w:jc w:val="right"/>
      </w:pPr>
    </w:p>
    <w:p w14:paraId="76AF5547" w14:textId="77777777" w:rsidR="00357D4F" w:rsidRDefault="00357D4F">
      <w:pPr>
        <w:jc w:val="right"/>
      </w:pPr>
    </w:p>
    <w:p w14:paraId="3F677B41" w14:textId="77777777" w:rsidR="00357D4F" w:rsidRDefault="00357D4F">
      <w:pPr>
        <w:jc w:val="right"/>
      </w:pPr>
    </w:p>
    <w:p w14:paraId="7FF04D31" w14:textId="77777777" w:rsidR="00357D4F" w:rsidRDefault="00357D4F">
      <w:pPr>
        <w:jc w:val="right"/>
      </w:pPr>
    </w:p>
    <w:p w14:paraId="40CE562C" w14:textId="77777777" w:rsidR="00357D4F" w:rsidRDefault="00000000">
      <w:pPr>
        <w:ind w:left="5664"/>
        <w:jc w:val="right"/>
      </w:pPr>
      <w:r>
        <w:rPr>
          <w:bCs/>
          <w:sz w:val="24"/>
          <w:szCs w:val="24"/>
        </w:rPr>
        <w:t>Приложение № 2</w:t>
      </w:r>
    </w:p>
    <w:p w14:paraId="46CCBC1D" w14:textId="77777777" w:rsidR="00357D4F" w:rsidRDefault="00000000">
      <w:pPr>
        <w:jc w:val="right"/>
      </w:pPr>
      <w:r>
        <w:rPr>
          <w:bCs/>
          <w:sz w:val="24"/>
          <w:szCs w:val="24"/>
        </w:rPr>
        <w:t>к решению земского собрания</w:t>
      </w:r>
    </w:p>
    <w:p w14:paraId="37596E1E" w14:textId="77777777" w:rsidR="00357D4F" w:rsidRDefault="00000000">
      <w:pPr>
        <w:jc w:val="right"/>
      </w:pPr>
      <w:r>
        <w:rPr>
          <w:bCs/>
          <w:sz w:val="24"/>
          <w:szCs w:val="24"/>
        </w:rPr>
        <w:t>Большанского сельского поселения</w:t>
      </w:r>
    </w:p>
    <w:p w14:paraId="7CE2369B" w14:textId="77777777" w:rsidR="00357D4F" w:rsidRDefault="00000000">
      <w:pPr>
        <w:jc w:val="right"/>
      </w:pPr>
      <w:r>
        <w:rPr>
          <w:bCs/>
          <w:sz w:val="24"/>
          <w:szCs w:val="24"/>
        </w:rPr>
        <w:t>от 28.04.2023 г. № 13</w:t>
      </w:r>
    </w:p>
    <w:tbl>
      <w:tblPr>
        <w:tblW w:w="9735" w:type="dxa"/>
        <w:tblLayout w:type="fixed"/>
        <w:tblLook w:val="00A0" w:firstRow="1" w:lastRow="0" w:firstColumn="1" w:lastColumn="0" w:noHBand="0" w:noVBand="0"/>
      </w:tblPr>
      <w:tblGrid>
        <w:gridCol w:w="4502"/>
        <w:gridCol w:w="993"/>
        <w:gridCol w:w="850"/>
        <w:gridCol w:w="1488"/>
        <w:gridCol w:w="1025"/>
        <w:gridCol w:w="877"/>
      </w:tblGrid>
      <w:tr w:rsidR="00357D4F" w14:paraId="3317B77A" w14:textId="77777777">
        <w:trPr>
          <w:trHeight w:val="136"/>
        </w:trPr>
        <w:tc>
          <w:tcPr>
            <w:tcW w:w="973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D55E3FA" w14:textId="77777777" w:rsidR="00357D4F" w:rsidRDefault="00357D4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357D4F" w14:paraId="1D877E1B" w14:textId="77777777">
        <w:trPr>
          <w:trHeight w:val="375"/>
        </w:trPr>
        <w:tc>
          <w:tcPr>
            <w:tcW w:w="973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2FE68C01" w14:textId="77777777" w:rsidR="00357D4F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расходов бюджета Большанского сельского</w:t>
            </w:r>
          </w:p>
          <w:p w14:paraId="3A95BD2F" w14:textId="77777777" w:rsidR="00357D4F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поселения по разделам, подразделам функциональной</w:t>
            </w:r>
          </w:p>
        </w:tc>
      </w:tr>
      <w:tr w:rsidR="00357D4F" w14:paraId="08A9B68A" w14:textId="77777777">
        <w:trPr>
          <w:trHeight w:val="375"/>
        </w:trPr>
        <w:tc>
          <w:tcPr>
            <w:tcW w:w="973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71FD96F7" w14:textId="77777777" w:rsidR="00357D4F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классификации расходов бюджетов Российской Федерации</w:t>
            </w:r>
          </w:p>
          <w:p w14:paraId="289574AC" w14:textId="77777777" w:rsidR="00357D4F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2022 год</w:t>
            </w:r>
          </w:p>
        </w:tc>
      </w:tr>
      <w:tr w:rsidR="00357D4F" w14:paraId="4F61DD29" w14:textId="77777777">
        <w:trPr>
          <w:trHeight w:val="375"/>
        </w:trPr>
        <w:tc>
          <w:tcPr>
            <w:tcW w:w="973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71CC8D9E" w14:textId="77777777" w:rsidR="00357D4F" w:rsidRDefault="00357D4F">
            <w:pPr>
              <w:jc w:val="center"/>
              <w:rPr>
                <w:sz w:val="16"/>
                <w:szCs w:val="16"/>
              </w:rPr>
            </w:pPr>
          </w:p>
        </w:tc>
      </w:tr>
      <w:tr w:rsidR="00357D4F" w14:paraId="39330F70" w14:textId="77777777">
        <w:trPr>
          <w:trHeight w:val="210"/>
        </w:trPr>
        <w:tc>
          <w:tcPr>
            <w:tcW w:w="973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786E43FC" w14:textId="77777777" w:rsidR="00357D4F" w:rsidRDefault="00000000">
            <w:pPr>
              <w:jc w:val="right"/>
            </w:pPr>
            <w:r>
              <w:t>/тыс.рублей/</w:t>
            </w:r>
          </w:p>
        </w:tc>
      </w:tr>
      <w:tr w:rsidR="00357D4F" w14:paraId="13F22270" w14:textId="77777777">
        <w:trPr>
          <w:trHeight w:val="55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FCF2" w14:textId="77777777" w:rsidR="00357D4F" w:rsidRDefault="00000000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36BD823" w14:textId="77777777" w:rsidR="00357D4F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B4F72E1" w14:textId="77777777" w:rsidR="00357D4F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Под-раздел</w:t>
            </w:r>
          </w:p>
        </w:tc>
        <w:tc>
          <w:tcPr>
            <w:tcW w:w="148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1F71C79" w14:textId="77777777" w:rsidR="00357D4F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0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00C15D0" w14:textId="77777777" w:rsidR="00357D4F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8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AADADD2" w14:textId="77777777" w:rsidR="00357D4F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357D4F" w14:paraId="0E828B09" w14:textId="77777777">
        <w:trPr>
          <w:trHeight w:val="37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F1A9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386CB78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53883BA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42234D5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51CD69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41FC8D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1310,8</w:t>
            </w:r>
          </w:p>
        </w:tc>
      </w:tr>
      <w:tr w:rsidR="00357D4F" w14:paraId="5CA747EA" w14:textId="77777777">
        <w:trPr>
          <w:trHeight w:val="547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9BA1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   местных администраций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18B54A5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93AF9A8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6889951" w14:textId="77777777" w:rsidR="00357D4F" w:rsidRDefault="00357D4F">
            <w:pPr>
              <w:ind w:right="501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16EA454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CA2CD36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1310,8</w:t>
            </w:r>
          </w:p>
        </w:tc>
      </w:tr>
      <w:tr w:rsidR="00357D4F" w14:paraId="5AEFF79E" w14:textId="77777777">
        <w:trPr>
          <w:trHeight w:val="76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C34D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Непрограммное направление деятельности «Реализация функций органов власти Большанского сельского поселения»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2171054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9DA3890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3B8C22F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9990090000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1FE3EB3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B8004B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1310,8</w:t>
            </w:r>
          </w:p>
        </w:tc>
      </w:tr>
      <w:tr w:rsidR="00357D4F" w14:paraId="6BEC97EC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45FC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CB8A95E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46464E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A03D8EF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A5FDF3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B0C24CE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660,4</w:t>
            </w:r>
          </w:p>
        </w:tc>
      </w:tr>
      <w:tr w:rsidR="00357D4F" w14:paraId="7F582DE9" w14:textId="77777777">
        <w:trPr>
          <w:trHeight w:val="76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3590" w14:textId="77777777" w:rsidR="00357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A4CC6D4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E74940D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96072D1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4218954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59E2757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421,4</w:t>
            </w:r>
          </w:p>
        </w:tc>
      </w:tr>
      <w:tr w:rsidR="00357D4F" w14:paraId="30C67B97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46C4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135C89C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75DE8CE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8B90265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C9DDB8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EFC5143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421,4</w:t>
            </w:r>
          </w:p>
        </w:tc>
      </w:tr>
      <w:tr w:rsidR="00357D4F" w14:paraId="7201FAAE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1A42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27C3DF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3627E29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48E924E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C8FA902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E537024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324,7</w:t>
            </w:r>
          </w:p>
        </w:tc>
      </w:tr>
      <w:tr w:rsidR="00357D4F" w14:paraId="36569B85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CABD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040934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85F8DE6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4D36860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D581114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693FCD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</w:tr>
      <w:tr w:rsidR="00357D4F" w14:paraId="2A39E842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FCA2" w14:textId="77777777" w:rsidR="00357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2098FD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099D5FC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8B3079A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7377DE1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6E4FFE5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217,3</w:t>
            </w:r>
          </w:p>
        </w:tc>
      </w:tr>
      <w:tr w:rsidR="00357D4F" w14:paraId="12B0F73A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ED51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E8FFEE3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53228B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0512E60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56D0BA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3655D16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217,3</w:t>
            </w:r>
          </w:p>
        </w:tc>
      </w:tr>
      <w:tr w:rsidR="00357D4F" w14:paraId="5597E76B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24A5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BCF86B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370CE5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9A98720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7B19916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34ABF41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</w:tr>
      <w:tr w:rsidR="00357D4F" w14:paraId="20C2529A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E6A9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4BEC5B8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5B42C5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C16C3D3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0635FE7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F62EA46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172,9</w:t>
            </w:r>
          </w:p>
        </w:tc>
      </w:tr>
      <w:tr w:rsidR="00357D4F" w14:paraId="770780D7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A93F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754C4C8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A0DFFE6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61F1331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130035C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9FDC1F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7D4F" w14:paraId="74FD9CC3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69CF5" w14:textId="77777777" w:rsidR="00357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B204FBA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9F5BA1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98AE6C9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C488CE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EC1343C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21,7</w:t>
            </w:r>
          </w:p>
        </w:tc>
      </w:tr>
      <w:tr w:rsidR="00357D4F" w14:paraId="6FBA1858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E32B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8DECC0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646E9FC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98B4B86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FDD51D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89A3A4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 w:rsidR="00357D4F" w14:paraId="20E22765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D969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9556B48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D0196B4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0FF404D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B52735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51F67E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</w:tr>
      <w:tr w:rsidR="00357D4F" w14:paraId="488E22A0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07B0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транспортного налога организаций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849B50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EB3332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BBD1B14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0C4C0E8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7295AD3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357D4F" w14:paraId="50489ED1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2307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1F38149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5B39AC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6455BD2" w14:textId="77777777" w:rsidR="00357D4F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9990090019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DE0627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42EBE5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357D4F" w14:paraId="61F8BA58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8CE6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 в рамках внепрограммных расходов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870649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A08D0DF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F41D73F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BEB7CBB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41CDA8B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650,4</w:t>
            </w:r>
          </w:p>
        </w:tc>
      </w:tr>
      <w:tr w:rsidR="00357D4F" w14:paraId="7989A672" w14:textId="77777777">
        <w:trPr>
          <w:trHeight w:val="76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B67C" w14:textId="77777777" w:rsidR="00357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Расходы на выплату персоналу в целях обеспечения функций государственными органами, казенными учреждениями, органами </w:t>
            </w:r>
            <w:r>
              <w:rPr>
                <w:b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89277D5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60BF67B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3FB86D3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3704B0E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5FC4256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650,4</w:t>
            </w:r>
          </w:p>
        </w:tc>
      </w:tr>
      <w:tr w:rsidR="00357D4F" w14:paraId="21A3B834" w14:textId="77777777">
        <w:trPr>
          <w:trHeight w:val="253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4F03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FBAF9A2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307A9FF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81175EC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0E5DA38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CF15703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650,4</w:t>
            </w:r>
          </w:p>
        </w:tc>
      </w:tr>
      <w:tr w:rsidR="00357D4F" w14:paraId="15C160AE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6504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ED61C8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711A04E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A3F9B1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52D1C0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999A4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499</w:t>
            </w:r>
            <w:r>
              <w:rPr>
                <w:sz w:val="24"/>
                <w:szCs w:val="24"/>
              </w:rPr>
              <w:t>,5</w:t>
            </w:r>
          </w:p>
        </w:tc>
      </w:tr>
      <w:tr w:rsidR="00357D4F" w14:paraId="08285952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AB7C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30D775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6A7D611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CC0A0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1A90C01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D3E3FF4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</w:t>
            </w:r>
          </w:p>
        </w:tc>
      </w:tr>
      <w:tr w:rsidR="00357D4F" w14:paraId="3468F780" w14:textId="77777777">
        <w:trPr>
          <w:trHeight w:val="247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6500" w14:textId="77777777" w:rsidR="00357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3EA6C0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3FC0EF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D949A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DEA2677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6492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99,5</w:t>
            </w:r>
          </w:p>
        </w:tc>
      </w:tr>
      <w:tr w:rsidR="00357D4F" w14:paraId="1090D499" w14:textId="77777777">
        <w:trPr>
          <w:trHeight w:val="647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C7C3" w14:textId="77777777" w:rsidR="00357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Непрограммное направление деятельности «Реализация функций органов власти Большанского поселения»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55B4AA6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A4B8EBB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FAF8042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9990051180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AD86C80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BC71C2E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99,5</w:t>
            </w:r>
          </w:p>
        </w:tc>
      </w:tr>
      <w:tr w:rsidR="00357D4F" w14:paraId="60C40380" w14:textId="77777777">
        <w:trPr>
          <w:trHeight w:val="690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BACA" w14:textId="77777777" w:rsidR="00357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 в рамках внепрограммных расходов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E629C9D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81F2CF2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F0C07B2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B9011F3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10D92C2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99,5</w:t>
            </w:r>
          </w:p>
        </w:tc>
      </w:tr>
      <w:tr w:rsidR="00357D4F" w14:paraId="7F4D4383" w14:textId="77777777">
        <w:trPr>
          <w:trHeight w:val="702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3C56" w14:textId="77777777" w:rsidR="00357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8628C3B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7AA76DE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9F0EC6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E067987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9710156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84,4</w:t>
            </w:r>
          </w:p>
        </w:tc>
      </w:tr>
      <w:tr w:rsidR="00357D4F" w14:paraId="6B129982" w14:textId="77777777">
        <w:trPr>
          <w:trHeight w:val="274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01C8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A6545F9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A3A4603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89CB1C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E5D5DE9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9114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</w:tr>
      <w:tr w:rsidR="00357D4F" w14:paraId="69C34462" w14:textId="77777777">
        <w:trPr>
          <w:trHeight w:val="119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0A23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AC9A892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554CA4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0E1969C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95B9FB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D611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</w:tr>
      <w:tr w:rsidR="00357D4F" w14:paraId="7F1C1AEA" w14:textId="77777777">
        <w:trPr>
          <w:trHeight w:val="212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4756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B7458A6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979D12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5A2894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AD373F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4EB4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357D4F" w14:paraId="56CDDA35" w14:textId="77777777">
        <w:trPr>
          <w:trHeight w:val="212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86CE" w14:textId="77777777" w:rsidR="00357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0DD7A29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A42AF9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4114F27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9990051180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7164397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C915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15,1</w:t>
            </w:r>
          </w:p>
        </w:tc>
      </w:tr>
      <w:tr w:rsidR="00357D4F" w14:paraId="21AE9A9F" w14:textId="77777777">
        <w:trPr>
          <w:trHeight w:val="212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0A35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1495CC2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6785F96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2F7C08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5A2D0DF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A0D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 w:rsidR="00357D4F" w14:paraId="362E99FC" w14:textId="77777777">
        <w:trPr>
          <w:trHeight w:val="212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8DEB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6474724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780F098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89AB9C1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2D50657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20A7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 w:rsidR="00357D4F" w14:paraId="644F4014" w14:textId="77777777">
        <w:trPr>
          <w:trHeight w:val="212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2101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5BCEFA5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C423CF9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429E07D" w14:textId="77777777" w:rsidR="00357D4F" w:rsidRDefault="00357D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59618EA" w14:textId="77777777" w:rsidR="00357D4F" w:rsidRDefault="00357D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AC5D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108,0</w:t>
            </w:r>
          </w:p>
        </w:tc>
      </w:tr>
      <w:tr w:rsidR="00357D4F" w14:paraId="4865474C" w14:textId="77777777">
        <w:trPr>
          <w:trHeight w:val="212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265E" w14:textId="77777777" w:rsidR="00357D4F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7EBB97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8EF68B9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3914505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0110120460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711930D" w14:textId="77777777" w:rsidR="00357D4F" w:rsidRDefault="00357D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8434970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108,0</w:t>
            </w:r>
          </w:p>
        </w:tc>
      </w:tr>
      <w:tr w:rsidR="00357D4F" w14:paraId="3E3BEAC5" w14:textId="77777777">
        <w:trPr>
          <w:trHeight w:val="212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00F4" w14:textId="77777777" w:rsidR="00357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0CA8262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F8B941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7E7A950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0110120460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D572C78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B93B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108,0</w:t>
            </w:r>
          </w:p>
        </w:tc>
      </w:tr>
      <w:tr w:rsidR="00357D4F" w14:paraId="61963288" w14:textId="77777777">
        <w:trPr>
          <w:trHeight w:val="212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5558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098D946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2D43722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253F1F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9773A32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6E5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57D4F" w14:paraId="34263733" w14:textId="77777777">
        <w:trPr>
          <w:trHeight w:val="212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8251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91D4162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2620BE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66FFC8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136BB4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5C1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57D4F" w14:paraId="52D3287A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6CC7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BF9F28C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EDAC00C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9066860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5DEE073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25570BE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4266,6</w:t>
            </w:r>
          </w:p>
        </w:tc>
      </w:tr>
      <w:tr w:rsidR="00357D4F" w14:paraId="1F0047DF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A91D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8987A60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C9BA198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9933390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2DF228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0AFB003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4266,6</w:t>
            </w:r>
          </w:p>
        </w:tc>
      </w:tr>
      <w:tr w:rsidR="00357D4F" w14:paraId="56C7FDDB" w14:textId="77777777">
        <w:trPr>
          <w:trHeight w:val="1383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F553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области».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9BD5DA6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BE83BE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7D0F314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60A250C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E3C34F2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4266,6</w:t>
            </w:r>
          </w:p>
        </w:tc>
      </w:tr>
      <w:tr w:rsidR="00357D4F" w14:paraId="3B33C13D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2A182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 в рамках подпрограммы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области».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FDAE818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C06C1D4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A46A513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37B98C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BD5FC0F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1539,7</w:t>
            </w:r>
          </w:p>
        </w:tc>
      </w:tr>
      <w:tr w:rsidR="00357D4F" w14:paraId="020586CC" w14:textId="77777777">
        <w:trPr>
          <w:trHeight w:val="191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0951" w14:textId="77777777" w:rsidR="00357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3373F31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98021AD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398D2C0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0110120010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8D9CE9E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6D84616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1539,7</w:t>
            </w:r>
          </w:p>
        </w:tc>
      </w:tr>
      <w:tr w:rsidR="00357D4F" w14:paraId="32BEC6B1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FA8E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B68E72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2781A7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49CC8AF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DCBBFE8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C8E1B6C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1539,7</w:t>
            </w:r>
          </w:p>
        </w:tc>
      </w:tr>
      <w:tr w:rsidR="00357D4F" w14:paraId="64D777B1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4094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88F4429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B369CE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92F2D9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F55061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B194E24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1539,7</w:t>
            </w:r>
          </w:p>
        </w:tc>
      </w:tr>
      <w:tr w:rsidR="00357D4F" w14:paraId="5378E390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BF7B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Инициативное бюджетирование </w:t>
            </w:r>
            <w:r>
              <w:rPr>
                <w:b/>
                <w:bCs/>
                <w:sz w:val="24"/>
                <w:szCs w:val="24"/>
              </w:rPr>
              <w:lastRenderedPageBreak/>
              <w:t>"Благоустройство детской площадки на ул. Верхняя х.Бородин Чернянского района"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19A706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6298D1C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31755A5" w14:textId="77777777" w:rsidR="00357D4F" w:rsidRDefault="0035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13D7921" w14:textId="77777777" w:rsidR="00357D4F" w:rsidRDefault="0035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E5CA6D4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2726,9</w:t>
            </w:r>
          </w:p>
        </w:tc>
      </w:tr>
      <w:tr w:rsidR="00357D4F" w14:paraId="28DB6DFC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EF44" w14:textId="77777777" w:rsidR="00357D4F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AEDE962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41F1ABC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85178BC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</w:rPr>
              <w:t>0142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891A759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6CE067C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2726,9</w:t>
            </w:r>
          </w:p>
        </w:tc>
      </w:tr>
      <w:tr w:rsidR="00357D4F" w14:paraId="39893F2A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1319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144628C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785851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8501407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0142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31D4BB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5EEE9B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2726,9</w:t>
            </w:r>
          </w:p>
        </w:tc>
      </w:tr>
      <w:tr w:rsidR="00357D4F" w14:paraId="375185F5" w14:textId="77777777">
        <w:trPr>
          <w:trHeight w:val="255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09BE" w14:textId="77777777" w:rsidR="00357D4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A07B5E9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4DA7719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C17D08C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0142</w:t>
            </w: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8A87C39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2B2902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2726,9</w:t>
            </w:r>
          </w:p>
        </w:tc>
      </w:tr>
      <w:tr w:rsidR="00357D4F" w14:paraId="0D0B5B1B" w14:textId="77777777">
        <w:trPr>
          <w:trHeight w:val="270"/>
        </w:trPr>
        <w:tc>
          <w:tcPr>
            <w:tcW w:w="450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8CD4A8" w14:textId="77777777" w:rsidR="00357D4F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C703E7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ED8AB7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EF4121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A28718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25AA84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5784,9</w:t>
            </w:r>
          </w:p>
        </w:tc>
      </w:tr>
    </w:tbl>
    <w:p w14:paraId="07B2C36C" w14:textId="77777777" w:rsidR="00357D4F" w:rsidRDefault="00357D4F"/>
    <w:p w14:paraId="6FFFCAF1" w14:textId="77777777" w:rsidR="00357D4F" w:rsidRDefault="00357D4F"/>
    <w:p w14:paraId="43196F0B" w14:textId="77777777" w:rsidR="00357D4F" w:rsidRDefault="00357D4F"/>
    <w:p w14:paraId="41C5DDA0" w14:textId="77777777" w:rsidR="00357D4F" w:rsidRDefault="00357D4F"/>
    <w:p w14:paraId="5ED41ACA" w14:textId="77777777" w:rsidR="00357D4F" w:rsidRDefault="00357D4F"/>
    <w:p w14:paraId="0A14A528" w14:textId="77777777" w:rsidR="00357D4F" w:rsidRDefault="00357D4F"/>
    <w:p w14:paraId="5510A6FA" w14:textId="77777777" w:rsidR="00357D4F" w:rsidRDefault="00357D4F"/>
    <w:p w14:paraId="7AE2AE8A" w14:textId="77777777" w:rsidR="00357D4F" w:rsidRDefault="00357D4F"/>
    <w:p w14:paraId="654EEFA6" w14:textId="77777777" w:rsidR="00357D4F" w:rsidRDefault="00357D4F"/>
    <w:p w14:paraId="204C958A" w14:textId="77777777" w:rsidR="00357D4F" w:rsidRDefault="00357D4F"/>
    <w:p w14:paraId="351187A1" w14:textId="77777777" w:rsidR="00357D4F" w:rsidRDefault="00357D4F"/>
    <w:p w14:paraId="7C8D03AD" w14:textId="77777777" w:rsidR="00357D4F" w:rsidRDefault="00357D4F"/>
    <w:p w14:paraId="48D2FC08" w14:textId="77777777" w:rsidR="00357D4F" w:rsidRDefault="00357D4F"/>
    <w:p w14:paraId="611BA63B" w14:textId="77777777" w:rsidR="00357D4F" w:rsidRDefault="00357D4F"/>
    <w:p w14:paraId="7CC511C7" w14:textId="77777777" w:rsidR="00357D4F" w:rsidRDefault="00357D4F"/>
    <w:p w14:paraId="2F47F229" w14:textId="77777777" w:rsidR="00357D4F" w:rsidRDefault="00357D4F"/>
    <w:p w14:paraId="7621D3E7" w14:textId="77777777" w:rsidR="00357D4F" w:rsidRDefault="00357D4F"/>
    <w:p w14:paraId="0ACB29ED" w14:textId="77777777" w:rsidR="00357D4F" w:rsidRDefault="00357D4F"/>
    <w:p w14:paraId="2F1416E1" w14:textId="77777777" w:rsidR="00357D4F" w:rsidRDefault="00357D4F"/>
    <w:p w14:paraId="30BE8EE7" w14:textId="77777777" w:rsidR="00357D4F" w:rsidRDefault="00357D4F"/>
    <w:p w14:paraId="197D139B" w14:textId="77777777" w:rsidR="00357D4F" w:rsidRDefault="00357D4F"/>
    <w:p w14:paraId="6E65D30F" w14:textId="77777777" w:rsidR="00357D4F" w:rsidRDefault="00357D4F"/>
    <w:p w14:paraId="535ED7AA" w14:textId="77777777" w:rsidR="00357D4F" w:rsidRDefault="00000000">
      <w:pPr>
        <w:ind w:left="5664"/>
        <w:jc w:val="right"/>
      </w:pPr>
      <w:r>
        <w:rPr>
          <w:bCs/>
          <w:sz w:val="24"/>
          <w:szCs w:val="24"/>
        </w:rPr>
        <w:t>Приложение № 3</w:t>
      </w:r>
    </w:p>
    <w:p w14:paraId="78848047" w14:textId="77777777" w:rsidR="00357D4F" w:rsidRDefault="00000000">
      <w:pPr>
        <w:jc w:val="right"/>
      </w:pPr>
      <w:r>
        <w:rPr>
          <w:bCs/>
          <w:sz w:val="24"/>
          <w:szCs w:val="24"/>
        </w:rPr>
        <w:t>к решению земского собрания</w:t>
      </w:r>
    </w:p>
    <w:p w14:paraId="0E3A16BD" w14:textId="77777777" w:rsidR="00357D4F" w:rsidRDefault="00000000">
      <w:pPr>
        <w:jc w:val="right"/>
      </w:pPr>
      <w:r>
        <w:rPr>
          <w:bCs/>
          <w:sz w:val="24"/>
          <w:szCs w:val="24"/>
        </w:rPr>
        <w:t>Большанского сельского поселения</w:t>
      </w:r>
    </w:p>
    <w:p w14:paraId="6586F659" w14:textId="77777777" w:rsidR="00357D4F" w:rsidRDefault="00000000">
      <w:pPr>
        <w:jc w:val="right"/>
      </w:pPr>
      <w:r>
        <w:rPr>
          <w:bCs/>
          <w:sz w:val="24"/>
          <w:szCs w:val="24"/>
        </w:rPr>
        <w:t>от 28.04.2023 г. № 13</w:t>
      </w:r>
    </w:p>
    <w:tbl>
      <w:tblPr>
        <w:tblW w:w="10068" w:type="dxa"/>
        <w:tblLook w:val="00A0" w:firstRow="1" w:lastRow="0" w:firstColumn="1" w:lastColumn="0" w:noHBand="0" w:noVBand="0"/>
      </w:tblPr>
      <w:tblGrid>
        <w:gridCol w:w="10068"/>
      </w:tblGrid>
      <w:tr w:rsidR="00357D4F" w14:paraId="3D658779" w14:textId="77777777">
        <w:trPr>
          <w:trHeight w:val="255"/>
        </w:trPr>
        <w:tc>
          <w:tcPr>
            <w:tcW w:w="10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5A59C30" w14:textId="77777777" w:rsidR="00357D4F" w:rsidRDefault="00357D4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357D4F" w14:paraId="5CA6A330" w14:textId="77777777">
        <w:trPr>
          <w:trHeight w:val="375"/>
        </w:trPr>
        <w:tc>
          <w:tcPr>
            <w:tcW w:w="10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7B0B02F9" w14:textId="77777777" w:rsidR="00357D4F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</w:t>
            </w:r>
          </w:p>
          <w:p w14:paraId="707DF860" w14:textId="77777777" w:rsidR="00357D4F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расходов бюджета Большанского сельского поселения за 2022 год</w:t>
            </w:r>
          </w:p>
          <w:p w14:paraId="2BAE66B3" w14:textId="77777777" w:rsidR="00357D4F" w:rsidRDefault="00357D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7D4F" w14:paraId="4F6A75BA" w14:textId="77777777">
        <w:trPr>
          <w:trHeight w:val="210"/>
        </w:trPr>
        <w:tc>
          <w:tcPr>
            <w:tcW w:w="10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7FCF512F" w14:textId="77777777" w:rsidR="00357D4F" w:rsidRDefault="00000000">
            <w:pPr>
              <w:ind w:right="356"/>
              <w:jc w:val="right"/>
            </w:pPr>
            <w:r>
              <w:t>/тыс.рублей/</w:t>
            </w:r>
          </w:p>
        </w:tc>
      </w:tr>
      <w:tr w:rsidR="00357D4F" w14:paraId="4EA69928" w14:textId="77777777">
        <w:trPr>
          <w:trHeight w:val="210"/>
        </w:trPr>
        <w:tc>
          <w:tcPr>
            <w:tcW w:w="10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tbl>
            <w:tblPr>
              <w:tblW w:w="4799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5"/>
              <w:gridCol w:w="1171"/>
              <w:gridCol w:w="821"/>
              <w:gridCol w:w="1167"/>
              <w:gridCol w:w="1430"/>
              <w:gridCol w:w="1026"/>
              <w:gridCol w:w="876"/>
            </w:tblGrid>
            <w:tr w:rsidR="00357D4F" w14:paraId="2DE478F3" w14:textId="77777777">
              <w:tc>
                <w:tcPr>
                  <w:tcW w:w="2024" w:type="pct"/>
                </w:tcPr>
                <w:p w14:paraId="423351F0" w14:textId="77777777" w:rsidR="00357D4F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376" w:type="pct"/>
                </w:tcPr>
                <w:p w14:paraId="45DB3735" w14:textId="77777777" w:rsidR="00357D4F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Ведомство</w:t>
                  </w:r>
                </w:p>
              </w:tc>
              <w:tc>
                <w:tcPr>
                  <w:tcW w:w="374" w:type="pct"/>
                </w:tcPr>
                <w:p w14:paraId="05E1CFFD" w14:textId="77777777" w:rsidR="00357D4F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450" w:type="pct"/>
                </w:tcPr>
                <w:p w14:paraId="42F4C752" w14:textId="77777777" w:rsidR="00357D4F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825" w:type="pct"/>
                </w:tcPr>
                <w:p w14:paraId="438F6749" w14:textId="77777777" w:rsidR="00357D4F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468" w:type="pct"/>
                </w:tcPr>
                <w:p w14:paraId="6F7A34D5" w14:textId="77777777" w:rsidR="00357D4F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Вид расходов</w:t>
                  </w:r>
                </w:p>
              </w:tc>
              <w:tc>
                <w:tcPr>
                  <w:tcW w:w="483" w:type="pct"/>
                </w:tcPr>
                <w:p w14:paraId="3E49BD00" w14:textId="77777777" w:rsidR="00357D4F" w:rsidRDefault="000000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Сумма </w:t>
                  </w:r>
                </w:p>
              </w:tc>
            </w:tr>
            <w:tr w:rsidR="00357D4F" w14:paraId="124B4888" w14:textId="77777777">
              <w:tc>
                <w:tcPr>
                  <w:tcW w:w="2024" w:type="pct"/>
                </w:tcPr>
                <w:p w14:paraId="3100D4D9" w14:textId="77777777" w:rsidR="00357D4F" w:rsidRDefault="0000000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76" w:type="pct"/>
                </w:tcPr>
                <w:p w14:paraId="07F2691E" w14:textId="77777777" w:rsidR="00357D4F" w:rsidRDefault="0000000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79B76708" w14:textId="77777777" w:rsidR="00357D4F" w:rsidRDefault="00357D4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</w:tcPr>
                <w:p w14:paraId="0BF89485" w14:textId="77777777" w:rsidR="00357D4F" w:rsidRDefault="00357D4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5" w:type="pct"/>
                </w:tcPr>
                <w:p w14:paraId="5A667A79" w14:textId="77777777" w:rsidR="00357D4F" w:rsidRDefault="00357D4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28754ABA" w14:textId="77777777" w:rsidR="00357D4F" w:rsidRDefault="00357D4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36C08216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5784,9</w:t>
                  </w:r>
                </w:p>
              </w:tc>
            </w:tr>
            <w:tr w:rsidR="00357D4F" w14:paraId="1C4C1C12" w14:textId="77777777">
              <w:trPr>
                <w:trHeight w:val="711"/>
              </w:trPr>
              <w:tc>
                <w:tcPr>
                  <w:tcW w:w="2024" w:type="pct"/>
                </w:tcPr>
                <w:p w14:paraId="6D2A4845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Администрация Большанского сельского поселения муниципального района «Чернянский район» Белгородской области</w:t>
                  </w:r>
                </w:p>
              </w:tc>
              <w:tc>
                <w:tcPr>
                  <w:tcW w:w="376" w:type="pct"/>
                </w:tcPr>
                <w:p w14:paraId="0A23681F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0B5E13DA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</w:tcPr>
                <w:p w14:paraId="332C5A94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5" w:type="pct"/>
                </w:tcPr>
                <w:p w14:paraId="479BA513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3918A46B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01686089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5784,9</w:t>
                  </w:r>
                </w:p>
              </w:tc>
            </w:tr>
            <w:tr w:rsidR="00357D4F" w14:paraId="2214FE6E" w14:textId="77777777">
              <w:trPr>
                <w:trHeight w:val="331"/>
              </w:trPr>
              <w:tc>
                <w:tcPr>
                  <w:tcW w:w="2024" w:type="pct"/>
                </w:tcPr>
                <w:p w14:paraId="2EDDB023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6" w:type="pct"/>
                </w:tcPr>
                <w:p w14:paraId="09BB0CA4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67E0AA35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30EEA569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5" w:type="pct"/>
                </w:tcPr>
                <w:p w14:paraId="4E4C6963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6473D64D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4AF131EC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1310,8</w:t>
                  </w:r>
                </w:p>
              </w:tc>
            </w:tr>
            <w:tr w:rsidR="00357D4F" w14:paraId="2F781174" w14:textId="77777777">
              <w:tc>
                <w:tcPr>
                  <w:tcW w:w="2024" w:type="pct"/>
                </w:tcPr>
                <w:p w14:paraId="1A7197AE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Функционирование Правительства Российской Федерации   местных администраций</w:t>
                  </w:r>
                </w:p>
              </w:tc>
              <w:tc>
                <w:tcPr>
                  <w:tcW w:w="376" w:type="pct"/>
                </w:tcPr>
                <w:p w14:paraId="12D4C043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06E079D9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6CAF3373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1855B6C5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2B515DF0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6B8D86C5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1310,8</w:t>
                  </w:r>
                </w:p>
              </w:tc>
            </w:tr>
            <w:tr w:rsidR="00357D4F" w14:paraId="43AB18E9" w14:textId="77777777">
              <w:tc>
                <w:tcPr>
                  <w:tcW w:w="2024" w:type="pct"/>
                </w:tcPr>
                <w:p w14:paraId="2C42598C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власти </w:t>
                  </w:r>
                  <w:r>
                    <w:rPr>
                      <w:b/>
                      <w:sz w:val="24"/>
                      <w:szCs w:val="24"/>
                    </w:rPr>
                    <w:lastRenderedPageBreak/>
                    <w:t>Большанского сельского поселения»</w:t>
                  </w:r>
                </w:p>
              </w:tc>
              <w:tc>
                <w:tcPr>
                  <w:tcW w:w="376" w:type="pct"/>
                </w:tcPr>
                <w:p w14:paraId="08721180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902</w:t>
                  </w:r>
                </w:p>
              </w:tc>
              <w:tc>
                <w:tcPr>
                  <w:tcW w:w="374" w:type="pct"/>
                </w:tcPr>
                <w:p w14:paraId="1B161379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38F5D6BC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4A3BB29A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468" w:type="pct"/>
                </w:tcPr>
                <w:p w14:paraId="6F3FA2A5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774F98F0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1310,8</w:t>
                  </w:r>
                </w:p>
              </w:tc>
            </w:tr>
            <w:tr w:rsidR="00357D4F" w14:paraId="47474243" w14:textId="77777777">
              <w:tc>
                <w:tcPr>
                  <w:tcW w:w="2024" w:type="pct"/>
                </w:tcPr>
                <w:p w14:paraId="15E787E0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      </w:r>
                </w:p>
              </w:tc>
              <w:tc>
                <w:tcPr>
                  <w:tcW w:w="376" w:type="pct"/>
                </w:tcPr>
                <w:p w14:paraId="6E545F0F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35CFB59D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7C7728EA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026993E5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275B6779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789D5809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660,4</w:t>
                  </w:r>
                </w:p>
              </w:tc>
            </w:tr>
            <w:tr w:rsidR="00357D4F" w14:paraId="1709E091" w14:textId="77777777">
              <w:tc>
                <w:tcPr>
                  <w:tcW w:w="2024" w:type="pct"/>
                </w:tcPr>
                <w:p w14:paraId="13C5DAE3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Расходы на выплату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376" w:type="pct"/>
                </w:tcPr>
                <w:p w14:paraId="286AE213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276FC1CE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056AB995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6A5E3004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3A64EDB5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3" w:type="pct"/>
                </w:tcPr>
                <w:p w14:paraId="4D0013F1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421,4</w:t>
                  </w:r>
                </w:p>
              </w:tc>
            </w:tr>
            <w:tr w:rsidR="00357D4F" w14:paraId="7EFA8F43" w14:textId="77777777">
              <w:trPr>
                <w:trHeight w:val="205"/>
              </w:trPr>
              <w:tc>
                <w:tcPr>
                  <w:tcW w:w="2024" w:type="pct"/>
                </w:tcPr>
                <w:p w14:paraId="70F8D03F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выплату персоналу</w:t>
                  </w:r>
                </w:p>
              </w:tc>
              <w:tc>
                <w:tcPr>
                  <w:tcW w:w="376" w:type="pct"/>
                </w:tcPr>
                <w:p w14:paraId="1459FC39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5B2DC995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069B3FC9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0CEAAFA8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226164E6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3" w:type="pct"/>
                </w:tcPr>
                <w:p w14:paraId="0D688D1F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421,4</w:t>
                  </w:r>
                </w:p>
              </w:tc>
            </w:tr>
            <w:tr w:rsidR="00357D4F" w14:paraId="5014B1E9" w14:textId="77777777">
              <w:trPr>
                <w:trHeight w:val="283"/>
              </w:trPr>
              <w:tc>
                <w:tcPr>
                  <w:tcW w:w="2024" w:type="pct"/>
                </w:tcPr>
                <w:p w14:paraId="6D56F599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376" w:type="pct"/>
                </w:tcPr>
                <w:p w14:paraId="3C18DCF4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20E1458C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7D35DB94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1635C729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28263641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483" w:type="pct"/>
                </w:tcPr>
                <w:p w14:paraId="5CFC2498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324,7</w:t>
                  </w:r>
                </w:p>
              </w:tc>
            </w:tr>
            <w:tr w:rsidR="00357D4F" w14:paraId="0B1AE78E" w14:textId="77777777">
              <w:trPr>
                <w:trHeight w:val="167"/>
              </w:trPr>
              <w:tc>
                <w:tcPr>
                  <w:tcW w:w="2024" w:type="pct"/>
                </w:tcPr>
                <w:p w14:paraId="44FA178E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376" w:type="pct"/>
                </w:tcPr>
                <w:p w14:paraId="4966693E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78E05460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5111D372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33E99DE6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245B4019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483" w:type="pct"/>
                </w:tcPr>
                <w:p w14:paraId="5BB6B3C1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96,7</w:t>
                  </w:r>
                </w:p>
              </w:tc>
            </w:tr>
            <w:tr w:rsidR="00357D4F" w14:paraId="266D1B6C" w14:textId="77777777">
              <w:tc>
                <w:tcPr>
                  <w:tcW w:w="2024" w:type="pct"/>
                </w:tcPr>
                <w:p w14:paraId="2231F067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376" w:type="pct"/>
                </w:tcPr>
                <w:p w14:paraId="70E073A2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6DC11458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233675F9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7B588AA0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0ECB0CAC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83" w:type="pct"/>
                </w:tcPr>
                <w:p w14:paraId="1EB1CF5E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217,3</w:t>
                  </w:r>
                </w:p>
              </w:tc>
            </w:tr>
            <w:tr w:rsidR="00357D4F" w14:paraId="5E8193F5" w14:textId="77777777">
              <w:tc>
                <w:tcPr>
                  <w:tcW w:w="2024" w:type="pct"/>
                </w:tcPr>
                <w:p w14:paraId="42C1C2A5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закупки товаров, работ и услуг</w:t>
                  </w:r>
                </w:p>
              </w:tc>
              <w:tc>
                <w:tcPr>
                  <w:tcW w:w="376" w:type="pct"/>
                </w:tcPr>
                <w:p w14:paraId="1E550790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3F0FEE10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612CB1FA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0AB4BFAE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532A335A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83" w:type="pct"/>
                </w:tcPr>
                <w:p w14:paraId="1500E5EE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217,3</w:t>
                  </w:r>
                </w:p>
              </w:tc>
            </w:tr>
            <w:tr w:rsidR="00357D4F" w14:paraId="3E26B7B5" w14:textId="77777777">
              <w:tc>
                <w:tcPr>
                  <w:tcW w:w="2024" w:type="pct"/>
                </w:tcPr>
                <w:p w14:paraId="2C15F632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376" w:type="pct"/>
                </w:tcPr>
                <w:p w14:paraId="6192ADFC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532983DF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7AB4EE5B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0A290BED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63BB481B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483" w:type="pct"/>
                </w:tcPr>
                <w:p w14:paraId="22CA18D0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44,4</w:t>
                  </w:r>
                </w:p>
              </w:tc>
            </w:tr>
            <w:tr w:rsidR="00357D4F" w14:paraId="12D7D47A" w14:textId="77777777">
              <w:tc>
                <w:tcPr>
                  <w:tcW w:w="2024" w:type="pct"/>
                </w:tcPr>
                <w:p w14:paraId="6E6273EB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376" w:type="pct"/>
                </w:tcPr>
                <w:p w14:paraId="5205DE0E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46249747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04CC509E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2D3D7E5D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2B257BC5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483" w:type="pct"/>
                </w:tcPr>
                <w:p w14:paraId="580A0111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172,9</w:t>
                  </w:r>
                </w:p>
              </w:tc>
            </w:tr>
            <w:tr w:rsidR="00357D4F" w14:paraId="5A0576A5" w14:textId="77777777">
              <w:tc>
                <w:tcPr>
                  <w:tcW w:w="2024" w:type="pct"/>
                </w:tcPr>
                <w:p w14:paraId="7CFF03FD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376" w:type="pct"/>
                </w:tcPr>
                <w:p w14:paraId="5E48FF8A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31802A13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1CDAE5AF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14AA28B1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5EE7D807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483" w:type="pct"/>
                </w:tcPr>
                <w:p w14:paraId="7F577A8D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357D4F" w14:paraId="267B4734" w14:textId="77777777">
              <w:tc>
                <w:tcPr>
                  <w:tcW w:w="2024" w:type="pct"/>
                </w:tcPr>
                <w:p w14:paraId="1EA588DC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376" w:type="pct"/>
                </w:tcPr>
                <w:p w14:paraId="4F802F7F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03AAF13C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4FF532F5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0CB0C8A2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750DAA57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483" w:type="pct"/>
                </w:tcPr>
                <w:p w14:paraId="284CD45A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21,7</w:t>
                  </w:r>
                </w:p>
              </w:tc>
            </w:tr>
            <w:tr w:rsidR="00357D4F" w14:paraId="3906949E" w14:textId="77777777">
              <w:tc>
                <w:tcPr>
                  <w:tcW w:w="2024" w:type="pct"/>
                </w:tcPr>
                <w:p w14:paraId="62676CCE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6" w:type="pct"/>
                </w:tcPr>
                <w:p w14:paraId="34C60FA6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2D5333F7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6BFD4A58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6F19F3F9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51B187C6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483" w:type="pct"/>
                </w:tcPr>
                <w:p w14:paraId="22B29B8F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19,3</w:t>
                  </w:r>
                </w:p>
              </w:tc>
            </w:tr>
            <w:tr w:rsidR="00357D4F" w14:paraId="040B28E7" w14:textId="77777777">
              <w:tc>
                <w:tcPr>
                  <w:tcW w:w="2024" w:type="pct"/>
                </w:tcPr>
                <w:p w14:paraId="4C8038CE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Уплата прочих налогов</w:t>
                  </w:r>
                </w:p>
              </w:tc>
              <w:tc>
                <w:tcPr>
                  <w:tcW w:w="376" w:type="pct"/>
                </w:tcPr>
                <w:p w14:paraId="6E1014A5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79F4E7A9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436849FC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12EB31AD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63DD6741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483" w:type="pct"/>
                </w:tcPr>
                <w:p w14:paraId="3FCF054D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1,1</w:t>
                  </w:r>
                </w:p>
              </w:tc>
            </w:tr>
            <w:tr w:rsidR="00357D4F" w14:paraId="5843C162" w14:textId="77777777">
              <w:tc>
                <w:tcPr>
                  <w:tcW w:w="2024" w:type="pct"/>
                </w:tcPr>
                <w:p w14:paraId="3B2CD5CC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376" w:type="pct"/>
                </w:tcPr>
                <w:p w14:paraId="4212CF92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66B1F36C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53D458D7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14610B72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68" w:type="pct"/>
                </w:tcPr>
                <w:p w14:paraId="6A00D7FF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483" w:type="pct"/>
                </w:tcPr>
                <w:p w14:paraId="3D6B4BB2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1,3</w:t>
                  </w:r>
                </w:p>
              </w:tc>
            </w:tr>
            <w:tr w:rsidR="00357D4F" w14:paraId="2C3273AD" w14:textId="77777777">
              <w:tc>
                <w:tcPr>
                  <w:tcW w:w="2024" w:type="pct"/>
                </w:tcPr>
                <w:p w14:paraId="3A5E9EA6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Обеспечение функций органов местного самоуправления по функционированию органов местного самоуправления (главы сельских поселений) в рамках внепрограммных расходов</w:t>
                  </w:r>
                </w:p>
              </w:tc>
              <w:tc>
                <w:tcPr>
                  <w:tcW w:w="376" w:type="pct"/>
                </w:tcPr>
                <w:p w14:paraId="5AF91C2C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21BAA3F8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10312EB9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49DA2993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68" w:type="pct"/>
                </w:tcPr>
                <w:p w14:paraId="5179D959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4A940938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650,4</w:t>
                  </w:r>
                </w:p>
              </w:tc>
            </w:tr>
            <w:tr w:rsidR="00357D4F" w14:paraId="785BD412" w14:textId="77777777">
              <w:tc>
                <w:tcPr>
                  <w:tcW w:w="2024" w:type="pct"/>
                </w:tcPr>
                <w:p w14:paraId="268C6E85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Расходы на выплату </w:t>
                  </w:r>
                  <w:r>
                    <w:rPr>
                      <w:b/>
                      <w:sz w:val="24"/>
                      <w:szCs w:val="24"/>
                    </w:rPr>
                    <w:lastRenderedPageBreak/>
                    <w:t>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376" w:type="pct"/>
                </w:tcPr>
                <w:p w14:paraId="7478A068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902</w:t>
                  </w:r>
                </w:p>
              </w:tc>
              <w:tc>
                <w:tcPr>
                  <w:tcW w:w="374" w:type="pct"/>
                </w:tcPr>
                <w:p w14:paraId="52AEA98B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11AB2BC4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6EBAB1C0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68" w:type="pct"/>
                </w:tcPr>
                <w:p w14:paraId="0B4211C2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3" w:type="pct"/>
                </w:tcPr>
                <w:p w14:paraId="00AFEE76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650,4</w:t>
                  </w:r>
                </w:p>
              </w:tc>
            </w:tr>
            <w:tr w:rsidR="00357D4F" w14:paraId="5E378423" w14:textId="77777777">
              <w:tc>
                <w:tcPr>
                  <w:tcW w:w="2024" w:type="pct"/>
                </w:tcPr>
                <w:p w14:paraId="75E3A103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выплату персоналу</w:t>
                  </w:r>
                </w:p>
              </w:tc>
              <w:tc>
                <w:tcPr>
                  <w:tcW w:w="376" w:type="pct"/>
                </w:tcPr>
                <w:p w14:paraId="38A4D9D0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2744E5CB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19305F6F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6FC9F220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68" w:type="pct"/>
                </w:tcPr>
                <w:p w14:paraId="315A966F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3" w:type="pct"/>
                </w:tcPr>
                <w:p w14:paraId="7B49EDDF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650,4</w:t>
                  </w:r>
                </w:p>
              </w:tc>
            </w:tr>
            <w:tr w:rsidR="00357D4F" w14:paraId="246A86CE" w14:textId="77777777">
              <w:tc>
                <w:tcPr>
                  <w:tcW w:w="2024" w:type="pct"/>
                </w:tcPr>
                <w:p w14:paraId="12D523EF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376" w:type="pct"/>
                </w:tcPr>
                <w:p w14:paraId="15D04CE9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73234C40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2C3129A3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75172BC0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68" w:type="pct"/>
                </w:tcPr>
                <w:p w14:paraId="14F66747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483" w:type="pct"/>
                </w:tcPr>
                <w:p w14:paraId="4BE4D274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499,5</w:t>
                  </w:r>
                </w:p>
              </w:tc>
            </w:tr>
            <w:tr w:rsidR="00357D4F" w14:paraId="3B55AF0E" w14:textId="77777777">
              <w:tc>
                <w:tcPr>
                  <w:tcW w:w="2024" w:type="pct"/>
                </w:tcPr>
                <w:p w14:paraId="25C25E6F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376" w:type="pct"/>
                </w:tcPr>
                <w:p w14:paraId="2CAD9ABF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1B1663BC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50" w:type="pct"/>
                </w:tcPr>
                <w:p w14:paraId="44FCEEAD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25" w:type="pct"/>
                </w:tcPr>
                <w:p w14:paraId="365D3259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68" w:type="pct"/>
                </w:tcPr>
                <w:p w14:paraId="30614F75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483" w:type="pct"/>
                </w:tcPr>
                <w:p w14:paraId="20320E27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150,9</w:t>
                  </w:r>
                </w:p>
              </w:tc>
            </w:tr>
            <w:tr w:rsidR="00357D4F" w14:paraId="359A5302" w14:textId="77777777">
              <w:tc>
                <w:tcPr>
                  <w:tcW w:w="2024" w:type="pct"/>
                </w:tcPr>
                <w:p w14:paraId="61299176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376" w:type="pct"/>
                </w:tcPr>
                <w:p w14:paraId="12BE52DB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2A7D601F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0" w:type="pct"/>
                </w:tcPr>
                <w:p w14:paraId="26DD4075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5" w:type="pct"/>
                </w:tcPr>
                <w:p w14:paraId="10FE8F04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10C13D03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604E442D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99,5</w:t>
                  </w:r>
                </w:p>
              </w:tc>
            </w:tr>
            <w:tr w:rsidR="00357D4F" w14:paraId="38595F1C" w14:textId="77777777">
              <w:tc>
                <w:tcPr>
                  <w:tcW w:w="2024" w:type="pct"/>
                </w:tcPr>
                <w:p w14:paraId="7C6F3356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Непрограммное направление деятельности «Реализация функций органов власти Большанского сельского поселения»</w:t>
                  </w:r>
                </w:p>
              </w:tc>
              <w:tc>
                <w:tcPr>
                  <w:tcW w:w="376" w:type="pct"/>
                </w:tcPr>
                <w:p w14:paraId="5111729C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2566BAFE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0" w:type="pct"/>
                </w:tcPr>
                <w:p w14:paraId="71206076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022185EF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68" w:type="pct"/>
                </w:tcPr>
                <w:p w14:paraId="5B1BC710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53B09538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99,5</w:t>
                  </w:r>
                </w:p>
              </w:tc>
            </w:tr>
            <w:tr w:rsidR="00357D4F" w14:paraId="64CFE414" w14:textId="77777777">
              <w:trPr>
                <w:trHeight w:val="992"/>
              </w:trPr>
              <w:tc>
                <w:tcPr>
                  <w:tcW w:w="2024" w:type="pct"/>
                </w:tcPr>
                <w:p w14:paraId="57A27FE0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Осуществление полномочий  по первичному воинскому учету на территориях, где отсутствуют военные комиссариаты в рамках внепрограммных расходов</w:t>
                  </w:r>
                </w:p>
              </w:tc>
              <w:tc>
                <w:tcPr>
                  <w:tcW w:w="376" w:type="pct"/>
                </w:tcPr>
                <w:p w14:paraId="101091E4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66B97F50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0" w:type="pct"/>
                </w:tcPr>
                <w:p w14:paraId="755615B2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028B549D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68" w:type="pct"/>
                </w:tcPr>
                <w:p w14:paraId="3639C3C2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6117B036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99,5</w:t>
                  </w:r>
                </w:p>
              </w:tc>
            </w:tr>
            <w:tr w:rsidR="00357D4F" w14:paraId="22FB5257" w14:textId="77777777">
              <w:tc>
                <w:tcPr>
                  <w:tcW w:w="2024" w:type="pct"/>
                </w:tcPr>
                <w:p w14:paraId="166DB2A7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376" w:type="pct"/>
                </w:tcPr>
                <w:p w14:paraId="096B6CEA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793E01FB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0" w:type="pct"/>
                </w:tcPr>
                <w:p w14:paraId="5ADEE422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33E2C033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68" w:type="pct"/>
                </w:tcPr>
                <w:p w14:paraId="1CF421D2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3" w:type="pct"/>
                </w:tcPr>
                <w:p w14:paraId="5CC23F18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84,4</w:t>
                  </w:r>
                </w:p>
              </w:tc>
            </w:tr>
            <w:tr w:rsidR="00357D4F" w14:paraId="7D097991" w14:textId="77777777">
              <w:tc>
                <w:tcPr>
                  <w:tcW w:w="2024" w:type="pct"/>
                </w:tcPr>
                <w:p w14:paraId="1E92862F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выплату персоналу</w:t>
                  </w:r>
                </w:p>
              </w:tc>
              <w:tc>
                <w:tcPr>
                  <w:tcW w:w="376" w:type="pct"/>
                </w:tcPr>
                <w:p w14:paraId="763283DA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0AF926AD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0" w:type="pct"/>
                </w:tcPr>
                <w:p w14:paraId="134D84A8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1FE6D14A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68" w:type="pct"/>
                </w:tcPr>
                <w:p w14:paraId="74F7B675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483" w:type="pct"/>
                </w:tcPr>
                <w:p w14:paraId="5E1F97A5" w14:textId="77777777" w:rsidR="00357D4F" w:rsidRDefault="00000000">
                  <w:pPr>
                    <w:jc w:val="center"/>
                  </w:pPr>
                  <w:r>
                    <w:t>84,4</w:t>
                  </w:r>
                </w:p>
              </w:tc>
            </w:tr>
            <w:tr w:rsidR="00357D4F" w14:paraId="34CB364F" w14:textId="77777777">
              <w:tc>
                <w:tcPr>
                  <w:tcW w:w="2024" w:type="pct"/>
                </w:tcPr>
                <w:p w14:paraId="6F89ADB4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376" w:type="pct"/>
                </w:tcPr>
                <w:p w14:paraId="0FD9C050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2FB38286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0" w:type="pct"/>
                </w:tcPr>
                <w:p w14:paraId="14A310C5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4EC710FC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68" w:type="pct"/>
                </w:tcPr>
                <w:p w14:paraId="45E36EF6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483" w:type="pct"/>
                </w:tcPr>
                <w:p w14:paraId="41249DEC" w14:textId="77777777" w:rsidR="00357D4F" w:rsidRDefault="00000000">
                  <w:pPr>
                    <w:jc w:val="center"/>
                  </w:pPr>
                  <w:r>
                    <w:t>64,8</w:t>
                  </w:r>
                </w:p>
              </w:tc>
            </w:tr>
            <w:tr w:rsidR="00357D4F" w14:paraId="15324AE1" w14:textId="77777777">
              <w:tc>
                <w:tcPr>
                  <w:tcW w:w="2024" w:type="pct"/>
                </w:tcPr>
                <w:p w14:paraId="72EF4ACA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376" w:type="pct"/>
                </w:tcPr>
                <w:p w14:paraId="61151C45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01EA6AB2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0" w:type="pct"/>
                </w:tcPr>
                <w:p w14:paraId="190BEA29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7922E2E9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68" w:type="pct"/>
                </w:tcPr>
                <w:p w14:paraId="4A680871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483" w:type="pct"/>
                </w:tcPr>
                <w:p w14:paraId="1418C460" w14:textId="77777777" w:rsidR="00357D4F" w:rsidRDefault="00000000">
                  <w:pPr>
                    <w:jc w:val="center"/>
                  </w:pPr>
                  <w:r>
                    <w:t>19,6</w:t>
                  </w:r>
                </w:p>
              </w:tc>
            </w:tr>
            <w:tr w:rsidR="00357D4F" w14:paraId="1B3BBF9D" w14:textId="77777777">
              <w:trPr>
                <w:trHeight w:val="159"/>
              </w:trPr>
              <w:tc>
                <w:tcPr>
                  <w:tcW w:w="2024" w:type="pct"/>
                </w:tcPr>
                <w:p w14:paraId="456F4F76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376" w:type="pct"/>
                </w:tcPr>
                <w:p w14:paraId="5A4844C5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218330C8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0" w:type="pct"/>
                </w:tcPr>
                <w:p w14:paraId="40F31BC2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497CB6AB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68" w:type="pct"/>
                </w:tcPr>
                <w:p w14:paraId="5078AC1D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83" w:type="pct"/>
                  <w:vAlign w:val="center"/>
                </w:tcPr>
                <w:p w14:paraId="406FC740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15,1</w:t>
                  </w:r>
                </w:p>
              </w:tc>
            </w:tr>
            <w:tr w:rsidR="00357D4F" w14:paraId="4C8E753E" w14:textId="77777777">
              <w:tc>
                <w:tcPr>
                  <w:tcW w:w="2024" w:type="pct"/>
                </w:tcPr>
                <w:p w14:paraId="5E32A9F3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Прочие закупки товаров, работ и </w:t>
                  </w:r>
                </w:p>
                <w:p w14:paraId="58AEA6CB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услуг</w:t>
                  </w:r>
                </w:p>
              </w:tc>
              <w:tc>
                <w:tcPr>
                  <w:tcW w:w="376" w:type="pct"/>
                </w:tcPr>
                <w:p w14:paraId="3F419994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52ADA8D1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0" w:type="pct"/>
                </w:tcPr>
                <w:p w14:paraId="6B3242E6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023D5DC1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68" w:type="pct"/>
                </w:tcPr>
                <w:p w14:paraId="074273AF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83" w:type="pct"/>
                  <w:vAlign w:val="center"/>
                </w:tcPr>
                <w:p w14:paraId="1B5CA764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15,1</w:t>
                  </w:r>
                </w:p>
              </w:tc>
            </w:tr>
            <w:tr w:rsidR="00357D4F" w14:paraId="30023BC9" w14:textId="77777777">
              <w:tc>
                <w:tcPr>
                  <w:tcW w:w="2024" w:type="pct"/>
                </w:tcPr>
                <w:p w14:paraId="1034B8E2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Прочие закупки товаров, работ и </w:t>
                  </w:r>
                </w:p>
                <w:p w14:paraId="51A580BB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услуг</w:t>
                  </w:r>
                </w:p>
              </w:tc>
              <w:tc>
                <w:tcPr>
                  <w:tcW w:w="376" w:type="pct"/>
                </w:tcPr>
                <w:p w14:paraId="55485C7A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5410864A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50" w:type="pct"/>
                </w:tcPr>
                <w:p w14:paraId="18FCBA26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327E018C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68" w:type="pct"/>
                </w:tcPr>
                <w:p w14:paraId="270E251D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483" w:type="pct"/>
                </w:tcPr>
                <w:p w14:paraId="64B2876D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15,1</w:t>
                  </w:r>
                </w:p>
              </w:tc>
            </w:tr>
            <w:tr w:rsidR="00357D4F" w14:paraId="18382D60" w14:textId="77777777">
              <w:tc>
                <w:tcPr>
                  <w:tcW w:w="2024" w:type="pct"/>
                </w:tcPr>
                <w:p w14:paraId="60BC6A08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76" w:type="pct"/>
                </w:tcPr>
                <w:p w14:paraId="373C90D8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298D8370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50" w:type="pct"/>
                </w:tcPr>
                <w:p w14:paraId="34F838C7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5" w:type="pct"/>
                </w:tcPr>
                <w:p w14:paraId="31A70302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6F2B3FF6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6941B135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108,0</w:t>
                  </w:r>
                </w:p>
              </w:tc>
            </w:tr>
            <w:tr w:rsidR="00357D4F" w14:paraId="4D0D1A1A" w14:textId="77777777">
              <w:tc>
                <w:tcPr>
                  <w:tcW w:w="2024" w:type="pct"/>
                </w:tcPr>
                <w:p w14:paraId="3E317DAA" w14:textId="77777777" w:rsidR="00357D4F" w:rsidRDefault="0000000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Другие вопросы в области национальной </w:t>
                  </w:r>
                  <w:r>
                    <w:rPr>
                      <w:b/>
                      <w:sz w:val="24"/>
                      <w:szCs w:val="24"/>
                    </w:rPr>
                    <w:lastRenderedPageBreak/>
                    <w:t>экономики</w:t>
                  </w:r>
                </w:p>
              </w:tc>
              <w:tc>
                <w:tcPr>
                  <w:tcW w:w="376" w:type="pct"/>
                </w:tcPr>
                <w:p w14:paraId="0BAEA8AB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902</w:t>
                  </w:r>
                </w:p>
              </w:tc>
              <w:tc>
                <w:tcPr>
                  <w:tcW w:w="374" w:type="pct"/>
                </w:tcPr>
                <w:p w14:paraId="46896DA8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50" w:type="pct"/>
                </w:tcPr>
                <w:p w14:paraId="21408F17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25" w:type="pct"/>
                </w:tcPr>
                <w:p w14:paraId="44BE1CA7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468" w:type="pct"/>
                </w:tcPr>
                <w:p w14:paraId="4C5E0E74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4F5D6589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108,0</w:t>
                  </w:r>
                </w:p>
              </w:tc>
            </w:tr>
            <w:tr w:rsidR="00357D4F" w14:paraId="4EC92C85" w14:textId="77777777">
              <w:tc>
                <w:tcPr>
                  <w:tcW w:w="2024" w:type="pct"/>
                </w:tcPr>
                <w:p w14:paraId="0AAF2F6A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376" w:type="pct"/>
                </w:tcPr>
                <w:p w14:paraId="7DBAB26C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7E5BCCEC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50" w:type="pct"/>
                </w:tcPr>
                <w:p w14:paraId="22D164F5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25" w:type="pct"/>
                </w:tcPr>
                <w:p w14:paraId="561AE225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468" w:type="pct"/>
                </w:tcPr>
                <w:p w14:paraId="606288CB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83" w:type="pct"/>
                </w:tcPr>
                <w:p w14:paraId="3F26CE67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108,0</w:t>
                  </w:r>
                </w:p>
              </w:tc>
            </w:tr>
            <w:tr w:rsidR="00357D4F" w14:paraId="5730280D" w14:textId="77777777">
              <w:tc>
                <w:tcPr>
                  <w:tcW w:w="2024" w:type="pct"/>
                </w:tcPr>
                <w:p w14:paraId="16BDC1C3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Прочие закупки товаров, работ и </w:t>
                  </w:r>
                </w:p>
                <w:p w14:paraId="08BF0858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услуг</w:t>
                  </w:r>
                </w:p>
              </w:tc>
              <w:tc>
                <w:tcPr>
                  <w:tcW w:w="376" w:type="pct"/>
                </w:tcPr>
                <w:p w14:paraId="23AFDBC8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2C8F49E5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50" w:type="pct"/>
                </w:tcPr>
                <w:p w14:paraId="10129F8D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25" w:type="pct"/>
                </w:tcPr>
                <w:p w14:paraId="357F9108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468" w:type="pct"/>
                </w:tcPr>
                <w:p w14:paraId="79EBAB35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83" w:type="pct"/>
                </w:tcPr>
                <w:p w14:paraId="6113FF25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108,0</w:t>
                  </w:r>
                </w:p>
              </w:tc>
            </w:tr>
            <w:tr w:rsidR="00357D4F" w14:paraId="061ACC79" w14:textId="77777777">
              <w:tc>
                <w:tcPr>
                  <w:tcW w:w="2024" w:type="pct"/>
                </w:tcPr>
                <w:p w14:paraId="6D7D4CFE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Прочие закупки товаров, работ и </w:t>
                  </w:r>
                </w:p>
                <w:p w14:paraId="7AFF970B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услуг</w:t>
                  </w:r>
                </w:p>
              </w:tc>
              <w:tc>
                <w:tcPr>
                  <w:tcW w:w="376" w:type="pct"/>
                </w:tcPr>
                <w:p w14:paraId="3A527B0E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09479DE2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50" w:type="pct"/>
                </w:tcPr>
                <w:p w14:paraId="1B8099C1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25" w:type="pct"/>
                </w:tcPr>
                <w:p w14:paraId="2F9752DD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468" w:type="pct"/>
                </w:tcPr>
                <w:p w14:paraId="5B52A247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483" w:type="pct"/>
                </w:tcPr>
                <w:p w14:paraId="0C286E44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108,0</w:t>
                  </w:r>
                </w:p>
              </w:tc>
            </w:tr>
            <w:tr w:rsidR="00357D4F" w14:paraId="6EA04617" w14:textId="77777777">
              <w:tc>
                <w:tcPr>
                  <w:tcW w:w="2024" w:type="pct"/>
                </w:tcPr>
                <w:p w14:paraId="4D22E00D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376" w:type="pct"/>
                </w:tcPr>
                <w:p w14:paraId="4DFA1F00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0F841965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0" w:type="pct"/>
                </w:tcPr>
                <w:p w14:paraId="59CEFBBA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25" w:type="pct"/>
                </w:tcPr>
                <w:p w14:paraId="749BE5B6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1BC85A7A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7043A866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4266,6</w:t>
                  </w:r>
                </w:p>
              </w:tc>
            </w:tr>
            <w:tr w:rsidR="00357D4F" w14:paraId="6684C900" w14:textId="77777777">
              <w:tc>
                <w:tcPr>
                  <w:tcW w:w="2024" w:type="pct"/>
                </w:tcPr>
                <w:p w14:paraId="15ADD612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376" w:type="pct"/>
                </w:tcPr>
                <w:p w14:paraId="48FA31CD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41556754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0" w:type="pct"/>
                </w:tcPr>
                <w:p w14:paraId="0469E3E7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6D58B4FC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" w:type="pct"/>
                </w:tcPr>
                <w:p w14:paraId="7F241DDB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279A5392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4266,6</w:t>
                  </w:r>
                </w:p>
              </w:tc>
            </w:tr>
            <w:tr w:rsidR="00357D4F" w14:paraId="107E79D5" w14:textId="77777777">
              <w:trPr>
                <w:trHeight w:val="350"/>
              </w:trPr>
              <w:tc>
                <w:tcPr>
                  <w:tcW w:w="2024" w:type="pct"/>
                  <w:vAlign w:val="bottom"/>
                </w:tcPr>
                <w:p w14:paraId="0F1FF15A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Подпрограмма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</w:t>
                  </w:r>
                </w:p>
              </w:tc>
              <w:tc>
                <w:tcPr>
                  <w:tcW w:w="376" w:type="pct"/>
                </w:tcPr>
                <w:p w14:paraId="577AAFD5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18B869AE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0" w:type="pct"/>
                </w:tcPr>
                <w:p w14:paraId="75BAEFE1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1F91895F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468" w:type="pct"/>
                </w:tcPr>
                <w:p w14:paraId="2D4FB417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65BCA122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4266,6</w:t>
                  </w:r>
                </w:p>
              </w:tc>
            </w:tr>
            <w:tr w:rsidR="00357D4F" w14:paraId="15F08189" w14:textId="77777777">
              <w:tc>
                <w:tcPr>
                  <w:tcW w:w="2024" w:type="pct"/>
                  <w:vAlign w:val="bottom"/>
                </w:tcPr>
                <w:p w14:paraId="5F14AA1B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Благоустройство населенных пунктов в рамках подпрограммы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</w:t>
                  </w:r>
                </w:p>
              </w:tc>
              <w:tc>
                <w:tcPr>
                  <w:tcW w:w="376" w:type="pct"/>
                </w:tcPr>
                <w:p w14:paraId="36CEC3D2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353B2C5A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0" w:type="pct"/>
                </w:tcPr>
                <w:p w14:paraId="3A21431A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2917FE16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68" w:type="pct"/>
                </w:tcPr>
                <w:p w14:paraId="187B49F7" w14:textId="77777777" w:rsidR="00357D4F" w:rsidRDefault="00357D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4CD15681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1539,7</w:t>
                  </w:r>
                </w:p>
              </w:tc>
            </w:tr>
            <w:tr w:rsidR="00357D4F" w14:paraId="2EB11C09" w14:textId="77777777">
              <w:trPr>
                <w:trHeight w:val="257"/>
              </w:trPr>
              <w:tc>
                <w:tcPr>
                  <w:tcW w:w="2024" w:type="pct"/>
                </w:tcPr>
                <w:p w14:paraId="46A6231C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376" w:type="pct"/>
                </w:tcPr>
                <w:p w14:paraId="6E9DC7CE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3607137C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0" w:type="pct"/>
                </w:tcPr>
                <w:p w14:paraId="48835A62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722F2F60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68" w:type="pct"/>
                </w:tcPr>
                <w:p w14:paraId="1739648C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83" w:type="pct"/>
                </w:tcPr>
                <w:p w14:paraId="0FD30D47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1539,7</w:t>
                  </w:r>
                </w:p>
              </w:tc>
            </w:tr>
            <w:tr w:rsidR="00357D4F" w14:paraId="25162614" w14:textId="77777777">
              <w:tc>
                <w:tcPr>
                  <w:tcW w:w="2024" w:type="pct"/>
                </w:tcPr>
                <w:p w14:paraId="5B8D446F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закупки товаров, работ и услуг</w:t>
                  </w:r>
                </w:p>
              </w:tc>
              <w:tc>
                <w:tcPr>
                  <w:tcW w:w="376" w:type="pct"/>
                </w:tcPr>
                <w:p w14:paraId="558734E2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3F04A4C8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0" w:type="pct"/>
                </w:tcPr>
                <w:p w14:paraId="30326EF7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19D7B933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68" w:type="pct"/>
                </w:tcPr>
                <w:p w14:paraId="03E8873D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83" w:type="pct"/>
                </w:tcPr>
                <w:p w14:paraId="0A98DAFF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1539,7</w:t>
                  </w:r>
                </w:p>
              </w:tc>
            </w:tr>
            <w:tr w:rsidR="00357D4F" w14:paraId="5A034DC6" w14:textId="77777777">
              <w:tc>
                <w:tcPr>
                  <w:tcW w:w="2024" w:type="pct"/>
                </w:tcPr>
                <w:p w14:paraId="5DBFA501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376" w:type="pct"/>
                </w:tcPr>
                <w:p w14:paraId="1C2A0C1B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141F1B23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0" w:type="pct"/>
                </w:tcPr>
                <w:p w14:paraId="0860D174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05500A6A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68" w:type="pct"/>
                </w:tcPr>
                <w:p w14:paraId="6AAC2B9E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483" w:type="pct"/>
                </w:tcPr>
                <w:p w14:paraId="6A12458E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1539,7</w:t>
                  </w:r>
                </w:p>
              </w:tc>
            </w:tr>
            <w:tr w:rsidR="00357D4F" w14:paraId="33F2172F" w14:textId="77777777">
              <w:tc>
                <w:tcPr>
                  <w:tcW w:w="2024" w:type="pct"/>
                </w:tcPr>
                <w:p w14:paraId="4BCB8211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Инициативное бюджетирование "Благоустройство детской площадки на ул. Верхняя х.Бородин Чернянского района"</w:t>
                  </w:r>
                </w:p>
              </w:tc>
              <w:tc>
                <w:tcPr>
                  <w:tcW w:w="376" w:type="pct"/>
                </w:tcPr>
                <w:p w14:paraId="5949978C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7747B9BC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0" w:type="pct"/>
                </w:tcPr>
                <w:p w14:paraId="15AD665F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383D14C4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01101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0142</w:t>
                  </w:r>
                </w:p>
              </w:tc>
              <w:tc>
                <w:tcPr>
                  <w:tcW w:w="468" w:type="pct"/>
                </w:tcPr>
                <w:p w14:paraId="1A527D45" w14:textId="77777777" w:rsidR="00357D4F" w:rsidRDefault="00357D4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3" w:type="pct"/>
                </w:tcPr>
                <w:p w14:paraId="699C8047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2726,9</w:t>
                  </w:r>
                </w:p>
              </w:tc>
            </w:tr>
            <w:tr w:rsidR="00357D4F" w14:paraId="74927A41" w14:textId="77777777">
              <w:tc>
                <w:tcPr>
                  <w:tcW w:w="2024" w:type="pct"/>
                </w:tcPr>
                <w:p w14:paraId="6970356C" w14:textId="77777777" w:rsidR="00357D4F" w:rsidRDefault="0000000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376" w:type="pct"/>
                </w:tcPr>
                <w:p w14:paraId="10BE57CA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713A94E8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0" w:type="pct"/>
                </w:tcPr>
                <w:p w14:paraId="6F6F6EC8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20F9DB14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01101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>0142</w:t>
                  </w:r>
                </w:p>
              </w:tc>
              <w:tc>
                <w:tcPr>
                  <w:tcW w:w="468" w:type="pct"/>
                </w:tcPr>
                <w:p w14:paraId="2C5661D0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83" w:type="pct"/>
                </w:tcPr>
                <w:p w14:paraId="08F33059" w14:textId="77777777" w:rsidR="00357D4F" w:rsidRDefault="0000000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2726,9</w:t>
                  </w:r>
                </w:p>
              </w:tc>
            </w:tr>
            <w:tr w:rsidR="00357D4F" w14:paraId="33DF0289" w14:textId="77777777">
              <w:tc>
                <w:tcPr>
                  <w:tcW w:w="2024" w:type="pct"/>
                </w:tcPr>
                <w:p w14:paraId="32690B19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Иные закупки товаров, работ и услуг</w:t>
                  </w:r>
                </w:p>
              </w:tc>
              <w:tc>
                <w:tcPr>
                  <w:tcW w:w="376" w:type="pct"/>
                </w:tcPr>
                <w:p w14:paraId="02DB7EC0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399A35DC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0" w:type="pct"/>
                </w:tcPr>
                <w:p w14:paraId="6C1115E8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66826615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01101</w:t>
                  </w: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0142</w:t>
                  </w:r>
                </w:p>
              </w:tc>
              <w:tc>
                <w:tcPr>
                  <w:tcW w:w="468" w:type="pct"/>
                </w:tcPr>
                <w:p w14:paraId="339316C3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483" w:type="pct"/>
                </w:tcPr>
                <w:p w14:paraId="2CDCF63B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2726,9</w:t>
                  </w:r>
                </w:p>
              </w:tc>
            </w:tr>
            <w:tr w:rsidR="00357D4F" w14:paraId="5DDBD5F7" w14:textId="77777777">
              <w:tc>
                <w:tcPr>
                  <w:tcW w:w="2024" w:type="pct"/>
                </w:tcPr>
                <w:p w14:paraId="0D711817" w14:textId="77777777" w:rsidR="00357D4F" w:rsidRDefault="0000000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Прочие закупки товаров, работ и услуг</w:t>
                  </w:r>
                </w:p>
              </w:tc>
              <w:tc>
                <w:tcPr>
                  <w:tcW w:w="376" w:type="pct"/>
                </w:tcPr>
                <w:p w14:paraId="46B5E76C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74" w:type="pct"/>
                </w:tcPr>
                <w:p w14:paraId="4B7BF57F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50" w:type="pct"/>
                </w:tcPr>
                <w:p w14:paraId="6D85EC1D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25" w:type="pct"/>
                </w:tcPr>
                <w:p w14:paraId="45C012B7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01101</w:t>
                  </w: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0142</w:t>
                  </w:r>
                </w:p>
              </w:tc>
              <w:tc>
                <w:tcPr>
                  <w:tcW w:w="468" w:type="pct"/>
                </w:tcPr>
                <w:p w14:paraId="749ACBD2" w14:textId="77777777" w:rsidR="00357D4F" w:rsidRDefault="0000000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483" w:type="pct"/>
                </w:tcPr>
                <w:p w14:paraId="718A3338" w14:textId="77777777" w:rsidR="00357D4F" w:rsidRDefault="00000000">
                  <w:pPr>
                    <w:jc w:val="center"/>
                  </w:pPr>
                  <w:r>
                    <w:t>2726,9</w:t>
                  </w:r>
                </w:p>
              </w:tc>
            </w:tr>
          </w:tbl>
          <w:p w14:paraId="55AC50DA" w14:textId="77777777" w:rsidR="00357D4F" w:rsidRDefault="00357D4F">
            <w:pPr>
              <w:jc w:val="right"/>
            </w:pPr>
          </w:p>
        </w:tc>
      </w:tr>
    </w:tbl>
    <w:p w14:paraId="684E64D4" w14:textId="77777777" w:rsidR="00357D4F" w:rsidRDefault="00357D4F"/>
    <w:p w14:paraId="227EF5EE" w14:textId="77777777" w:rsidR="00357D4F" w:rsidRDefault="00357D4F"/>
    <w:p w14:paraId="7BAD67ED" w14:textId="77777777" w:rsidR="00357D4F" w:rsidRDefault="00357D4F"/>
    <w:p w14:paraId="4678DF57" w14:textId="77777777" w:rsidR="00357D4F" w:rsidRDefault="00357D4F"/>
    <w:p w14:paraId="261CEA58" w14:textId="77777777" w:rsidR="00357D4F" w:rsidRDefault="00357D4F"/>
    <w:p w14:paraId="3E56EE5D" w14:textId="77777777" w:rsidR="00357D4F" w:rsidRDefault="00357D4F"/>
    <w:p w14:paraId="280328B3" w14:textId="77777777" w:rsidR="00357D4F" w:rsidRDefault="00357D4F"/>
    <w:p w14:paraId="1C3D1660" w14:textId="77777777" w:rsidR="00357D4F" w:rsidRDefault="00357D4F"/>
    <w:p w14:paraId="6E900EF4" w14:textId="77777777" w:rsidR="00357D4F" w:rsidRDefault="00357D4F"/>
    <w:p w14:paraId="279A9BAE" w14:textId="77777777" w:rsidR="00357D4F" w:rsidRDefault="00000000">
      <w:pPr>
        <w:ind w:left="5664"/>
        <w:jc w:val="right"/>
      </w:pPr>
      <w:r>
        <w:rPr>
          <w:bCs/>
          <w:sz w:val="24"/>
          <w:szCs w:val="24"/>
        </w:rPr>
        <w:t>Приложение № 4</w:t>
      </w:r>
    </w:p>
    <w:p w14:paraId="7153318F" w14:textId="77777777" w:rsidR="00357D4F" w:rsidRDefault="00000000">
      <w:pPr>
        <w:jc w:val="right"/>
      </w:pPr>
      <w:r>
        <w:rPr>
          <w:bCs/>
          <w:sz w:val="24"/>
          <w:szCs w:val="24"/>
        </w:rPr>
        <w:t>к решению земского собрания</w:t>
      </w:r>
    </w:p>
    <w:p w14:paraId="1FA12281" w14:textId="77777777" w:rsidR="00357D4F" w:rsidRDefault="00000000">
      <w:pPr>
        <w:jc w:val="right"/>
      </w:pPr>
      <w:r>
        <w:rPr>
          <w:bCs/>
          <w:sz w:val="24"/>
          <w:szCs w:val="24"/>
        </w:rPr>
        <w:t>Большанского сельского поселения</w:t>
      </w:r>
    </w:p>
    <w:p w14:paraId="03B5638B" w14:textId="77777777" w:rsidR="00357D4F" w:rsidRDefault="00000000">
      <w:pPr>
        <w:jc w:val="right"/>
        <w:rPr>
          <w:sz w:val="24"/>
        </w:rPr>
      </w:pPr>
      <w:r>
        <w:rPr>
          <w:bCs/>
          <w:sz w:val="24"/>
          <w:szCs w:val="24"/>
        </w:rPr>
        <w:t>от 28.04.2023 г. № 13</w:t>
      </w:r>
    </w:p>
    <w:p w14:paraId="60B87335" w14:textId="77777777" w:rsidR="00357D4F" w:rsidRDefault="00357D4F"/>
    <w:p w14:paraId="1F289C6F" w14:textId="77777777" w:rsidR="00357D4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</w:t>
      </w:r>
    </w:p>
    <w:p w14:paraId="7406228A" w14:textId="77777777" w:rsidR="00357D4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статьям (муниципальным программам)  и непрограммным </w:t>
      </w:r>
    </w:p>
    <w:p w14:paraId="2A680EA1" w14:textId="77777777" w:rsidR="00357D4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направлениям деятельности, группам видов расходов, </w:t>
      </w:r>
    </w:p>
    <w:p w14:paraId="7506121F" w14:textId="77777777" w:rsidR="00357D4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разделам, подразделам классификации   </w:t>
      </w:r>
    </w:p>
    <w:p w14:paraId="04F23516" w14:textId="77777777" w:rsidR="00357D4F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расходов бюджета за 2022 год</w:t>
      </w:r>
      <w:r>
        <w:rPr>
          <w:sz w:val="28"/>
          <w:szCs w:val="28"/>
        </w:rPr>
        <w:t xml:space="preserve">. </w:t>
      </w:r>
    </w:p>
    <w:p w14:paraId="5AEB505A" w14:textId="77777777" w:rsidR="00357D4F" w:rsidRDefault="00000000">
      <w:pPr>
        <w:jc w:val="right"/>
      </w:pPr>
      <w:r>
        <w:t xml:space="preserve">     тыс.рублей</w:t>
      </w:r>
    </w:p>
    <w:tbl>
      <w:tblPr>
        <w:tblW w:w="9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1457"/>
        <w:gridCol w:w="704"/>
        <w:gridCol w:w="731"/>
        <w:gridCol w:w="880"/>
        <w:gridCol w:w="1525"/>
      </w:tblGrid>
      <w:tr w:rsidR="00357D4F" w14:paraId="051CB2F4" w14:textId="77777777">
        <w:trPr>
          <w:trHeight w:val="523"/>
        </w:trPr>
        <w:tc>
          <w:tcPr>
            <w:tcW w:w="4499" w:type="dxa"/>
          </w:tcPr>
          <w:p w14:paraId="107671DA" w14:textId="77777777" w:rsidR="00357D4F" w:rsidRDefault="00000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457" w:type="dxa"/>
          </w:tcPr>
          <w:p w14:paraId="2AFA73EA" w14:textId="77777777" w:rsidR="00357D4F" w:rsidRDefault="00000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ЦСР</w:t>
            </w:r>
          </w:p>
        </w:tc>
        <w:tc>
          <w:tcPr>
            <w:tcW w:w="704" w:type="dxa"/>
          </w:tcPr>
          <w:p w14:paraId="653DA8EE" w14:textId="77777777" w:rsidR="00357D4F" w:rsidRDefault="00000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Вр.</w:t>
            </w:r>
          </w:p>
        </w:tc>
        <w:tc>
          <w:tcPr>
            <w:tcW w:w="731" w:type="dxa"/>
          </w:tcPr>
          <w:p w14:paraId="098692E6" w14:textId="77777777" w:rsidR="00357D4F" w:rsidRDefault="00000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Рз.</w:t>
            </w:r>
          </w:p>
        </w:tc>
        <w:tc>
          <w:tcPr>
            <w:tcW w:w="880" w:type="dxa"/>
          </w:tcPr>
          <w:p w14:paraId="0ABE2C44" w14:textId="77777777" w:rsidR="00357D4F" w:rsidRDefault="00000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Пр.</w:t>
            </w:r>
          </w:p>
        </w:tc>
        <w:tc>
          <w:tcPr>
            <w:tcW w:w="1525" w:type="dxa"/>
          </w:tcPr>
          <w:p w14:paraId="3CB4F4B6" w14:textId="77777777" w:rsidR="00357D4F" w:rsidRDefault="00000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Сумма</w:t>
            </w:r>
          </w:p>
        </w:tc>
      </w:tr>
      <w:tr w:rsidR="00357D4F" w14:paraId="4E6165E7" w14:textId="77777777">
        <w:trPr>
          <w:trHeight w:val="295"/>
        </w:trPr>
        <w:tc>
          <w:tcPr>
            <w:tcW w:w="4499" w:type="dxa"/>
          </w:tcPr>
          <w:p w14:paraId="3909DD09" w14:textId="77777777" w:rsidR="00357D4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14:paraId="4A71640E" w14:textId="77777777" w:rsidR="00357D4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14:paraId="7B18595B" w14:textId="77777777" w:rsidR="00357D4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14:paraId="7028E3F4" w14:textId="77777777" w:rsidR="00357D4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0" w:type="dxa"/>
          </w:tcPr>
          <w:p w14:paraId="6BBDF70F" w14:textId="77777777" w:rsidR="00357D4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14:paraId="71BBD82F" w14:textId="77777777" w:rsidR="00357D4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7D4F" w14:paraId="6D09B179" w14:textId="77777777">
        <w:trPr>
          <w:trHeight w:val="255"/>
        </w:trPr>
        <w:tc>
          <w:tcPr>
            <w:tcW w:w="4499" w:type="dxa"/>
          </w:tcPr>
          <w:p w14:paraId="098F3F3D" w14:textId="77777777" w:rsidR="00357D4F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</w:tcPr>
          <w:p w14:paraId="5779C559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0100000000</w:t>
            </w:r>
          </w:p>
        </w:tc>
        <w:tc>
          <w:tcPr>
            <w:tcW w:w="704" w:type="dxa"/>
          </w:tcPr>
          <w:p w14:paraId="7594DE64" w14:textId="77777777" w:rsidR="00357D4F" w:rsidRDefault="00357D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14:paraId="6B249438" w14:textId="77777777" w:rsidR="00357D4F" w:rsidRDefault="00357D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755705C7" w14:textId="77777777" w:rsidR="00357D4F" w:rsidRDefault="00357D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685909D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4374,6</w:t>
            </w:r>
          </w:p>
        </w:tc>
      </w:tr>
      <w:tr w:rsidR="00357D4F" w14:paraId="70E126DE" w14:textId="77777777">
        <w:trPr>
          <w:trHeight w:val="510"/>
        </w:trPr>
        <w:tc>
          <w:tcPr>
            <w:tcW w:w="4499" w:type="dxa"/>
          </w:tcPr>
          <w:p w14:paraId="27EA5204" w14:textId="77777777" w:rsidR="00357D4F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</w:tcPr>
          <w:p w14:paraId="63591C06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0110000000</w:t>
            </w:r>
          </w:p>
        </w:tc>
        <w:tc>
          <w:tcPr>
            <w:tcW w:w="704" w:type="dxa"/>
          </w:tcPr>
          <w:p w14:paraId="6C94F156" w14:textId="77777777" w:rsidR="00357D4F" w:rsidRDefault="00357D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14:paraId="28FB644F" w14:textId="77777777" w:rsidR="00357D4F" w:rsidRDefault="00357D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4F43EC1C" w14:textId="77777777" w:rsidR="00357D4F" w:rsidRDefault="00357D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7BC5DDF6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4374,6</w:t>
            </w:r>
          </w:p>
        </w:tc>
      </w:tr>
      <w:tr w:rsidR="00357D4F" w14:paraId="32091C23" w14:textId="77777777">
        <w:trPr>
          <w:trHeight w:val="510"/>
        </w:trPr>
        <w:tc>
          <w:tcPr>
            <w:tcW w:w="4499" w:type="dxa"/>
          </w:tcPr>
          <w:p w14:paraId="089D0046" w14:textId="77777777" w:rsidR="00357D4F" w:rsidRDefault="0000000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</w:tcPr>
          <w:p w14:paraId="0A20270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0110100000</w:t>
            </w:r>
          </w:p>
        </w:tc>
        <w:tc>
          <w:tcPr>
            <w:tcW w:w="704" w:type="dxa"/>
          </w:tcPr>
          <w:p w14:paraId="0E859707" w14:textId="77777777" w:rsidR="00357D4F" w:rsidRDefault="0035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35FFA177" w14:textId="77777777" w:rsidR="00357D4F" w:rsidRDefault="0035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2AE2155E" w14:textId="77777777" w:rsidR="00357D4F" w:rsidRDefault="0035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E5A8766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4374,6</w:t>
            </w:r>
          </w:p>
        </w:tc>
      </w:tr>
      <w:tr w:rsidR="00357D4F" w14:paraId="48645932" w14:textId="77777777">
        <w:trPr>
          <w:trHeight w:val="510"/>
        </w:trPr>
        <w:tc>
          <w:tcPr>
            <w:tcW w:w="4499" w:type="dxa"/>
          </w:tcPr>
          <w:p w14:paraId="22893A84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457" w:type="dxa"/>
          </w:tcPr>
          <w:p w14:paraId="05969E97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0110120460</w:t>
            </w:r>
          </w:p>
        </w:tc>
        <w:tc>
          <w:tcPr>
            <w:tcW w:w="704" w:type="dxa"/>
          </w:tcPr>
          <w:p w14:paraId="7E4EC904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14:paraId="2F828734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80" w:type="dxa"/>
          </w:tcPr>
          <w:p w14:paraId="3D89AD5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14:paraId="65CB6EBE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57D4F" w14:paraId="7B7F9BC5" w14:textId="77777777">
        <w:trPr>
          <w:trHeight w:val="480"/>
        </w:trPr>
        <w:tc>
          <w:tcPr>
            <w:tcW w:w="4499" w:type="dxa"/>
          </w:tcPr>
          <w:p w14:paraId="4CBEBBC3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457" w:type="dxa"/>
          </w:tcPr>
          <w:p w14:paraId="4C36178F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704" w:type="dxa"/>
          </w:tcPr>
          <w:p w14:paraId="52329C1E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14:paraId="7A9C1C9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80" w:type="dxa"/>
          </w:tcPr>
          <w:p w14:paraId="5200AF35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</w:tcPr>
          <w:p w14:paraId="7F4E577F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1539,7</w:t>
            </w:r>
          </w:p>
        </w:tc>
      </w:tr>
      <w:tr w:rsidR="00357D4F" w14:paraId="1AB0F687" w14:textId="77777777">
        <w:trPr>
          <w:trHeight w:val="480"/>
        </w:trPr>
        <w:tc>
          <w:tcPr>
            <w:tcW w:w="4499" w:type="dxa"/>
          </w:tcPr>
          <w:p w14:paraId="6987BF7D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Инициативное бюджетирование "Благоустройство детской площадки на ул. Верхняя х.Бородин Чернянского района"</w:t>
            </w:r>
          </w:p>
        </w:tc>
        <w:tc>
          <w:tcPr>
            <w:tcW w:w="1457" w:type="dxa"/>
          </w:tcPr>
          <w:p w14:paraId="17CA000B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0142</w:t>
            </w:r>
          </w:p>
        </w:tc>
        <w:tc>
          <w:tcPr>
            <w:tcW w:w="704" w:type="dxa"/>
          </w:tcPr>
          <w:p w14:paraId="3B707379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14:paraId="640ABBC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80" w:type="dxa"/>
          </w:tcPr>
          <w:p w14:paraId="0AD1A9F1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</w:tcPr>
          <w:p w14:paraId="28713953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2726,9</w:t>
            </w:r>
          </w:p>
        </w:tc>
      </w:tr>
      <w:tr w:rsidR="00357D4F" w14:paraId="37867622" w14:textId="77777777">
        <w:trPr>
          <w:trHeight w:val="255"/>
        </w:trPr>
        <w:tc>
          <w:tcPr>
            <w:tcW w:w="4499" w:type="dxa"/>
          </w:tcPr>
          <w:p w14:paraId="11EE5690" w14:textId="77777777" w:rsidR="00357D4F" w:rsidRDefault="00000000">
            <w:pPr>
              <w:jc w:val="center"/>
            </w:pPr>
            <w:r>
              <w:t>1</w:t>
            </w:r>
          </w:p>
        </w:tc>
        <w:tc>
          <w:tcPr>
            <w:tcW w:w="1457" w:type="dxa"/>
          </w:tcPr>
          <w:p w14:paraId="7F7B8AA8" w14:textId="77777777" w:rsidR="00357D4F" w:rsidRDefault="00000000">
            <w:pPr>
              <w:jc w:val="center"/>
            </w:pPr>
            <w:r>
              <w:t>2</w:t>
            </w:r>
          </w:p>
        </w:tc>
        <w:tc>
          <w:tcPr>
            <w:tcW w:w="704" w:type="dxa"/>
          </w:tcPr>
          <w:p w14:paraId="41833FA6" w14:textId="77777777" w:rsidR="00357D4F" w:rsidRDefault="00000000">
            <w:pPr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632D9D71" w14:textId="77777777" w:rsidR="00357D4F" w:rsidRDefault="00000000">
            <w:pPr>
              <w:jc w:val="center"/>
            </w:pPr>
            <w:r>
              <w:t>4</w:t>
            </w:r>
          </w:p>
        </w:tc>
        <w:tc>
          <w:tcPr>
            <w:tcW w:w="880" w:type="dxa"/>
          </w:tcPr>
          <w:p w14:paraId="67FDE598" w14:textId="77777777" w:rsidR="00357D4F" w:rsidRDefault="00000000">
            <w:pPr>
              <w:jc w:val="center"/>
            </w:pPr>
            <w:r>
              <w:t>5</w:t>
            </w:r>
          </w:p>
        </w:tc>
        <w:tc>
          <w:tcPr>
            <w:tcW w:w="1525" w:type="dxa"/>
          </w:tcPr>
          <w:p w14:paraId="125DE77E" w14:textId="77777777" w:rsidR="00357D4F" w:rsidRDefault="00000000">
            <w:pPr>
              <w:jc w:val="center"/>
            </w:pPr>
            <w:r>
              <w:t>6</w:t>
            </w:r>
          </w:p>
        </w:tc>
      </w:tr>
      <w:tr w:rsidR="00357D4F" w14:paraId="3448420A" w14:textId="77777777">
        <w:trPr>
          <w:trHeight w:val="255"/>
        </w:trPr>
        <w:tc>
          <w:tcPr>
            <w:tcW w:w="4499" w:type="dxa"/>
          </w:tcPr>
          <w:p w14:paraId="3C6EDA62" w14:textId="77777777" w:rsidR="00357D4F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57" w:type="dxa"/>
          </w:tcPr>
          <w:p w14:paraId="03BCA7E3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04" w:type="dxa"/>
          </w:tcPr>
          <w:p w14:paraId="77817179" w14:textId="77777777" w:rsidR="00357D4F" w:rsidRDefault="00357D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14:paraId="3BEB3022" w14:textId="77777777" w:rsidR="00357D4F" w:rsidRDefault="00357D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48A267E3" w14:textId="77777777" w:rsidR="00357D4F" w:rsidRDefault="00357D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97839A6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1410,3</w:t>
            </w:r>
          </w:p>
        </w:tc>
      </w:tr>
      <w:tr w:rsidR="00357D4F" w14:paraId="7AD112BB" w14:textId="77777777">
        <w:trPr>
          <w:trHeight w:val="255"/>
        </w:trPr>
        <w:tc>
          <w:tcPr>
            <w:tcW w:w="4499" w:type="dxa"/>
          </w:tcPr>
          <w:p w14:paraId="531A3DF7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Непрограммное направление деятельности «Реализация функций органов власти Большанского сельского поселения»</w:t>
            </w:r>
          </w:p>
        </w:tc>
        <w:tc>
          <w:tcPr>
            <w:tcW w:w="1457" w:type="dxa"/>
          </w:tcPr>
          <w:p w14:paraId="30C81FBF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704" w:type="dxa"/>
          </w:tcPr>
          <w:p w14:paraId="0876B543" w14:textId="77777777" w:rsidR="00357D4F" w:rsidRDefault="0035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4D147AC5" w14:textId="77777777" w:rsidR="00357D4F" w:rsidRDefault="0035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25B6B095" w14:textId="77777777" w:rsidR="00357D4F" w:rsidRDefault="0035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CA115E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1410,3</w:t>
            </w:r>
          </w:p>
        </w:tc>
      </w:tr>
      <w:tr w:rsidR="00357D4F" w14:paraId="1B3EB9F1" w14:textId="77777777">
        <w:trPr>
          <w:trHeight w:val="255"/>
        </w:trPr>
        <w:tc>
          <w:tcPr>
            <w:tcW w:w="4499" w:type="dxa"/>
          </w:tcPr>
          <w:p w14:paraId="41C8808D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</w:t>
            </w:r>
            <w:r>
              <w:rPr>
                <w:sz w:val="24"/>
                <w:szCs w:val="24"/>
              </w:rPr>
              <w:lastRenderedPageBreak/>
              <w:t>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14:paraId="43F87B5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9990090019</w:t>
            </w:r>
          </w:p>
        </w:tc>
        <w:tc>
          <w:tcPr>
            <w:tcW w:w="704" w:type="dxa"/>
          </w:tcPr>
          <w:p w14:paraId="2EA165F8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14:paraId="00D1A401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80" w:type="dxa"/>
          </w:tcPr>
          <w:p w14:paraId="058D63B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</w:tcPr>
          <w:p w14:paraId="1C37943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421,4</w:t>
            </w:r>
          </w:p>
        </w:tc>
      </w:tr>
      <w:tr w:rsidR="00357D4F" w14:paraId="77C9AFA6" w14:textId="77777777">
        <w:trPr>
          <w:trHeight w:val="255"/>
        </w:trPr>
        <w:tc>
          <w:tcPr>
            <w:tcW w:w="4499" w:type="dxa"/>
          </w:tcPr>
          <w:p w14:paraId="50701B91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14:paraId="77DE7708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704" w:type="dxa"/>
          </w:tcPr>
          <w:p w14:paraId="2C895EE6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14:paraId="2D0A7419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80" w:type="dxa"/>
          </w:tcPr>
          <w:p w14:paraId="0514B50F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</w:tcPr>
          <w:p w14:paraId="0672A8F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217,3</w:t>
            </w:r>
          </w:p>
        </w:tc>
      </w:tr>
      <w:tr w:rsidR="00357D4F" w14:paraId="561482CA" w14:textId="77777777">
        <w:trPr>
          <w:trHeight w:val="255"/>
        </w:trPr>
        <w:tc>
          <w:tcPr>
            <w:tcW w:w="4499" w:type="dxa"/>
          </w:tcPr>
          <w:p w14:paraId="0F6466EC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14:paraId="19CD29B4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704" w:type="dxa"/>
          </w:tcPr>
          <w:p w14:paraId="6EC59A2E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31" w:type="dxa"/>
          </w:tcPr>
          <w:p w14:paraId="2DB8D4F7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80" w:type="dxa"/>
          </w:tcPr>
          <w:p w14:paraId="26CEE41E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</w:tcPr>
          <w:p w14:paraId="6A122B5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 w:rsidR="00357D4F" w14:paraId="21AC0872" w14:textId="77777777">
        <w:trPr>
          <w:trHeight w:val="255"/>
        </w:trPr>
        <w:tc>
          <w:tcPr>
            <w:tcW w:w="4499" w:type="dxa"/>
          </w:tcPr>
          <w:p w14:paraId="6BEA5A58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</w:tcPr>
          <w:p w14:paraId="1898CF71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704" w:type="dxa"/>
          </w:tcPr>
          <w:p w14:paraId="395AE41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14:paraId="6EEC14A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80" w:type="dxa"/>
          </w:tcPr>
          <w:p w14:paraId="71E01DA8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25" w:type="dxa"/>
          </w:tcPr>
          <w:p w14:paraId="3DDEA6A6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650,4</w:t>
            </w:r>
          </w:p>
        </w:tc>
      </w:tr>
      <w:tr w:rsidR="00357D4F" w14:paraId="5F54B6F3" w14:textId="77777777">
        <w:trPr>
          <w:trHeight w:val="255"/>
        </w:trPr>
        <w:tc>
          <w:tcPr>
            <w:tcW w:w="4499" w:type="dxa"/>
          </w:tcPr>
          <w:p w14:paraId="5FCCC498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14:paraId="4D9EEA7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704" w:type="dxa"/>
          </w:tcPr>
          <w:p w14:paraId="64968D22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14:paraId="7EB13561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</w:tcPr>
          <w:p w14:paraId="6F59B6E2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</w:tcPr>
          <w:p w14:paraId="5FC9E4A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</w:tr>
      <w:tr w:rsidR="00357D4F" w14:paraId="68BCB02D" w14:textId="77777777">
        <w:trPr>
          <w:trHeight w:val="255"/>
        </w:trPr>
        <w:tc>
          <w:tcPr>
            <w:tcW w:w="4499" w:type="dxa"/>
          </w:tcPr>
          <w:p w14:paraId="4FFB6689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14:paraId="7A9982F0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704" w:type="dxa"/>
          </w:tcPr>
          <w:p w14:paraId="6E4123F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14:paraId="540E1226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80" w:type="dxa"/>
          </w:tcPr>
          <w:p w14:paraId="3ADB1E09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25" w:type="dxa"/>
          </w:tcPr>
          <w:p w14:paraId="031C1E22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 w:rsidR="00357D4F" w14:paraId="69948FC3" w14:textId="77777777">
        <w:trPr>
          <w:trHeight w:val="255"/>
        </w:trPr>
        <w:tc>
          <w:tcPr>
            <w:tcW w:w="4499" w:type="dxa"/>
          </w:tcPr>
          <w:p w14:paraId="29BFA689" w14:textId="77777777" w:rsidR="00357D4F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57" w:type="dxa"/>
          </w:tcPr>
          <w:p w14:paraId="3864ADBC" w14:textId="77777777" w:rsidR="00357D4F" w:rsidRDefault="00357D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0969E895" w14:textId="77777777" w:rsidR="00357D4F" w:rsidRDefault="00357D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14:paraId="3F0C4318" w14:textId="77777777" w:rsidR="00357D4F" w:rsidRDefault="00357D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5476B494" w14:textId="77777777" w:rsidR="00357D4F" w:rsidRDefault="00357D4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8FA68D5" w14:textId="77777777" w:rsidR="00357D4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5784,9</w:t>
            </w:r>
          </w:p>
        </w:tc>
      </w:tr>
    </w:tbl>
    <w:p w14:paraId="035C2A9F" w14:textId="77777777" w:rsidR="00357D4F" w:rsidRDefault="00357D4F">
      <w:pPr>
        <w:jc w:val="right"/>
        <w:rPr>
          <w:sz w:val="24"/>
          <w:szCs w:val="24"/>
        </w:rPr>
      </w:pPr>
    </w:p>
    <w:p w14:paraId="01DBD621" w14:textId="77777777" w:rsidR="00357D4F" w:rsidRDefault="00357D4F">
      <w:pPr>
        <w:jc w:val="right"/>
        <w:rPr>
          <w:sz w:val="28"/>
          <w:szCs w:val="28"/>
        </w:rPr>
      </w:pPr>
    </w:p>
    <w:p w14:paraId="69B26496" w14:textId="77777777" w:rsidR="00357D4F" w:rsidRDefault="00357D4F">
      <w:pPr>
        <w:jc w:val="right"/>
        <w:rPr>
          <w:sz w:val="28"/>
          <w:szCs w:val="28"/>
        </w:rPr>
      </w:pPr>
    </w:p>
    <w:p w14:paraId="7BC9BBF6" w14:textId="77777777" w:rsidR="00357D4F" w:rsidRDefault="00357D4F">
      <w:pPr>
        <w:jc w:val="right"/>
        <w:rPr>
          <w:sz w:val="28"/>
          <w:szCs w:val="28"/>
        </w:rPr>
      </w:pPr>
    </w:p>
    <w:p w14:paraId="053CCBAD" w14:textId="77777777" w:rsidR="00357D4F" w:rsidRDefault="00357D4F">
      <w:pPr>
        <w:jc w:val="right"/>
        <w:rPr>
          <w:sz w:val="28"/>
          <w:szCs w:val="28"/>
        </w:rPr>
      </w:pPr>
    </w:p>
    <w:p w14:paraId="085E5057" w14:textId="77777777" w:rsidR="00357D4F" w:rsidRDefault="00357D4F">
      <w:pPr>
        <w:jc w:val="right"/>
        <w:rPr>
          <w:sz w:val="28"/>
          <w:szCs w:val="28"/>
        </w:rPr>
      </w:pPr>
    </w:p>
    <w:p w14:paraId="253CDEB1" w14:textId="77777777" w:rsidR="00357D4F" w:rsidRDefault="00357D4F">
      <w:pPr>
        <w:jc w:val="right"/>
        <w:rPr>
          <w:sz w:val="28"/>
          <w:szCs w:val="28"/>
        </w:rPr>
      </w:pPr>
    </w:p>
    <w:p w14:paraId="2B37F1E9" w14:textId="77777777" w:rsidR="00357D4F" w:rsidRDefault="00357D4F">
      <w:pPr>
        <w:jc w:val="right"/>
        <w:rPr>
          <w:sz w:val="28"/>
          <w:szCs w:val="28"/>
        </w:rPr>
      </w:pPr>
    </w:p>
    <w:p w14:paraId="1C4847AC" w14:textId="77777777" w:rsidR="00357D4F" w:rsidRDefault="00357D4F">
      <w:pPr>
        <w:jc w:val="right"/>
        <w:rPr>
          <w:sz w:val="28"/>
          <w:szCs w:val="28"/>
        </w:rPr>
      </w:pPr>
    </w:p>
    <w:p w14:paraId="1BF244AA" w14:textId="77777777" w:rsidR="00357D4F" w:rsidRDefault="00357D4F">
      <w:pPr>
        <w:jc w:val="right"/>
        <w:rPr>
          <w:sz w:val="28"/>
          <w:szCs w:val="28"/>
        </w:rPr>
      </w:pPr>
    </w:p>
    <w:p w14:paraId="3840E38F" w14:textId="77777777" w:rsidR="00357D4F" w:rsidRDefault="00357D4F">
      <w:pPr>
        <w:jc w:val="right"/>
        <w:rPr>
          <w:sz w:val="28"/>
          <w:szCs w:val="28"/>
        </w:rPr>
      </w:pPr>
    </w:p>
    <w:p w14:paraId="2C66A876" w14:textId="77777777" w:rsidR="00357D4F" w:rsidRDefault="00357D4F">
      <w:pPr>
        <w:jc w:val="right"/>
        <w:rPr>
          <w:sz w:val="28"/>
          <w:szCs w:val="28"/>
        </w:rPr>
      </w:pPr>
    </w:p>
    <w:p w14:paraId="79598397" w14:textId="77777777" w:rsidR="00357D4F" w:rsidRDefault="00357D4F">
      <w:pPr>
        <w:jc w:val="right"/>
        <w:rPr>
          <w:sz w:val="28"/>
          <w:szCs w:val="28"/>
        </w:rPr>
      </w:pPr>
    </w:p>
    <w:p w14:paraId="7A1A380E" w14:textId="77777777" w:rsidR="00357D4F" w:rsidRDefault="00357D4F">
      <w:pPr>
        <w:jc w:val="right"/>
        <w:rPr>
          <w:sz w:val="28"/>
          <w:szCs w:val="28"/>
        </w:rPr>
      </w:pPr>
    </w:p>
    <w:p w14:paraId="5AE56932" w14:textId="77777777" w:rsidR="00357D4F" w:rsidRDefault="00357D4F">
      <w:pPr>
        <w:jc w:val="right"/>
        <w:rPr>
          <w:sz w:val="28"/>
          <w:szCs w:val="28"/>
        </w:rPr>
      </w:pPr>
    </w:p>
    <w:p w14:paraId="2E018399" w14:textId="77777777" w:rsidR="00357D4F" w:rsidRDefault="00357D4F">
      <w:pPr>
        <w:jc w:val="right"/>
        <w:rPr>
          <w:sz w:val="28"/>
          <w:szCs w:val="28"/>
        </w:rPr>
      </w:pPr>
    </w:p>
    <w:p w14:paraId="0B2255A8" w14:textId="77777777" w:rsidR="00357D4F" w:rsidRDefault="00357D4F">
      <w:pPr>
        <w:jc w:val="right"/>
        <w:rPr>
          <w:sz w:val="28"/>
          <w:szCs w:val="28"/>
        </w:rPr>
      </w:pPr>
    </w:p>
    <w:p w14:paraId="3F3CD60A" w14:textId="77777777" w:rsidR="00357D4F" w:rsidRDefault="00357D4F">
      <w:pPr>
        <w:jc w:val="right"/>
        <w:rPr>
          <w:sz w:val="28"/>
          <w:szCs w:val="28"/>
        </w:rPr>
      </w:pPr>
    </w:p>
    <w:p w14:paraId="1BEC0677" w14:textId="77777777" w:rsidR="00357D4F" w:rsidRDefault="00357D4F">
      <w:pPr>
        <w:jc w:val="right"/>
        <w:rPr>
          <w:sz w:val="28"/>
          <w:szCs w:val="28"/>
        </w:rPr>
      </w:pPr>
    </w:p>
    <w:p w14:paraId="48C0CBFC" w14:textId="77777777" w:rsidR="00357D4F" w:rsidRDefault="00357D4F">
      <w:pPr>
        <w:jc w:val="right"/>
        <w:rPr>
          <w:sz w:val="28"/>
          <w:szCs w:val="28"/>
        </w:rPr>
      </w:pPr>
    </w:p>
    <w:p w14:paraId="275E6AB3" w14:textId="77777777" w:rsidR="00357D4F" w:rsidRDefault="00357D4F">
      <w:pPr>
        <w:jc w:val="right"/>
        <w:rPr>
          <w:sz w:val="28"/>
          <w:szCs w:val="28"/>
        </w:rPr>
      </w:pPr>
    </w:p>
    <w:p w14:paraId="6C301AEF" w14:textId="77777777" w:rsidR="00357D4F" w:rsidRDefault="00357D4F">
      <w:pPr>
        <w:jc w:val="right"/>
        <w:rPr>
          <w:sz w:val="28"/>
          <w:szCs w:val="28"/>
        </w:rPr>
      </w:pPr>
    </w:p>
    <w:p w14:paraId="0C862EB9" w14:textId="77777777" w:rsidR="00357D4F" w:rsidRDefault="00357D4F">
      <w:pPr>
        <w:jc w:val="right"/>
        <w:rPr>
          <w:sz w:val="28"/>
          <w:szCs w:val="28"/>
        </w:rPr>
      </w:pPr>
    </w:p>
    <w:p w14:paraId="12BB3844" w14:textId="77777777" w:rsidR="00357D4F" w:rsidRDefault="00357D4F">
      <w:pPr>
        <w:jc w:val="right"/>
        <w:rPr>
          <w:sz w:val="28"/>
          <w:szCs w:val="28"/>
        </w:rPr>
      </w:pPr>
    </w:p>
    <w:p w14:paraId="336A4000" w14:textId="77777777" w:rsidR="00357D4F" w:rsidRDefault="00357D4F">
      <w:pPr>
        <w:jc w:val="right"/>
        <w:rPr>
          <w:sz w:val="28"/>
          <w:szCs w:val="28"/>
        </w:rPr>
      </w:pPr>
    </w:p>
    <w:p w14:paraId="0E261BCA" w14:textId="77777777" w:rsidR="00357D4F" w:rsidRDefault="00357D4F">
      <w:pPr>
        <w:jc w:val="right"/>
        <w:rPr>
          <w:sz w:val="28"/>
          <w:szCs w:val="28"/>
        </w:rPr>
      </w:pPr>
    </w:p>
    <w:p w14:paraId="6704DB6A" w14:textId="77777777" w:rsidR="00357D4F" w:rsidRDefault="00357D4F">
      <w:pPr>
        <w:jc w:val="right"/>
        <w:rPr>
          <w:sz w:val="28"/>
          <w:szCs w:val="28"/>
        </w:rPr>
      </w:pPr>
    </w:p>
    <w:p w14:paraId="406252D7" w14:textId="77777777" w:rsidR="00357D4F" w:rsidRDefault="00357D4F">
      <w:pPr>
        <w:jc w:val="right"/>
        <w:rPr>
          <w:sz w:val="28"/>
          <w:szCs w:val="28"/>
        </w:rPr>
      </w:pPr>
    </w:p>
    <w:p w14:paraId="1710DA13" w14:textId="77777777" w:rsidR="00357D4F" w:rsidRDefault="00357D4F">
      <w:pPr>
        <w:jc w:val="right"/>
        <w:rPr>
          <w:sz w:val="28"/>
          <w:szCs w:val="28"/>
        </w:rPr>
      </w:pPr>
    </w:p>
    <w:p w14:paraId="7C8AC7D1" w14:textId="77777777" w:rsidR="00357D4F" w:rsidRDefault="00357D4F">
      <w:pPr>
        <w:jc w:val="right"/>
        <w:rPr>
          <w:sz w:val="28"/>
          <w:szCs w:val="28"/>
        </w:rPr>
      </w:pPr>
    </w:p>
    <w:p w14:paraId="7320909D" w14:textId="77777777" w:rsidR="00357D4F" w:rsidRDefault="00357D4F">
      <w:pPr>
        <w:jc w:val="right"/>
        <w:rPr>
          <w:sz w:val="28"/>
          <w:szCs w:val="28"/>
        </w:rPr>
      </w:pPr>
    </w:p>
    <w:p w14:paraId="4358C242" w14:textId="77777777" w:rsidR="00357D4F" w:rsidRDefault="00357D4F">
      <w:pPr>
        <w:jc w:val="right"/>
        <w:rPr>
          <w:sz w:val="28"/>
          <w:szCs w:val="28"/>
        </w:rPr>
      </w:pPr>
    </w:p>
    <w:p w14:paraId="3F21351E" w14:textId="77777777" w:rsidR="00357D4F" w:rsidRDefault="00357D4F">
      <w:pPr>
        <w:jc w:val="right"/>
        <w:rPr>
          <w:sz w:val="28"/>
          <w:szCs w:val="28"/>
        </w:rPr>
      </w:pPr>
    </w:p>
    <w:p w14:paraId="77FFA340" w14:textId="77777777" w:rsidR="00357D4F" w:rsidRDefault="00357D4F">
      <w:pPr>
        <w:jc w:val="right"/>
        <w:rPr>
          <w:sz w:val="28"/>
          <w:szCs w:val="28"/>
        </w:rPr>
      </w:pPr>
    </w:p>
    <w:p w14:paraId="2526C8E9" w14:textId="77777777" w:rsidR="00357D4F" w:rsidRDefault="00000000">
      <w:pPr>
        <w:ind w:left="5664"/>
        <w:jc w:val="right"/>
      </w:pPr>
      <w:r>
        <w:rPr>
          <w:bCs/>
          <w:sz w:val="24"/>
          <w:szCs w:val="24"/>
        </w:rPr>
        <w:t>Приложение № 5</w:t>
      </w:r>
    </w:p>
    <w:p w14:paraId="5BF65375" w14:textId="77777777" w:rsidR="00357D4F" w:rsidRDefault="00000000">
      <w:pPr>
        <w:jc w:val="right"/>
      </w:pPr>
      <w:r>
        <w:rPr>
          <w:bCs/>
          <w:sz w:val="24"/>
          <w:szCs w:val="24"/>
        </w:rPr>
        <w:t>к решению земского собрания</w:t>
      </w:r>
    </w:p>
    <w:p w14:paraId="13EC8DEB" w14:textId="77777777" w:rsidR="00357D4F" w:rsidRDefault="00000000">
      <w:pPr>
        <w:jc w:val="right"/>
      </w:pPr>
      <w:r>
        <w:rPr>
          <w:bCs/>
          <w:sz w:val="24"/>
          <w:szCs w:val="24"/>
        </w:rPr>
        <w:t>Большанского сельского поселения</w:t>
      </w:r>
    </w:p>
    <w:p w14:paraId="750D1EC0" w14:textId="77777777" w:rsidR="00357D4F" w:rsidRDefault="00000000">
      <w:pPr>
        <w:jc w:val="right"/>
        <w:rPr>
          <w:sz w:val="24"/>
        </w:rPr>
      </w:pPr>
      <w:r>
        <w:rPr>
          <w:bCs/>
          <w:sz w:val="24"/>
          <w:szCs w:val="24"/>
        </w:rPr>
        <w:t>от 28.04.2023 г. № 13</w:t>
      </w:r>
    </w:p>
    <w:p w14:paraId="1361964D" w14:textId="77777777" w:rsidR="00357D4F" w:rsidRDefault="00357D4F">
      <w:pPr>
        <w:jc w:val="right"/>
        <w:rPr>
          <w:sz w:val="24"/>
          <w:szCs w:val="24"/>
        </w:rPr>
      </w:pPr>
    </w:p>
    <w:p w14:paraId="21CFC6D7" w14:textId="77777777" w:rsidR="00357D4F" w:rsidRDefault="00000000">
      <w:pPr>
        <w:pStyle w:val="2"/>
        <w:jc w:val="center"/>
      </w:pPr>
      <w:r>
        <w:t xml:space="preserve">Объем межбюджетных трансфертов  Большанского сельского </w:t>
      </w:r>
    </w:p>
    <w:p w14:paraId="3B0BE8CB" w14:textId="77777777" w:rsidR="00357D4F" w:rsidRDefault="00000000">
      <w:pPr>
        <w:pStyle w:val="2"/>
        <w:jc w:val="center"/>
      </w:pPr>
      <w:r>
        <w:t xml:space="preserve">поселения, получаемых из других уровней бюджетной </w:t>
      </w:r>
    </w:p>
    <w:p w14:paraId="52EE808C" w14:textId="77777777" w:rsidR="00357D4F" w:rsidRDefault="00000000">
      <w:pPr>
        <w:pStyle w:val="2"/>
        <w:jc w:val="center"/>
      </w:pPr>
      <w:r>
        <w:t>системы Российской Федерации за 2022 год.</w:t>
      </w:r>
    </w:p>
    <w:p w14:paraId="22C65BAB" w14:textId="77777777" w:rsidR="00357D4F" w:rsidRDefault="00357D4F"/>
    <w:p w14:paraId="2EB77CAC" w14:textId="77777777" w:rsidR="00357D4F" w:rsidRDefault="00000000">
      <w:pPr>
        <w:pStyle w:val="2"/>
        <w:jc w:val="right"/>
      </w:pPr>
      <w:r>
        <w:rPr>
          <w:sz w:val="20"/>
          <w:szCs w:val="20"/>
        </w:rPr>
        <w:t>( 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5026"/>
        <w:gridCol w:w="1706"/>
      </w:tblGrid>
      <w:tr w:rsidR="00357D4F" w14:paraId="06FC2106" w14:textId="77777777">
        <w:tc>
          <w:tcPr>
            <w:tcW w:w="3168" w:type="dxa"/>
          </w:tcPr>
          <w:p w14:paraId="5036AC3F" w14:textId="77777777" w:rsidR="00357D4F" w:rsidRDefault="00000000">
            <w:pPr>
              <w:jc w:val="center"/>
            </w:pPr>
            <w:r>
              <w:rPr>
                <w:b/>
                <w:sz w:val="28"/>
                <w:szCs w:val="24"/>
              </w:rPr>
              <w:t>Код бюджетной классификации</w:t>
            </w:r>
          </w:p>
        </w:tc>
        <w:tc>
          <w:tcPr>
            <w:tcW w:w="5162" w:type="dxa"/>
          </w:tcPr>
          <w:p w14:paraId="5C7ADDF4" w14:textId="77777777" w:rsidR="00357D4F" w:rsidRDefault="00000000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0"/>
                <w:sz w:val="28"/>
                <w:szCs w:val="24"/>
              </w:rPr>
              <w:t>Наименование показателей</w:t>
            </w:r>
          </w:p>
        </w:tc>
        <w:tc>
          <w:tcPr>
            <w:tcW w:w="1738" w:type="dxa"/>
          </w:tcPr>
          <w:p w14:paraId="70A1B726" w14:textId="77777777" w:rsidR="00357D4F" w:rsidRDefault="00000000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0"/>
                <w:sz w:val="28"/>
                <w:szCs w:val="24"/>
              </w:rPr>
              <w:t>Сумма</w:t>
            </w:r>
          </w:p>
        </w:tc>
      </w:tr>
      <w:tr w:rsidR="00357D4F" w14:paraId="7A56907E" w14:textId="77777777">
        <w:tc>
          <w:tcPr>
            <w:tcW w:w="3168" w:type="dxa"/>
          </w:tcPr>
          <w:p w14:paraId="118B8C2B" w14:textId="77777777" w:rsidR="00357D4F" w:rsidRDefault="00000000">
            <w:r>
              <w:rPr>
                <w:b/>
                <w:bCs/>
                <w:sz w:val="24"/>
              </w:rPr>
              <w:t>000 2 00 0000  00 0000 000</w:t>
            </w:r>
          </w:p>
        </w:tc>
        <w:tc>
          <w:tcPr>
            <w:tcW w:w="5162" w:type="dxa"/>
          </w:tcPr>
          <w:p w14:paraId="318D0ECF" w14:textId="77777777" w:rsidR="00357D4F" w:rsidRDefault="00000000">
            <w:r>
              <w:rPr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738" w:type="dxa"/>
          </w:tcPr>
          <w:p w14:paraId="0B7DF617" w14:textId="77777777" w:rsidR="00357D4F" w:rsidRDefault="00000000">
            <w:pPr>
              <w:ind w:right="-108"/>
              <w:jc w:val="center"/>
            </w:pPr>
            <w:r>
              <w:rPr>
                <w:b/>
                <w:bCs/>
                <w:sz w:val="24"/>
              </w:rPr>
              <w:t>4144,4</w:t>
            </w:r>
          </w:p>
        </w:tc>
      </w:tr>
      <w:tr w:rsidR="00357D4F" w14:paraId="7B9539D7" w14:textId="77777777">
        <w:tc>
          <w:tcPr>
            <w:tcW w:w="3168" w:type="dxa"/>
          </w:tcPr>
          <w:p w14:paraId="65F21E31" w14:textId="77777777" w:rsidR="00357D4F" w:rsidRDefault="00000000">
            <w:pPr>
              <w:ind w:right="-108"/>
            </w:pPr>
            <w:r>
              <w:rPr>
                <w:b/>
                <w:bCs/>
                <w:sz w:val="24"/>
              </w:rPr>
              <w:t>902 2 02 0000  00 0000 150</w:t>
            </w:r>
          </w:p>
        </w:tc>
        <w:tc>
          <w:tcPr>
            <w:tcW w:w="5162" w:type="dxa"/>
          </w:tcPr>
          <w:p w14:paraId="147D37B6" w14:textId="77777777" w:rsidR="00357D4F" w:rsidRDefault="00000000">
            <w:pPr>
              <w:ind w:right="-108"/>
            </w:pPr>
            <w:r>
              <w:rPr>
                <w:b/>
                <w:bCs/>
                <w:sz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738" w:type="dxa"/>
          </w:tcPr>
          <w:p w14:paraId="22CF08E7" w14:textId="77777777" w:rsidR="00357D4F" w:rsidRDefault="00000000">
            <w:pPr>
              <w:ind w:right="-108"/>
              <w:jc w:val="center"/>
            </w:pPr>
            <w:r>
              <w:rPr>
                <w:b/>
                <w:bCs/>
                <w:sz w:val="24"/>
              </w:rPr>
              <w:t>1454,3</w:t>
            </w:r>
          </w:p>
        </w:tc>
      </w:tr>
      <w:tr w:rsidR="00357D4F" w14:paraId="0E24D95F" w14:textId="77777777">
        <w:tc>
          <w:tcPr>
            <w:tcW w:w="3168" w:type="dxa"/>
          </w:tcPr>
          <w:p w14:paraId="26D8E897" w14:textId="77777777" w:rsidR="00357D4F" w:rsidRDefault="00000000">
            <w:r>
              <w:rPr>
                <w:sz w:val="24"/>
              </w:rPr>
              <w:t>902 2 02 16001 10 0000 150</w:t>
            </w:r>
          </w:p>
        </w:tc>
        <w:tc>
          <w:tcPr>
            <w:tcW w:w="5162" w:type="dxa"/>
          </w:tcPr>
          <w:p w14:paraId="6A5FA984" w14:textId="77777777" w:rsidR="00357D4F" w:rsidRDefault="00000000">
            <w:r>
              <w:rPr>
                <w:sz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38" w:type="dxa"/>
          </w:tcPr>
          <w:p w14:paraId="72F723C9" w14:textId="77777777" w:rsidR="00357D4F" w:rsidRDefault="00000000">
            <w:pPr>
              <w:jc w:val="center"/>
            </w:pPr>
            <w:r>
              <w:rPr>
                <w:sz w:val="24"/>
                <w:szCs w:val="24"/>
              </w:rPr>
              <w:t>1454,3</w:t>
            </w:r>
          </w:p>
        </w:tc>
      </w:tr>
      <w:tr w:rsidR="00357D4F" w14:paraId="53E7C7EF" w14:textId="77777777">
        <w:tc>
          <w:tcPr>
            <w:tcW w:w="3168" w:type="dxa"/>
          </w:tcPr>
          <w:p w14:paraId="36B3D506" w14:textId="77777777" w:rsidR="00357D4F" w:rsidRDefault="00000000">
            <w:r>
              <w:rPr>
                <w:b/>
                <w:bCs/>
                <w:sz w:val="24"/>
                <w:szCs w:val="24"/>
              </w:rPr>
              <w:t>902 2 02 29000 10 0000 150</w:t>
            </w:r>
          </w:p>
        </w:tc>
        <w:tc>
          <w:tcPr>
            <w:tcW w:w="5162" w:type="dxa"/>
            <w:vAlign w:val="bottom"/>
          </w:tcPr>
          <w:p w14:paraId="2C0013E8" w14:textId="77777777" w:rsidR="00357D4F" w:rsidRDefault="00000000">
            <w:r>
              <w:rPr>
                <w:b/>
                <w:bCs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738" w:type="dxa"/>
          </w:tcPr>
          <w:p w14:paraId="1A08851F" w14:textId="77777777" w:rsidR="00357D4F" w:rsidRDefault="00000000">
            <w:pPr>
              <w:jc w:val="center"/>
            </w:pPr>
            <w:r>
              <w:rPr>
                <w:b/>
                <w:sz w:val="24"/>
                <w:szCs w:val="24"/>
              </w:rPr>
              <w:t>2590,6</w:t>
            </w:r>
          </w:p>
        </w:tc>
      </w:tr>
      <w:tr w:rsidR="00357D4F" w14:paraId="1313F6B5" w14:textId="77777777">
        <w:tc>
          <w:tcPr>
            <w:tcW w:w="3168" w:type="dxa"/>
          </w:tcPr>
          <w:p w14:paraId="7DEDF536" w14:textId="77777777" w:rsidR="00357D4F" w:rsidRDefault="00000000">
            <w:r>
              <w:rPr>
                <w:bCs/>
                <w:sz w:val="24"/>
                <w:szCs w:val="24"/>
              </w:rPr>
              <w:t>902 2 02 29999 10 0000 150</w:t>
            </w:r>
          </w:p>
        </w:tc>
        <w:tc>
          <w:tcPr>
            <w:tcW w:w="5162" w:type="dxa"/>
            <w:vAlign w:val="bottom"/>
          </w:tcPr>
          <w:p w14:paraId="2CE50D35" w14:textId="77777777" w:rsidR="00357D4F" w:rsidRDefault="00000000"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38" w:type="dxa"/>
          </w:tcPr>
          <w:p w14:paraId="6A387601" w14:textId="77777777" w:rsidR="00357D4F" w:rsidRDefault="00000000">
            <w:pPr>
              <w:jc w:val="center"/>
            </w:pPr>
            <w:r>
              <w:rPr>
                <w:sz w:val="24"/>
                <w:szCs w:val="24"/>
              </w:rPr>
              <w:t>2590,6</w:t>
            </w:r>
          </w:p>
        </w:tc>
      </w:tr>
      <w:tr w:rsidR="00357D4F" w14:paraId="69E6BCCF" w14:textId="77777777">
        <w:tc>
          <w:tcPr>
            <w:tcW w:w="3168" w:type="dxa"/>
          </w:tcPr>
          <w:p w14:paraId="7FEC3845" w14:textId="77777777" w:rsidR="00357D4F" w:rsidRDefault="00000000">
            <w:r>
              <w:rPr>
                <w:b/>
                <w:bCs/>
                <w:sz w:val="24"/>
              </w:rPr>
              <w:t>902 2 02 35000 00 0000 150</w:t>
            </w:r>
          </w:p>
        </w:tc>
        <w:tc>
          <w:tcPr>
            <w:tcW w:w="5162" w:type="dxa"/>
          </w:tcPr>
          <w:p w14:paraId="2437A9F3" w14:textId="77777777" w:rsidR="00357D4F" w:rsidRDefault="00000000">
            <w:r>
              <w:rPr>
                <w:b/>
                <w:bCs/>
                <w:sz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738" w:type="dxa"/>
          </w:tcPr>
          <w:p w14:paraId="067FA4ED" w14:textId="77777777" w:rsidR="00357D4F" w:rsidRDefault="00000000">
            <w:pPr>
              <w:jc w:val="center"/>
            </w:pPr>
            <w:r>
              <w:rPr>
                <w:b/>
                <w:bCs/>
                <w:sz w:val="24"/>
              </w:rPr>
              <w:t>99,5</w:t>
            </w:r>
          </w:p>
        </w:tc>
      </w:tr>
      <w:tr w:rsidR="00357D4F" w14:paraId="5BC2EB04" w14:textId="77777777">
        <w:tc>
          <w:tcPr>
            <w:tcW w:w="3168" w:type="dxa"/>
          </w:tcPr>
          <w:p w14:paraId="53E6518D" w14:textId="77777777" w:rsidR="00357D4F" w:rsidRDefault="00000000">
            <w:r>
              <w:rPr>
                <w:sz w:val="24"/>
              </w:rPr>
              <w:t>902 2 02 35118 10 0000 150</w:t>
            </w:r>
          </w:p>
        </w:tc>
        <w:tc>
          <w:tcPr>
            <w:tcW w:w="5162" w:type="dxa"/>
          </w:tcPr>
          <w:p w14:paraId="45D36DD5" w14:textId="77777777" w:rsidR="00357D4F" w:rsidRDefault="00000000">
            <w:r>
              <w:rPr>
                <w:sz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8" w:type="dxa"/>
          </w:tcPr>
          <w:p w14:paraId="5B295586" w14:textId="77777777" w:rsidR="00357D4F" w:rsidRDefault="00000000">
            <w:pPr>
              <w:jc w:val="center"/>
            </w:pPr>
            <w:r>
              <w:rPr>
                <w:sz w:val="24"/>
              </w:rPr>
              <w:t>99,5</w:t>
            </w:r>
          </w:p>
        </w:tc>
      </w:tr>
    </w:tbl>
    <w:p w14:paraId="5FBEE386" w14:textId="77777777" w:rsidR="00357D4F" w:rsidRDefault="00357D4F">
      <w:pPr>
        <w:jc w:val="center"/>
        <w:rPr>
          <w:b/>
          <w:sz w:val="28"/>
          <w:szCs w:val="28"/>
        </w:rPr>
      </w:pPr>
    </w:p>
    <w:p w14:paraId="392B7B2C" w14:textId="77777777" w:rsidR="00357D4F" w:rsidRDefault="00357D4F">
      <w:pPr>
        <w:jc w:val="center"/>
        <w:rPr>
          <w:b/>
          <w:sz w:val="28"/>
          <w:szCs w:val="28"/>
        </w:rPr>
      </w:pPr>
    </w:p>
    <w:p w14:paraId="54212B9D" w14:textId="77777777" w:rsidR="00357D4F" w:rsidRDefault="00357D4F">
      <w:pPr>
        <w:jc w:val="center"/>
        <w:rPr>
          <w:b/>
          <w:sz w:val="28"/>
          <w:szCs w:val="28"/>
        </w:rPr>
      </w:pPr>
    </w:p>
    <w:p w14:paraId="1792FDB4" w14:textId="77777777" w:rsidR="00357D4F" w:rsidRDefault="00357D4F">
      <w:pPr>
        <w:jc w:val="center"/>
        <w:rPr>
          <w:b/>
          <w:sz w:val="28"/>
          <w:szCs w:val="28"/>
        </w:rPr>
      </w:pPr>
    </w:p>
    <w:p w14:paraId="7D1BA9CB" w14:textId="77777777" w:rsidR="00357D4F" w:rsidRDefault="00357D4F">
      <w:pPr>
        <w:jc w:val="center"/>
        <w:rPr>
          <w:b/>
          <w:sz w:val="28"/>
          <w:szCs w:val="28"/>
        </w:rPr>
      </w:pPr>
    </w:p>
    <w:p w14:paraId="294DD4EC" w14:textId="77777777" w:rsidR="00357D4F" w:rsidRDefault="00357D4F">
      <w:pPr>
        <w:jc w:val="center"/>
        <w:rPr>
          <w:b/>
          <w:sz w:val="28"/>
          <w:szCs w:val="28"/>
        </w:rPr>
      </w:pPr>
    </w:p>
    <w:p w14:paraId="29EE2519" w14:textId="77777777" w:rsidR="00357D4F" w:rsidRDefault="00357D4F">
      <w:pPr>
        <w:jc w:val="center"/>
        <w:rPr>
          <w:b/>
          <w:sz w:val="28"/>
          <w:szCs w:val="28"/>
        </w:rPr>
      </w:pPr>
    </w:p>
    <w:p w14:paraId="3011EEE0" w14:textId="77777777" w:rsidR="00357D4F" w:rsidRDefault="00357D4F">
      <w:pPr>
        <w:jc w:val="center"/>
        <w:rPr>
          <w:b/>
          <w:sz w:val="28"/>
          <w:szCs w:val="28"/>
        </w:rPr>
      </w:pPr>
    </w:p>
    <w:p w14:paraId="3B05C318" w14:textId="77777777" w:rsidR="00357D4F" w:rsidRDefault="00357D4F">
      <w:pPr>
        <w:jc w:val="center"/>
        <w:rPr>
          <w:b/>
          <w:sz w:val="28"/>
          <w:szCs w:val="28"/>
        </w:rPr>
      </w:pPr>
    </w:p>
    <w:p w14:paraId="671A40A4" w14:textId="77777777" w:rsidR="00357D4F" w:rsidRDefault="00357D4F">
      <w:pPr>
        <w:jc w:val="center"/>
        <w:rPr>
          <w:b/>
          <w:sz w:val="28"/>
          <w:szCs w:val="28"/>
        </w:rPr>
      </w:pPr>
    </w:p>
    <w:p w14:paraId="752EB402" w14:textId="77777777" w:rsidR="00357D4F" w:rsidRDefault="00357D4F">
      <w:pPr>
        <w:jc w:val="center"/>
        <w:rPr>
          <w:b/>
          <w:sz w:val="28"/>
          <w:szCs w:val="28"/>
        </w:rPr>
      </w:pPr>
    </w:p>
    <w:p w14:paraId="1BBCA82A" w14:textId="77777777" w:rsidR="00357D4F" w:rsidRDefault="00357D4F">
      <w:pPr>
        <w:jc w:val="center"/>
        <w:rPr>
          <w:b/>
          <w:sz w:val="28"/>
          <w:szCs w:val="28"/>
        </w:rPr>
      </w:pPr>
    </w:p>
    <w:p w14:paraId="2F8C1B6A" w14:textId="77777777" w:rsidR="00357D4F" w:rsidRDefault="00357D4F">
      <w:pPr>
        <w:jc w:val="center"/>
        <w:rPr>
          <w:b/>
          <w:sz w:val="28"/>
          <w:szCs w:val="28"/>
        </w:rPr>
      </w:pPr>
    </w:p>
    <w:p w14:paraId="2D048847" w14:textId="77777777" w:rsidR="00357D4F" w:rsidRDefault="00357D4F">
      <w:pPr>
        <w:jc w:val="center"/>
        <w:rPr>
          <w:b/>
          <w:sz w:val="28"/>
          <w:szCs w:val="28"/>
        </w:rPr>
      </w:pPr>
    </w:p>
    <w:p w14:paraId="21ECCC4F" w14:textId="77777777" w:rsidR="00357D4F" w:rsidRDefault="00357D4F">
      <w:pPr>
        <w:jc w:val="center"/>
        <w:rPr>
          <w:b/>
          <w:sz w:val="28"/>
          <w:szCs w:val="28"/>
        </w:rPr>
      </w:pPr>
    </w:p>
    <w:p w14:paraId="1466B53D" w14:textId="77777777" w:rsidR="00357D4F" w:rsidRDefault="00357D4F">
      <w:pPr>
        <w:jc w:val="center"/>
        <w:rPr>
          <w:b/>
          <w:sz w:val="28"/>
          <w:szCs w:val="28"/>
        </w:rPr>
      </w:pPr>
    </w:p>
    <w:p w14:paraId="4343A406" w14:textId="77777777" w:rsidR="00357D4F" w:rsidRDefault="00357D4F">
      <w:pPr>
        <w:jc w:val="center"/>
        <w:rPr>
          <w:b/>
          <w:sz w:val="28"/>
          <w:szCs w:val="28"/>
        </w:rPr>
      </w:pPr>
    </w:p>
    <w:p w14:paraId="14F8633B" w14:textId="77777777" w:rsidR="00357D4F" w:rsidRDefault="00357D4F">
      <w:pPr>
        <w:jc w:val="center"/>
        <w:rPr>
          <w:b/>
          <w:sz w:val="28"/>
          <w:szCs w:val="28"/>
        </w:rPr>
      </w:pPr>
    </w:p>
    <w:p w14:paraId="18039B3D" w14:textId="77777777" w:rsidR="00357D4F" w:rsidRDefault="00357D4F">
      <w:pPr>
        <w:jc w:val="center"/>
        <w:rPr>
          <w:b/>
          <w:sz w:val="28"/>
          <w:szCs w:val="28"/>
        </w:rPr>
      </w:pPr>
    </w:p>
    <w:p w14:paraId="5D672D9A" w14:textId="77777777" w:rsidR="00357D4F" w:rsidRDefault="00357D4F">
      <w:pPr>
        <w:jc w:val="center"/>
        <w:rPr>
          <w:b/>
          <w:sz w:val="28"/>
          <w:szCs w:val="28"/>
        </w:rPr>
      </w:pPr>
    </w:p>
    <w:p w14:paraId="5A4D60DC" w14:textId="77777777" w:rsidR="00357D4F" w:rsidRDefault="00357D4F">
      <w:pPr>
        <w:jc w:val="center"/>
        <w:rPr>
          <w:b/>
          <w:sz w:val="28"/>
          <w:szCs w:val="28"/>
        </w:rPr>
      </w:pPr>
    </w:p>
    <w:p w14:paraId="6589B1AF" w14:textId="77777777" w:rsidR="00357D4F" w:rsidRDefault="00000000">
      <w:pPr>
        <w:ind w:left="5664"/>
        <w:jc w:val="right"/>
      </w:pPr>
      <w:r>
        <w:rPr>
          <w:bCs/>
          <w:sz w:val="24"/>
          <w:szCs w:val="24"/>
        </w:rPr>
        <w:t>Приложение № 6</w:t>
      </w:r>
    </w:p>
    <w:p w14:paraId="6E7277A3" w14:textId="77777777" w:rsidR="00357D4F" w:rsidRDefault="00000000">
      <w:pPr>
        <w:jc w:val="right"/>
      </w:pPr>
      <w:r>
        <w:rPr>
          <w:bCs/>
          <w:sz w:val="24"/>
          <w:szCs w:val="24"/>
        </w:rPr>
        <w:t>к решению земского собрания</w:t>
      </w:r>
    </w:p>
    <w:p w14:paraId="3864AC17" w14:textId="77777777" w:rsidR="00357D4F" w:rsidRDefault="00000000">
      <w:pPr>
        <w:jc w:val="right"/>
      </w:pPr>
      <w:r>
        <w:rPr>
          <w:bCs/>
          <w:sz w:val="24"/>
          <w:szCs w:val="24"/>
        </w:rPr>
        <w:t>Большанского сельского поселения</w:t>
      </w:r>
    </w:p>
    <w:p w14:paraId="092ABC36" w14:textId="77777777" w:rsidR="00357D4F" w:rsidRDefault="00000000">
      <w:pPr>
        <w:jc w:val="right"/>
      </w:pPr>
      <w:r>
        <w:rPr>
          <w:bCs/>
          <w:sz w:val="24"/>
          <w:szCs w:val="24"/>
        </w:rPr>
        <w:t>от 28.04.2023 г. № 13</w:t>
      </w:r>
    </w:p>
    <w:p w14:paraId="47830C87" w14:textId="77777777" w:rsidR="00357D4F" w:rsidRDefault="00357D4F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2331"/>
        <w:gridCol w:w="1686"/>
        <w:gridCol w:w="4132"/>
        <w:gridCol w:w="1023"/>
        <w:gridCol w:w="502"/>
      </w:tblGrid>
      <w:tr w:rsidR="00357D4F" w14:paraId="490E3243" w14:textId="77777777">
        <w:trPr>
          <w:trHeight w:val="360"/>
        </w:trPr>
        <w:tc>
          <w:tcPr>
            <w:tcW w:w="23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098477A1" w14:textId="77777777" w:rsidR="00357D4F" w:rsidRDefault="00357D4F">
            <w:pPr>
              <w:rPr>
                <w:sz w:val="24"/>
                <w:szCs w:val="24"/>
              </w:rPr>
            </w:pPr>
          </w:p>
        </w:tc>
        <w:tc>
          <w:tcPr>
            <w:tcW w:w="684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39EE1423" w14:textId="77777777" w:rsidR="00357D4F" w:rsidRDefault="0035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7D87427A" w14:textId="77777777" w:rsidR="00357D4F" w:rsidRDefault="00357D4F">
            <w:pPr>
              <w:jc w:val="center"/>
            </w:pPr>
          </w:p>
        </w:tc>
      </w:tr>
      <w:tr w:rsidR="00357D4F" w14:paraId="7F73B38C" w14:textId="77777777">
        <w:trPr>
          <w:trHeight w:val="340"/>
        </w:trPr>
        <w:tc>
          <w:tcPr>
            <w:tcW w:w="967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40AB1C91" w14:textId="77777777" w:rsidR="00357D4F" w:rsidRDefault="00000000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Источники финансирования дефицита (профицита) бюджета</w:t>
            </w:r>
          </w:p>
        </w:tc>
      </w:tr>
      <w:tr w:rsidR="00357D4F" w14:paraId="0DBE9982" w14:textId="77777777">
        <w:trPr>
          <w:trHeight w:val="255"/>
        </w:trPr>
        <w:tc>
          <w:tcPr>
            <w:tcW w:w="967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14BC1000" w14:textId="77777777" w:rsidR="00357D4F" w:rsidRDefault="00000000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Большанского сельского поселения за 2022 г.</w:t>
            </w:r>
          </w:p>
        </w:tc>
      </w:tr>
      <w:tr w:rsidR="00357D4F" w14:paraId="38BB11C9" w14:textId="77777777">
        <w:trPr>
          <w:cantSplit/>
          <w:trHeight w:val="255"/>
        </w:trPr>
        <w:tc>
          <w:tcPr>
            <w:tcW w:w="40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6413CAF8" w14:textId="77777777" w:rsidR="00357D4F" w:rsidRDefault="00357D4F">
            <w:pPr>
              <w:rPr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665E7584" w14:textId="77777777" w:rsidR="00357D4F" w:rsidRDefault="00357D4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bottom"/>
          </w:tcPr>
          <w:p w14:paraId="50CF3898" w14:textId="77777777" w:rsidR="00357D4F" w:rsidRDefault="00000000">
            <w:r>
              <w:t>/тыс.руб./</w:t>
            </w:r>
          </w:p>
        </w:tc>
      </w:tr>
      <w:tr w:rsidR="00357D4F" w14:paraId="47E72C95" w14:textId="77777777">
        <w:trPr>
          <w:cantSplit/>
          <w:trHeight w:val="255"/>
        </w:trPr>
        <w:tc>
          <w:tcPr>
            <w:tcW w:w="401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7BA61B71" w14:textId="77777777" w:rsidR="00357D4F" w:rsidRDefault="00357D4F">
            <w:pPr>
              <w:rPr>
                <w:rFonts w:ascii="Arial CYR" w:hAnsi="Arial CYR"/>
              </w:rPr>
            </w:pPr>
          </w:p>
        </w:tc>
        <w:tc>
          <w:tcPr>
            <w:tcW w:w="41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2E77AC92" w14:textId="77777777" w:rsidR="00357D4F" w:rsidRDefault="00357D4F"/>
        </w:tc>
        <w:tc>
          <w:tcPr>
            <w:tcW w:w="1525" w:type="dxa"/>
            <w:gridSpan w:val="2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402433E2" w14:textId="77777777" w:rsidR="00357D4F" w:rsidRDefault="00357D4F"/>
        </w:tc>
      </w:tr>
      <w:tr w:rsidR="00357D4F" w14:paraId="6F9A2E30" w14:textId="77777777">
        <w:trPr>
          <w:trHeight w:val="255"/>
        </w:trPr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34E9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3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488DE3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  <w:p w14:paraId="6B77FCA1" w14:textId="77777777" w:rsidR="00357D4F" w:rsidRDefault="00357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238B0B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57D4F" w14:paraId="56FBE0B5" w14:textId="77777777">
        <w:trPr>
          <w:trHeight w:val="870"/>
        </w:trPr>
        <w:tc>
          <w:tcPr>
            <w:tcW w:w="4017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AD7C2" w14:textId="77777777" w:rsidR="00357D4F" w:rsidRDefault="000000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(профицита) бюджета</w:t>
            </w:r>
          </w:p>
        </w:tc>
        <w:tc>
          <w:tcPr>
            <w:tcW w:w="41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63EBBE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52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57AFB0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52,0</w:t>
            </w:r>
          </w:p>
        </w:tc>
      </w:tr>
      <w:tr w:rsidR="00357D4F" w14:paraId="7E16A684" w14:textId="77777777">
        <w:trPr>
          <w:trHeight w:val="510"/>
        </w:trPr>
        <w:tc>
          <w:tcPr>
            <w:tcW w:w="4017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5DA4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по расчетам</w:t>
            </w:r>
          </w:p>
        </w:tc>
        <w:tc>
          <w:tcPr>
            <w:tcW w:w="41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5D26E8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000 01 05 00 00 00 00 00000</w:t>
            </w:r>
          </w:p>
        </w:tc>
        <w:tc>
          <w:tcPr>
            <w:tcW w:w="152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AA7350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52,0</w:t>
            </w:r>
          </w:p>
        </w:tc>
      </w:tr>
      <w:tr w:rsidR="00357D4F" w14:paraId="6B3A529C" w14:textId="77777777">
        <w:trPr>
          <w:trHeight w:val="860"/>
        </w:trPr>
        <w:tc>
          <w:tcPr>
            <w:tcW w:w="4017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09B8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1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24A3BF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000 01 05 00 00 00 00 00000</w:t>
            </w:r>
          </w:p>
        </w:tc>
        <w:tc>
          <w:tcPr>
            <w:tcW w:w="152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AAB04C" w14:textId="77777777" w:rsidR="00357D4F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52,0</w:t>
            </w:r>
          </w:p>
        </w:tc>
      </w:tr>
      <w:tr w:rsidR="00357D4F" w14:paraId="0C30AFB4" w14:textId="77777777">
        <w:trPr>
          <w:trHeight w:val="345"/>
        </w:trPr>
        <w:tc>
          <w:tcPr>
            <w:tcW w:w="4017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2661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41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A4D2CE2" w14:textId="77777777" w:rsidR="00357D4F" w:rsidRDefault="00357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BFA52F" w14:textId="77777777" w:rsidR="00357D4F" w:rsidRDefault="00357D4F">
            <w:pPr>
              <w:jc w:val="center"/>
              <w:rPr>
                <w:sz w:val="24"/>
                <w:szCs w:val="24"/>
              </w:rPr>
            </w:pPr>
          </w:p>
        </w:tc>
      </w:tr>
      <w:tr w:rsidR="00357D4F" w14:paraId="28170AB3" w14:textId="77777777">
        <w:trPr>
          <w:trHeight w:val="480"/>
        </w:trPr>
        <w:tc>
          <w:tcPr>
            <w:tcW w:w="4017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45A3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расчетов</w:t>
            </w:r>
          </w:p>
        </w:tc>
        <w:tc>
          <w:tcPr>
            <w:tcW w:w="41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694F5C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152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1671C2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-5732,9</w:t>
            </w:r>
          </w:p>
        </w:tc>
      </w:tr>
      <w:tr w:rsidR="00357D4F" w14:paraId="0914EEA4" w14:textId="77777777">
        <w:trPr>
          <w:trHeight w:val="450"/>
        </w:trPr>
        <w:tc>
          <w:tcPr>
            <w:tcW w:w="4017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4C2C" w14:textId="77777777" w:rsidR="00357D4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расчетов</w:t>
            </w:r>
          </w:p>
        </w:tc>
        <w:tc>
          <w:tcPr>
            <w:tcW w:w="41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30F0FA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152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997B1D" w14:textId="77777777" w:rsidR="00357D4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5784,9</w:t>
            </w:r>
          </w:p>
        </w:tc>
      </w:tr>
    </w:tbl>
    <w:p w14:paraId="0313BAA9" w14:textId="77777777" w:rsidR="00357D4F" w:rsidRDefault="00357D4F"/>
    <w:p w14:paraId="26EC97E6" w14:textId="77777777" w:rsidR="00357D4F" w:rsidRDefault="00357D4F">
      <w:pPr>
        <w:jc w:val="right"/>
      </w:pPr>
    </w:p>
    <w:p w14:paraId="5D8C165E" w14:textId="77777777" w:rsidR="00357D4F" w:rsidRDefault="00357D4F">
      <w:pPr>
        <w:rPr>
          <w:b/>
          <w:bCs/>
          <w:sz w:val="28"/>
          <w:szCs w:val="28"/>
        </w:rPr>
      </w:pPr>
    </w:p>
    <w:p w14:paraId="6242ED63" w14:textId="77777777" w:rsidR="00357D4F" w:rsidRDefault="00357D4F">
      <w:pPr>
        <w:jc w:val="right"/>
      </w:pPr>
    </w:p>
    <w:p w14:paraId="3C99D59E" w14:textId="77777777" w:rsidR="00357D4F" w:rsidRDefault="00357D4F">
      <w:pPr>
        <w:jc w:val="right"/>
      </w:pPr>
    </w:p>
    <w:p w14:paraId="74A4E264" w14:textId="77777777" w:rsidR="00357D4F" w:rsidRDefault="00357D4F">
      <w:pPr>
        <w:jc w:val="right"/>
      </w:pPr>
    </w:p>
    <w:p w14:paraId="748E07EB" w14:textId="77777777" w:rsidR="00357D4F" w:rsidRDefault="00357D4F">
      <w:pPr>
        <w:jc w:val="center"/>
        <w:rPr>
          <w:b/>
          <w:sz w:val="28"/>
          <w:szCs w:val="28"/>
        </w:rPr>
      </w:pPr>
    </w:p>
    <w:p w14:paraId="07D2AA4D" w14:textId="77777777" w:rsidR="00357D4F" w:rsidRDefault="00357D4F">
      <w:pPr>
        <w:jc w:val="center"/>
        <w:rPr>
          <w:b/>
          <w:sz w:val="28"/>
          <w:szCs w:val="28"/>
        </w:rPr>
      </w:pPr>
    </w:p>
    <w:p w14:paraId="37DBFD0D" w14:textId="77777777" w:rsidR="00357D4F" w:rsidRDefault="00357D4F">
      <w:pPr>
        <w:jc w:val="center"/>
        <w:rPr>
          <w:b/>
          <w:sz w:val="28"/>
          <w:szCs w:val="28"/>
        </w:rPr>
      </w:pPr>
    </w:p>
    <w:p w14:paraId="0D87B497" w14:textId="77777777" w:rsidR="00357D4F" w:rsidRDefault="00357D4F">
      <w:pPr>
        <w:jc w:val="center"/>
        <w:rPr>
          <w:b/>
          <w:sz w:val="28"/>
          <w:szCs w:val="28"/>
        </w:rPr>
      </w:pPr>
    </w:p>
    <w:p w14:paraId="2A27C8AB" w14:textId="77777777" w:rsidR="00357D4F" w:rsidRDefault="00357D4F">
      <w:pPr>
        <w:jc w:val="center"/>
        <w:rPr>
          <w:b/>
          <w:sz w:val="28"/>
          <w:szCs w:val="28"/>
        </w:rPr>
      </w:pPr>
    </w:p>
    <w:p w14:paraId="534A0A5B" w14:textId="77777777" w:rsidR="00357D4F" w:rsidRDefault="00357D4F">
      <w:pPr>
        <w:jc w:val="center"/>
        <w:rPr>
          <w:b/>
          <w:sz w:val="28"/>
          <w:szCs w:val="28"/>
        </w:rPr>
      </w:pPr>
    </w:p>
    <w:p w14:paraId="5A7C34C6" w14:textId="77777777" w:rsidR="00357D4F" w:rsidRDefault="00357D4F">
      <w:pPr>
        <w:jc w:val="center"/>
        <w:rPr>
          <w:b/>
          <w:sz w:val="28"/>
          <w:szCs w:val="28"/>
        </w:rPr>
      </w:pPr>
    </w:p>
    <w:p w14:paraId="6A018976" w14:textId="77777777" w:rsidR="00357D4F" w:rsidRDefault="00357D4F">
      <w:pPr>
        <w:jc w:val="center"/>
        <w:rPr>
          <w:b/>
          <w:sz w:val="28"/>
          <w:szCs w:val="28"/>
        </w:rPr>
      </w:pPr>
    </w:p>
    <w:p w14:paraId="58036588" w14:textId="77777777" w:rsidR="00357D4F" w:rsidRDefault="00357D4F">
      <w:pPr>
        <w:jc w:val="center"/>
        <w:rPr>
          <w:b/>
          <w:sz w:val="28"/>
          <w:szCs w:val="28"/>
        </w:rPr>
      </w:pPr>
    </w:p>
    <w:p w14:paraId="155B014E" w14:textId="77777777" w:rsidR="00357D4F" w:rsidRDefault="00357D4F">
      <w:pPr>
        <w:jc w:val="center"/>
        <w:rPr>
          <w:b/>
          <w:sz w:val="28"/>
          <w:szCs w:val="28"/>
        </w:rPr>
      </w:pPr>
    </w:p>
    <w:p w14:paraId="5F4DBA37" w14:textId="77777777" w:rsidR="00357D4F" w:rsidRDefault="00357D4F">
      <w:pPr>
        <w:jc w:val="center"/>
        <w:rPr>
          <w:b/>
          <w:sz w:val="28"/>
          <w:szCs w:val="28"/>
        </w:rPr>
      </w:pPr>
    </w:p>
    <w:p w14:paraId="43EDC89D" w14:textId="77777777" w:rsidR="00357D4F" w:rsidRDefault="00357D4F">
      <w:pPr>
        <w:jc w:val="center"/>
        <w:rPr>
          <w:b/>
          <w:sz w:val="28"/>
          <w:szCs w:val="28"/>
        </w:rPr>
      </w:pPr>
    </w:p>
    <w:p w14:paraId="143619D0" w14:textId="77777777" w:rsidR="00357D4F" w:rsidRDefault="00357D4F">
      <w:pPr>
        <w:jc w:val="center"/>
        <w:rPr>
          <w:b/>
          <w:sz w:val="28"/>
          <w:szCs w:val="28"/>
        </w:rPr>
      </w:pPr>
    </w:p>
    <w:p w14:paraId="7A88EDD1" w14:textId="77777777" w:rsidR="00357D4F" w:rsidRDefault="00357D4F">
      <w:pPr>
        <w:jc w:val="center"/>
        <w:rPr>
          <w:b/>
          <w:sz w:val="28"/>
          <w:szCs w:val="28"/>
        </w:rPr>
      </w:pPr>
    </w:p>
    <w:p w14:paraId="72186009" w14:textId="77777777" w:rsidR="00357D4F" w:rsidRDefault="00357D4F">
      <w:pPr>
        <w:jc w:val="center"/>
        <w:rPr>
          <w:b/>
          <w:sz w:val="28"/>
          <w:szCs w:val="28"/>
        </w:rPr>
      </w:pPr>
    </w:p>
    <w:p w14:paraId="2C2935E0" w14:textId="77777777" w:rsidR="00357D4F" w:rsidRDefault="00357D4F">
      <w:pPr>
        <w:jc w:val="center"/>
        <w:rPr>
          <w:b/>
          <w:sz w:val="28"/>
          <w:szCs w:val="28"/>
        </w:rPr>
      </w:pPr>
    </w:p>
    <w:p w14:paraId="4404AEE9" w14:textId="77777777" w:rsidR="00357D4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02B70700" w14:textId="77777777" w:rsidR="00357D4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об исполнении бюджета</w:t>
      </w:r>
    </w:p>
    <w:p w14:paraId="4294431F" w14:textId="77777777" w:rsidR="00357D4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Большанского сельского поселения» за 2022 год</w:t>
      </w:r>
    </w:p>
    <w:p w14:paraId="4CDFD7FA" w14:textId="77777777" w:rsidR="00357D4F" w:rsidRDefault="00357D4F">
      <w:pPr>
        <w:rPr>
          <w:b/>
          <w:u w:val="single"/>
        </w:rPr>
      </w:pPr>
    </w:p>
    <w:p w14:paraId="426D68E3" w14:textId="77777777" w:rsidR="00357D4F" w:rsidRDefault="00000000">
      <w:pPr>
        <w:ind w:firstLine="709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7A5DA8D9" w14:textId="77777777" w:rsidR="00357D4F" w:rsidRDefault="00000000">
      <w:pPr>
        <w:pStyle w:val="25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Доходы бюджета Большанского сельского поселения за 2022 год  исполнены в сумме 5732,9 тыс. рублей. </w:t>
      </w:r>
    </w:p>
    <w:p w14:paraId="76238B9C" w14:textId="77777777" w:rsidR="00357D4F" w:rsidRDefault="00000000">
      <w:pPr>
        <w:pStyle w:val="25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Поступление доходов в бюджет поселения сложились из следующих источников: собственные налоговые и неналоговые доходы -1588,5 тыс. рублей; безвозмездные перечисления из бюджетов других уровней – 4144,4 тыс. рублей, в том числе дотации на выравнивание уровня бюджетной обеспеченности  составила 1454,3,0 тыс. рублей.</w:t>
      </w:r>
    </w:p>
    <w:p w14:paraId="4CAFC666" w14:textId="77777777" w:rsidR="00357D4F" w:rsidRDefault="00000000">
      <w:pPr>
        <w:pStyle w:val="25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Собственные налоговые и неналоговые доходы бюджета поселения исполнены на  сумме 1588,5 тыс. рублей).</w:t>
      </w:r>
    </w:p>
    <w:p w14:paraId="0E5B1219" w14:textId="77777777" w:rsidR="00357D4F" w:rsidRDefault="00000000">
      <w:pPr>
        <w:pStyle w:val="25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 источником пополнения местного бюджета за 2022 год  являются следующие доходные источники:</w:t>
      </w:r>
    </w:p>
    <w:p w14:paraId="56D1F0CB" w14:textId="77777777" w:rsidR="00357D4F" w:rsidRDefault="00000000">
      <w:pPr>
        <w:pStyle w:val="25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налог на доходы физических лиц – 40,9 тыс. руб. (2,6% от общей массы собственных доходов);</w:t>
      </w:r>
    </w:p>
    <w:p w14:paraId="4F0F7FED" w14:textId="77777777" w:rsidR="00357D4F" w:rsidRDefault="00000000">
      <w:pPr>
        <w:pStyle w:val="25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земельный налог – 1286,9 тыс. рублей (81,01% от общей массы собственных доходов);</w:t>
      </w:r>
    </w:p>
    <w:p w14:paraId="20AB7B52" w14:textId="77777777" w:rsidR="00357D4F" w:rsidRDefault="00000000">
      <w:pPr>
        <w:pStyle w:val="25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единый сельскохозяйственный налог –103,9 тыс. рублей (6,5% от общей массы собственных доходов).</w:t>
      </w:r>
    </w:p>
    <w:p w14:paraId="6DA6B28E" w14:textId="77777777" w:rsidR="00357D4F" w:rsidRDefault="00357D4F">
      <w:pPr>
        <w:pStyle w:val="25"/>
        <w:spacing w:after="0" w:line="240" w:lineRule="auto"/>
        <w:ind w:firstLine="709"/>
        <w:jc w:val="both"/>
        <w:rPr>
          <w:sz w:val="28"/>
          <w:szCs w:val="28"/>
        </w:rPr>
      </w:pPr>
    </w:p>
    <w:p w14:paraId="2F1CF383" w14:textId="77777777" w:rsidR="00357D4F" w:rsidRDefault="00000000">
      <w:pPr>
        <w:ind w:firstLine="709"/>
      </w:pPr>
      <w:r>
        <w:rPr>
          <w:b/>
          <w:bCs/>
          <w:sz w:val="28"/>
          <w:szCs w:val="28"/>
          <w:u w:val="single"/>
        </w:rPr>
        <w:t>Расходы</w:t>
      </w:r>
    </w:p>
    <w:p w14:paraId="04B6C13C" w14:textId="77777777" w:rsidR="00357D4F" w:rsidRDefault="00000000">
      <w:pPr>
        <w:pStyle w:val="25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 расходов муниципального образования «Большанское сельское поселение», направленный на обеспечение оплаты труда с начислениями всех категорий работников бюджетной сферы за 2022 год составил 1156,2 тыс. руб. </w:t>
      </w:r>
    </w:p>
    <w:p w14:paraId="721FC9B3" w14:textId="77777777" w:rsidR="00357D4F" w:rsidRDefault="00000000">
      <w:pPr>
        <w:pStyle w:val="25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Непрограммное направление деятельности "Реализация функций органов власти Большанского с/поселения за 2022 год в бюджете муниципального образования «Большанское сельское поселение» расходы на денежное содержание и обеспечение деятельности работников органов управления  освоены в сумме 1310,8 тыс. руб., в том числе на оплату труда с начислениями 1071,8 тыс. руб. Расходы на обеспечение деятельности составили 217,3 тыс. рублей  на уплату налогов 21,7 тыс. рублей.</w:t>
      </w:r>
    </w:p>
    <w:p w14:paraId="4889CCFD" w14:textId="77777777" w:rsidR="00357D4F" w:rsidRDefault="00000000">
      <w:pPr>
        <w:pStyle w:val="25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Благоустройство населенных пунктов в рамках подпрограммы «Благоустройство Большанского сельского поселения» муниципальной программы «Устойчивое развитие сельских территорий Большанское сельского поселения Чернянского района Белгородской области» за 2022 год составит – 4266,6 тыс. рублей. </w:t>
      </w:r>
    </w:p>
    <w:p w14:paraId="6989F494" w14:textId="77777777" w:rsidR="00357D4F" w:rsidRDefault="00000000">
      <w:pPr>
        <w:pStyle w:val="25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Национальная экономика в рамках подпрограммы «Благоустройство Большанского сельского поселения» муниципальной программы «Устойчивое развитие сельских территорий Большанское сельского поселения Чернянского района Белгородской области» за 2022 год составит – 108,0 тыс. рублей. </w:t>
      </w:r>
    </w:p>
    <w:p w14:paraId="6C78B678" w14:textId="77777777" w:rsidR="00357D4F" w:rsidRDefault="00000000">
      <w:pPr>
        <w:pStyle w:val="25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Непрограммное направление деятельности «Реализация функций органов власти Большанского с\поселения» за счет Федерального фонда компенсаций расходы на проведение первичного воинского учета на территориях, где отсутствуют военные комиссариаты исполнены в сумме 99,5 тыс. рублей.</w:t>
      </w:r>
    </w:p>
    <w:p w14:paraId="6DFCF83A" w14:textId="77777777" w:rsidR="00357D4F" w:rsidRDefault="0000000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Непрограммное направление деятельности «Реализация функций органов власти Большанского с/поселения» резервный фонд в бюджете муниципального образования «Большанское сельское поселение» в 2022 году не использовался.</w:t>
      </w:r>
    </w:p>
    <w:p w14:paraId="1CCBB2CC" w14:textId="77777777" w:rsidR="00357D4F" w:rsidRDefault="00357D4F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4D96FAF9" w14:textId="77777777" w:rsidR="00357D4F" w:rsidRDefault="00357D4F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34270B82" w14:textId="77777777" w:rsidR="00357D4F" w:rsidRDefault="00357D4F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58F14707" w14:textId="77777777" w:rsidR="00357D4F" w:rsidRDefault="000000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Большанского </w:t>
      </w:r>
    </w:p>
    <w:p w14:paraId="3B3EB85A" w14:textId="77777777" w:rsidR="00357D4F" w:rsidRDefault="0000000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                                     Т.Н. Кравченко</w:t>
      </w:r>
    </w:p>
    <w:sectPr w:rsidR="00357D4F">
      <w:pgSz w:w="11906" w:h="16838"/>
      <w:pgMar w:top="850" w:right="567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0D64" w14:textId="77777777" w:rsidR="004360E6" w:rsidRDefault="004360E6">
      <w:r>
        <w:separator/>
      </w:r>
    </w:p>
  </w:endnote>
  <w:endnote w:type="continuationSeparator" w:id="0">
    <w:p w14:paraId="3AC9E9AD" w14:textId="77777777" w:rsidR="004360E6" w:rsidRDefault="0043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EFED" w14:textId="77777777" w:rsidR="004360E6" w:rsidRDefault="004360E6">
      <w:r>
        <w:separator/>
      </w:r>
    </w:p>
  </w:footnote>
  <w:footnote w:type="continuationSeparator" w:id="0">
    <w:p w14:paraId="4BC4B952" w14:textId="77777777" w:rsidR="004360E6" w:rsidRDefault="0043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3EDB"/>
    <w:multiLevelType w:val="hybridMultilevel"/>
    <w:tmpl w:val="3FE22A02"/>
    <w:lvl w:ilvl="0" w:tplc="0B5AE2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DE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837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846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6CF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46A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52B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AB0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4E3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A247E"/>
    <w:multiLevelType w:val="hybridMultilevel"/>
    <w:tmpl w:val="3BB2941E"/>
    <w:lvl w:ilvl="0" w:tplc="E488ED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47B2D1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BA28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3C22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8A0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1207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7EEC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D6F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669B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11802FE"/>
    <w:multiLevelType w:val="hybridMultilevel"/>
    <w:tmpl w:val="E5E07EFE"/>
    <w:lvl w:ilvl="0" w:tplc="7EEC85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A6495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7025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E435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7C21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78C2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8630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B4AB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ACF0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738697C"/>
    <w:multiLevelType w:val="hybridMultilevel"/>
    <w:tmpl w:val="08120E58"/>
    <w:lvl w:ilvl="0" w:tplc="B8AC4E7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/>
      </w:rPr>
    </w:lvl>
    <w:lvl w:ilvl="1" w:tplc="FDA2D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9CDF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7429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EA63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24B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143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5E0E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CCE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4C0817EA"/>
    <w:multiLevelType w:val="hybridMultilevel"/>
    <w:tmpl w:val="57FCD718"/>
    <w:lvl w:ilvl="0" w:tplc="6CCC5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72163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2D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CE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01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A8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B0F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203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00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D513F"/>
    <w:multiLevelType w:val="hybridMultilevel"/>
    <w:tmpl w:val="54FE23AE"/>
    <w:lvl w:ilvl="0" w:tplc="4F0AC7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292CC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B66C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F8BD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12B5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EA6C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C63C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7656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9C26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DA520F6"/>
    <w:multiLevelType w:val="hybridMultilevel"/>
    <w:tmpl w:val="56184572"/>
    <w:lvl w:ilvl="0" w:tplc="74DC9912">
      <w:start w:val="1"/>
      <w:numFmt w:val="decimal"/>
      <w:lvlText w:val="%1."/>
      <w:lvlJc w:val="left"/>
      <w:pPr>
        <w:ind w:left="720" w:hanging="360"/>
      </w:pPr>
    </w:lvl>
    <w:lvl w:ilvl="1" w:tplc="BC0498D8">
      <w:start w:val="1"/>
      <w:numFmt w:val="lowerLetter"/>
      <w:lvlText w:val="%2."/>
      <w:lvlJc w:val="left"/>
      <w:pPr>
        <w:ind w:left="1440" w:hanging="360"/>
      </w:pPr>
    </w:lvl>
    <w:lvl w:ilvl="2" w:tplc="2874773C">
      <w:start w:val="1"/>
      <w:numFmt w:val="lowerRoman"/>
      <w:lvlText w:val="%3."/>
      <w:lvlJc w:val="right"/>
      <w:pPr>
        <w:ind w:left="2160" w:hanging="180"/>
      </w:pPr>
    </w:lvl>
    <w:lvl w:ilvl="3" w:tplc="A68274A0">
      <w:start w:val="1"/>
      <w:numFmt w:val="decimal"/>
      <w:lvlText w:val="%4."/>
      <w:lvlJc w:val="left"/>
      <w:pPr>
        <w:ind w:left="2880" w:hanging="360"/>
      </w:pPr>
    </w:lvl>
    <w:lvl w:ilvl="4" w:tplc="81729224">
      <w:start w:val="1"/>
      <w:numFmt w:val="lowerLetter"/>
      <w:lvlText w:val="%5."/>
      <w:lvlJc w:val="left"/>
      <w:pPr>
        <w:ind w:left="3600" w:hanging="360"/>
      </w:pPr>
    </w:lvl>
    <w:lvl w:ilvl="5" w:tplc="FF60C262">
      <w:start w:val="1"/>
      <w:numFmt w:val="lowerRoman"/>
      <w:lvlText w:val="%6."/>
      <w:lvlJc w:val="right"/>
      <w:pPr>
        <w:ind w:left="4320" w:hanging="180"/>
      </w:pPr>
    </w:lvl>
    <w:lvl w:ilvl="6" w:tplc="E3E8BD5C">
      <w:start w:val="1"/>
      <w:numFmt w:val="decimal"/>
      <w:lvlText w:val="%7."/>
      <w:lvlJc w:val="left"/>
      <w:pPr>
        <w:ind w:left="5040" w:hanging="360"/>
      </w:pPr>
    </w:lvl>
    <w:lvl w:ilvl="7" w:tplc="FDBE0C7E">
      <w:start w:val="1"/>
      <w:numFmt w:val="lowerLetter"/>
      <w:lvlText w:val="%8."/>
      <w:lvlJc w:val="left"/>
      <w:pPr>
        <w:ind w:left="5760" w:hanging="360"/>
      </w:pPr>
    </w:lvl>
    <w:lvl w:ilvl="8" w:tplc="B42C85D6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982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6530344">
    <w:abstractNumId w:val="1"/>
  </w:num>
  <w:num w:numId="3" w16cid:durableId="244731546">
    <w:abstractNumId w:val="3"/>
  </w:num>
  <w:num w:numId="4" w16cid:durableId="760564076">
    <w:abstractNumId w:val="0"/>
  </w:num>
  <w:num w:numId="5" w16cid:durableId="618412638">
    <w:abstractNumId w:val="6"/>
  </w:num>
  <w:num w:numId="6" w16cid:durableId="395861664">
    <w:abstractNumId w:val="5"/>
  </w:num>
  <w:num w:numId="7" w16cid:durableId="160781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D4F"/>
    <w:rsid w:val="00357D4F"/>
    <w:rsid w:val="004360E6"/>
    <w:rsid w:val="00B7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A333"/>
  <w15:docId w15:val="{33AE4FA7-3AC4-44B1-A61F-AB72C7B2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8"/>
    <w:link w:val="a9"/>
    <w:pPr>
      <w:widowControl w:val="0"/>
      <w:jc w:val="center"/>
    </w:pPr>
    <w:rPr>
      <w:rFonts w:eastAsia="Arial Unicode MS"/>
      <w:b/>
      <w:i/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link w:val="ad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10">
    <w:name w:val="Заголовок 1 Знак"/>
    <w:link w:val="1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rPr>
      <w:b/>
      <w:sz w:val="28"/>
      <w:szCs w:val="24"/>
      <w:lang w:val="ru-RU" w:eastAsia="ru-RU" w:bidi="ar-SA"/>
    </w:rPr>
  </w:style>
  <w:style w:type="paragraph" w:styleId="a8">
    <w:name w:val="Body Text"/>
    <w:basedOn w:val="a"/>
    <w:link w:val="afb"/>
    <w:pPr>
      <w:jc w:val="both"/>
    </w:pPr>
    <w:rPr>
      <w:sz w:val="28"/>
      <w:szCs w:val="24"/>
    </w:rPr>
  </w:style>
  <w:style w:type="character" w:customStyle="1" w:styleId="afb">
    <w:name w:val="Основной текст Знак"/>
    <w:link w:val="a8"/>
    <w:rPr>
      <w:sz w:val="28"/>
      <w:szCs w:val="24"/>
      <w:lang w:val="ru-RU" w:eastAsia="ru-RU" w:bidi="ar-SA"/>
    </w:rPr>
  </w:style>
  <w:style w:type="paragraph" w:styleId="afc">
    <w:name w:val="Body Text Indent"/>
    <w:basedOn w:val="a"/>
    <w:link w:val="afd"/>
    <w:pPr>
      <w:ind w:firstLine="360"/>
      <w:jc w:val="both"/>
    </w:pPr>
    <w:rPr>
      <w:sz w:val="28"/>
      <w:szCs w:val="24"/>
    </w:rPr>
  </w:style>
  <w:style w:type="character" w:customStyle="1" w:styleId="afd">
    <w:name w:val="Основной текст с отступом Знак"/>
    <w:link w:val="afc"/>
    <w:rPr>
      <w:sz w:val="28"/>
      <w:szCs w:val="24"/>
      <w:lang w:val="ru-RU" w:eastAsia="ru-RU" w:bidi="ar-SA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link w:val="25"/>
    <w:rPr>
      <w:sz w:val="24"/>
      <w:szCs w:val="24"/>
      <w:lang w:val="ru-RU" w:eastAsia="ru-RU" w:bidi="ar-SA"/>
    </w:rPr>
  </w:style>
  <w:style w:type="paragraph" w:styleId="afe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f">
    <w:name w:val="Название"/>
    <w:basedOn w:val="a"/>
    <w:next w:val="a7"/>
    <w:pPr>
      <w:jc w:val="center"/>
    </w:pPr>
    <w:rPr>
      <w:b/>
      <w:sz w:val="28"/>
      <w:lang w:eastAsia="ar-SA"/>
    </w:rPr>
  </w:style>
  <w:style w:type="character" w:customStyle="1" w:styleId="blk">
    <w:name w:val="blk"/>
    <w:basedOn w:val="a0"/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Pr>
      <w:rFonts w:ascii="Calibri" w:hAnsi="Calibri"/>
      <w:sz w:val="22"/>
      <w:szCs w:val="22"/>
    </w:rPr>
  </w:style>
  <w:style w:type="character" w:customStyle="1" w:styleId="a9">
    <w:name w:val="Подзаголовок Знак"/>
    <w:link w:val="a7"/>
    <w:rPr>
      <w:rFonts w:eastAsia="Arial Unicode MS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3076</Words>
  <Characters>17539</Characters>
  <Application>Microsoft Office Word</Application>
  <DocSecurity>0</DocSecurity>
  <Lines>146</Lines>
  <Paragraphs>41</Paragraphs>
  <ScaleCrop>false</ScaleCrop>
  <Company/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2023-05-03T07:24:00Z</dcterms:created>
  <dcterms:modified xsi:type="dcterms:W3CDTF">2023-05-03T07:25:00Z</dcterms:modified>
</cp:coreProperties>
</file>