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BC67" w14:textId="77777777" w:rsidR="005C1F44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14:paraId="290572F1" w14:textId="77777777" w:rsidR="005C1F44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14:paraId="511751E2" w14:textId="75BBBF7E" w:rsidR="005C1F44" w:rsidRDefault="00000000">
      <w:pPr>
        <w:jc w:val="center"/>
        <w:rPr>
          <w:b/>
          <w:sz w:val="24"/>
          <w:szCs w:val="24"/>
        </w:rPr>
      </w:pPr>
      <w:r w:rsidRPr="00563337">
        <w:rPr>
          <w:noProof/>
        </w:rPr>
        <w:pict w14:anchorId="5DB33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06AD1CC7" w14:textId="77777777" w:rsidR="005C1F44" w:rsidRDefault="005C1F44">
      <w:pPr>
        <w:rPr>
          <w:b/>
          <w:sz w:val="14"/>
          <w:szCs w:val="28"/>
        </w:rPr>
      </w:pPr>
    </w:p>
    <w:p w14:paraId="3A35B152" w14:textId="5E8186E1" w:rsidR="005C1F44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463E42">
        <w:rPr>
          <w:sz w:val="28"/>
          <w:szCs w:val="24"/>
        </w:rPr>
        <w:t>БОЛЬШАНСКОГО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14:paraId="38E06504" w14:textId="77777777" w:rsidR="005C1F44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14:paraId="13901635" w14:textId="77777777" w:rsidR="005C1F44" w:rsidRDefault="005C1F44">
      <w:pPr>
        <w:rPr>
          <w:b/>
          <w:sz w:val="28"/>
          <w:szCs w:val="24"/>
        </w:rPr>
      </w:pPr>
    </w:p>
    <w:p w14:paraId="19B0BB3C" w14:textId="77777777" w:rsidR="005C1F44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C0BA751" w14:textId="36DB47F9" w:rsidR="005C1F44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463E42">
        <w:rPr>
          <w:b/>
          <w:sz w:val="22"/>
          <w:szCs w:val="22"/>
        </w:rPr>
        <w:t>Большое</w:t>
      </w:r>
    </w:p>
    <w:p w14:paraId="561EA2F2" w14:textId="77777777" w:rsidR="005C1F44" w:rsidRDefault="005C1F4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05DF38E" w14:textId="105A0891" w:rsidR="005C1F44" w:rsidRDefault="00463E4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23 октября</w:t>
      </w:r>
      <w:r w:rsidR="00000000">
        <w:rPr>
          <w:b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>2023 г.</w:t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12</w:t>
      </w:r>
    </w:p>
    <w:p w14:paraId="5F558007" w14:textId="77777777" w:rsidR="005C1F44" w:rsidRDefault="005C1F44">
      <w:pPr>
        <w:pStyle w:val="af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14:paraId="6E1D66AE" w14:textId="77777777" w:rsidR="005C1F44" w:rsidRDefault="005C1F44">
      <w:pPr>
        <w:rPr>
          <w:sz w:val="26"/>
          <w:szCs w:val="26"/>
        </w:rPr>
      </w:pPr>
    </w:p>
    <w:p w14:paraId="78F90EC1" w14:textId="77777777" w:rsidR="005C1F44" w:rsidRDefault="005C1F44">
      <w:pPr>
        <w:jc w:val="both"/>
        <w:rPr>
          <w:b/>
          <w:sz w:val="28"/>
          <w:szCs w:val="28"/>
        </w:rPr>
      </w:pPr>
    </w:p>
    <w:p w14:paraId="05B7F189" w14:textId="77777777" w:rsidR="005C1F44" w:rsidRDefault="005C1F44">
      <w:pPr>
        <w:jc w:val="both"/>
        <w:rPr>
          <w:b/>
          <w:sz w:val="28"/>
          <w:szCs w:val="28"/>
        </w:rPr>
      </w:pPr>
    </w:p>
    <w:p w14:paraId="7CB9CC23" w14:textId="1DD293EA" w:rsidR="005C1F44" w:rsidRDefault="0000000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территории или части территории </w:t>
      </w:r>
      <w:r w:rsidR="00463E42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14:paraId="7ED963D5" w14:textId="77777777" w:rsidR="005C1F44" w:rsidRDefault="005C1F44">
      <w:pPr>
        <w:tabs>
          <w:tab w:val="left" w:pos="3969"/>
        </w:tabs>
        <w:jc w:val="center"/>
        <w:rPr>
          <w:sz w:val="28"/>
          <w:szCs w:val="28"/>
        </w:rPr>
      </w:pPr>
    </w:p>
    <w:p w14:paraId="74D7CBCD" w14:textId="77777777" w:rsidR="005C1F44" w:rsidRDefault="005C1F44">
      <w:pPr>
        <w:tabs>
          <w:tab w:val="left" w:pos="3969"/>
        </w:tabs>
        <w:jc w:val="center"/>
        <w:rPr>
          <w:sz w:val="28"/>
          <w:szCs w:val="28"/>
        </w:rPr>
      </w:pPr>
    </w:p>
    <w:p w14:paraId="15B26732" w14:textId="39BE3A13" w:rsidR="005C1F4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организации мероприятий по реализации инициативных проектов на территории </w:t>
      </w:r>
      <w:r w:rsidR="00463E42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463E42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14:paraId="782D960B" w14:textId="385C10E8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r w:rsidR="00463E42">
        <w:rPr>
          <w:b w:val="0"/>
        </w:rPr>
        <w:t>Большанского</w:t>
      </w:r>
      <w:r>
        <w:rPr>
          <w:b w:val="0"/>
        </w:rPr>
        <w:t xml:space="preserve"> сельского поселения, на которой могут реализовываться инициативные проекты.</w:t>
      </w:r>
    </w:p>
    <w:p w14:paraId="07E21CA2" w14:textId="3CF55B1D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 предусмотренном Уставом </w:t>
      </w:r>
      <w:r w:rsidR="00463E42">
        <w:rPr>
          <w:b w:val="0"/>
        </w:rPr>
        <w:t>Большанского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463E42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 в сети Интернет (адрес сайта: http://</w:t>
      </w:r>
      <w:r w:rsidR="0038052A" w:rsidRPr="0038052A">
        <w:rPr>
          <w:b w:val="0"/>
          <w:bCs/>
          <w:lang w:val="en-US"/>
        </w:rPr>
        <w:t>bolshoe</w:t>
      </w:r>
      <w:r w:rsidR="0038052A" w:rsidRPr="0038052A">
        <w:rPr>
          <w:b w:val="0"/>
          <w:bCs/>
        </w:rPr>
        <w:t>-</w:t>
      </w:r>
      <w:r w:rsidR="0038052A" w:rsidRPr="0038052A">
        <w:rPr>
          <w:b w:val="0"/>
          <w:bCs/>
          <w:lang w:val="en-US"/>
        </w:rPr>
        <w:t>r</w:t>
      </w:r>
      <w:r w:rsidR="0038052A" w:rsidRPr="0038052A">
        <w:rPr>
          <w:b w:val="0"/>
          <w:bCs/>
        </w:rPr>
        <w:t>31.</w:t>
      </w:r>
      <w:r w:rsidR="0038052A" w:rsidRPr="0038052A">
        <w:rPr>
          <w:b w:val="0"/>
          <w:bCs/>
          <w:lang w:val="en-US"/>
        </w:rPr>
        <w:t>gosweb</w:t>
      </w:r>
      <w:r w:rsidR="0038052A" w:rsidRPr="0038052A">
        <w:rPr>
          <w:b w:val="0"/>
          <w:bCs/>
        </w:rPr>
        <w:t>.</w:t>
      </w:r>
      <w:r w:rsidR="0038052A" w:rsidRPr="0038052A">
        <w:rPr>
          <w:b w:val="0"/>
          <w:bCs/>
          <w:lang w:val="en-US"/>
        </w:rPr>
        <w:t>gosuslugi</w:t>
      </w:r>
      <w:r w:rsidR="0038052A" w:rsidRPr="0038052A">
        <w:rPr>
          <w:b w:val="0"/>
          <w:bCs/>
        </w:rPr>
        <w:t>.</w:t>
      </w:r>
      <w:r w:rsidR="0038052A" w:rsidRPr="0038052A">
        <w:rPr>
          <w:b w:val="0"/>
          <w:bCs/>
          <w:lang w:val="en-US"/>
        </w:rPr>
        <w:t>ru</w:t>
      </w:r>
      <w:r w:rsidR="0038052A">
        <w:rPr>
          <w:b w:val="0"/>
        </w:rPr>
        <w:t xml:space="preserve"> </w:t>
      </w:r>
      <w:r>
        <w:rPr>
          <w:b w:val="0"/>
        </w:rPr>
        <w:t xml:space="preserve">). </w:t>
      </w:r>
    </w:p>
    <w:p w14:paraId="0871376A" w14:textId="2FA1F549" w:rsidR="005C1F44" w:rsidRDefault="00000000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главу администрации </w:t>
      </w:r>
      <w:r w:rsidR="00F62DD1">
        <w:rPr>
          <w:b w:val="0"/>
        </w:rPr>
        <w:t>Большанского</w:t>
      </w:r>
      <w:r>
        <w:rPr>
          <w:b w:val="0"/>
        </w:rPr>
        <w:t xml:space="preserve"> сельского поселения (</w:t>
      </w:r>
      <w:r w:rsidR="00E728F0">
        <w:rPr>
          <w:b w:val="0"/>
        </w:rPr>
        <w:t>И.В.Гребенникову</w:t>
      </w:r>
      <w:r>
        <w:rPr>
          <w:b w:val="0"/>
        </w:rPr>
        <w:t>).</w:t>
      </w:r>
    </w:p>
    <w:p w14:paraId="7A6798B3" w14:textId="77777777" w:rsidR="005C1F44" w:rsidRDefault="005C1F44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14:paraId="7359F7E5" w14:textId="77777777" w:rsidR="005C1F44" w:rsidRDefault="005C1F44">
      <w:pPr>
        <w:rPr>
          <w:bCs/>
          <w:sz w:val="28"/>
          <w:szCs w:val="28"/>
        </w:rPr>
      </w:pPr>
    </w:p>
    <w:p w14:paraId="5D88098C" w14:textId="77777777" w:rsidR="005C1F44" w:rsidRDefault="005C1F44">
      <w:pPr>
        <w:rPr>
          <w:bCs/>
          <w:sz w:val="28"/>
          <w:szCs w:val="28"/>
        </w:rPr>
      </w:pPr>
    </w:p>
    <w:p w14:paraId="46E3155A" w14:textId="50DFD59E" w:rsidR="005C1F44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E728F0">
        <w:rPr>
          <w:b/>
          <w:bCs/>
          <w:sz w:val="28"/>
          <w:szCs w:val="28"/>
        </w:rPr>
        <w:t>Большанского</w:t>
      </w:r>
    </w:p>
    <w:p w14:paraId="10B70134" w14:textId="07494063" w:rsidR="005C1F44" w:rsidRDefault="00000000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728F0">
        <w:rPr>
          <w:b/>
          <w:bCs/>
          <w:sz w:val="28"/>
          <w:szCs w:val="28"/>
        </w:rPr>
        <w:t>Т.Н. Кравченко</w:t>
      </w:r>
    </w:p>
    <w:p w14:paraId="57B5E3C2" w14:textId="77777777" w:rsidR="005C1F44" w:rsidRDefault="005C1F44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14:paraId="77EF6855" w14:textId="77777777" w:rsidR="005C1F44" w:rsidRDefault="005C1F44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14:paraId="3682836F" w14:textId="77777777" w:rsidR="005C1F44" w:rsidRDefault="005C1F44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14:paraId="47F90B38" w14:textId="77777777" w:rsidR="005C1F44" w:rsidRDefault="00000000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Приложение </w:t>
      </w:r>
    </w:p>
    <w:p w14:paraId="383051A4" w14:textId="77777777" w:rsidR="005C1F44" w:rsidRDefault="00000000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14:paraId="30B8C271" w14:textId="55B9FF7E" w:rsidR="005C1F44" w:rsidRDefault="00E728F0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Большанского</w:t>
      </w:r>
      <w:r w:rsidR="00000000">
        <w:rPr>
          <w:b w:val="0"/>
          <w:bCs/>
          <w:sz w:val="24"/>
          <w:szCs w:val="24"/>
        </w:rPr>
        <w:t xml:space="preserve"> сельского поселения </w:t>
      </w:r>
    </w:p>
    <w:p w14:paraId="3B0835EE" w14:textId="78C20936" w:rsidR="005C1F44" w:rsidRDefault="00000000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«</w:t>
      </w:r>
      <w:r w:rsidR="00E728F0">
        <w:rPr>
          <w:b w:val="0"/>
          <w:bCs/>
          <w:sz w:val="24"/>
          <w:szCs w:val="24"/>
        </w:rPr>
        <w:t>23</w:t>
      </w:r>
      <w:r>
        <w:rPr>
          <w:b w:val="0"/>
          <w:bCs/>
          <w:sz w:val="24"/>
          <w:szCs w:val="24"/>
        </w:rPr>
        <w:t xml:space="preserve">» </w:t>
      </w:r>
      <w:r w:rsidR="00E728F0">
        <w:rPr>
          <w:b w:val="0"/>
          <w:bCs/>
          <w:sz w:val="24"/>
          <w:szCs w:val="24"/>
        </w:rPr>
        <w:t>октября</w:t>
      </w:r>
      <w:r>
        <w:rPr>
          <w:b w:val="0"/>
          <w:bCs/>
          <w:sz w:val="24"/>
          <w:szCs w:val="24"/>
        </w:rPr>
        <w:t xml:space="preserve"> 2023 г. №</w:t>
      </w:r>
      <w:r w:rsidR="00E728F0">
        <w:rPr>
          <w:b w:val="0"/>
          <w:bCs/>
          <w:sz w:val="24"/>
          <w:szCs w:val="24"/>
        </w:rPr>
        <w:t xml:space="preserve"> 12</w:t>
      </w:r>
      <w:r>
        <w:rPr>
          <w:b w:val="0"/>
          <w:bCs/>
          <w:sz w:val="24"/>
          <w:szCs w:val="24"/>
        </w:rPr>
        <w:t xml:space="preserve"> </w:t>
      </w:r>
    </w:p>
    <w:p w14:paraId="4509ACE0" w14:textId="77777777" w:rsidR="005C1F44" w:rsidRDefault="005C1F44">
      <w:pPr>
        <w:pStyle w:val="a4"/>
        <w:ind w:firstLine="567"/>
        <w:jc w:val="both"/>
        <w:rPr>
          <w:b w:val="0"/>
          <w:bCs/>
        </w:rPr>
      </w:pPr>
    </w:p>
    <w:p w14:paraId="1F39D6CF" w14:textId="77777777" w:rsidR="005C1F44" w:rsidRDefault="005C1F44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14:paraId="08F276FA" w14:textId="77777777" w:rsidR="005C1F44" w:rsidRDefault="00000000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14:paraId="58CB1C00" w14:textId="46AF05D4" w:rsidR="005C1F44" w:rsidRDefault="00000000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определения территории или части территории </w:t>
      </w:r>
      <w:r w:rsidR="00E728F0">
        <w:rPr>
          <w:bCs/>
        </w:rPr>
        <w:t>Большанского</w:t>
      </w:r>
      <w:r>
        <w:rPr>
          <w:bCs/>
        </w:rPr>
        <w:t xml:space="preserve"> сельского поселения, на которой могут реализовываться инициативные проекты</w:t>
      </w:r>
    </w:p>
    <w:p w14:paraId="02FE1B46" w14:textId="77777777" w:rsidR="005C1F44" w:rsidRDefault="005C1F44">
      <w:pPr>
        <w:pStyle w:val="a4"/>
        <w:ind w:firstLine="567"/>
        <w:jc w:val="both"/>
        <w:rPr>
          <w:b w:val="0"/>
          <w:bCs/>
        </w:rPr>
      </w:pPr>
    </w:p>
    <w:p w14:paraId="6968F5CA" w14:textId="77777777" w:rsidR="005C1F44" w:rsidRDefault="00000000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14:paraId="7AAA2A69" w14:textId="77777777" w:rsidR="005C1F44" w:rsidRDefault="005C1F44">
      <w:pPr>
        <w:pStyle w:val="a4"/>
        <w:ind w:firstLine="567"/>
        <w:jc w:val="both"/>
        <w:rPr>
          <w:b w:val="0"/>
          <w:bCs/>
        </w:rPr>
      </w:pPr>
    </w:p>
    <w:p w14:paraId="6D2A01CB" w14:textId="2BA13FF1" w:rsidR="005C1F44" w:rsidRDefault="00000000">
      <w:pPr>
        <w:pStyle w:val="a4"/>
        <w:ind w:firstLine="567"/>
        <w:jc w:val="both"/>
      </w:pPr>
      <w:r>
        <w:rPr>
          <w:b w:val="0"/>
          <w:bCs/>
        </w:rPr>
        <w:t xml:space="preserve">1.1. Настоящий порядок устанавливает процедуру определения территории или части территории </w:t>
      </w:r>
      <w:r w:rsidR="00E728F0">
        <w:rPr>
          <w:b w:val="0"/>
          <w:bCs/>
        </w:rPr>
        <w:t>Большанского</w:t>
      </w:r>
      <w:r>
        <w:rPr>
          <w:b w:val="0"/>
          <w:bCs/>
        </w:rPr>
        <w:t xml:space="preserve"> сельского поселения муниципального района «Чернянский район» Белгородской области (далее – сельское поселение), на которой могут реализовываться инициативные проекты.</w:t>
      </w:r>
    </w:p>
    <w:p w14:paraId="7F93A820" w14:textId="77777777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следующих территорий:</w:t>
      </w:r>
    </w:p>
    <w:p w14:paraId="5EA5DCAB" w14:textId="77777777" w:rsidR="005C1F44" w:rsidRDefault="00000000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14:paraId="1C0F6E81" w14:textId="77777777" w:rsidR="005C1F44" w:rsidRDefault="00000000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14:paraId="170F114C" w14:textId="77777777" w:rsidR="005C1F44" w:rsidRDefault="00000000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14:paraId="3817608F" w14:textId="77777777" w:rsidR="005C1F44" w:rsidRDefault="00000000">
      <w:pPr>
        <w:pStyle w:val="a4"/>
        <w:ind w:firstLine="567"/>
        <w:jc w:val="both"/>
      </w:pPr>
      <w:r>
        <w:rPr>
          <w:b w:val="0"/>
          <w:bCs/>
        </w:rPr>
        <w:t>4) сельский населенный пункт, не являющейся поселением;</w:t>
      </w:r>
    </w:p>
    <w:p w14:paraId="73E02084" w14:textId="77777777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14:paraId="784C6E99" w14:textId="4C6171FC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r w:rsidR="00E728F0">
        <w:rPr>
          <w:b w:val="0"/>
          <w:bCs/>
        </w:rPr>
        <w:t>Большанского</w:t>
      </w:r>
      <w:r>
        <w:rPr>
          <w:b w:val="0"/>
          <w:bCs/>
        </w:rPr>
        <w:t xml:space="preserve"> сельского поселения, на которой могут реализовываться инициативные проекты (далее - Порядок).</w:t>
      </w:r>
    </w:p>
    <w:p w14:paraId="273BCD28" w14:textId="77777777" w:rsidR="005C1F44" w:rsidRDefault="005C1F44">
      <w:pPr>
        <w:pStyle w:val="a4"/>
        <w:ind w:firstLine="567"/>
        <w:jc w:val="both"/>
        <w:rPr>
          <w:b w:val="0"/>
        </w:rPr>
      </w:pPr>
    </w:p>
    <w:p w14:paraId="3C3A4ED3" w14:textId="77777777" w:rsidR="005C1F44" w:rsidRDefault="00000000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14:paraId="23EEBF95" w14:textId="77777777" w:rsidR="005C1F44" w:rsidRDefault="005C1F44">
      <w:pPr>
        <w:pStyle w:val="a4"/>
        <w:ind w:firstLine="567"/>
        <w:jc w:val="both"/>
      </w:pPr>
    </w:p>
    <w:p w14:paraId="1938832F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сельского поселения с заявлением об определении территории или части территории на которой планируется реализация инициативного проекта с описанием ее границ.</w:t>
      </w:r>
    </w:p>
    <w:p w14:paraId="280D6390" w14:textId="77777777" w:rsidR="005C1F44" w:rsidRDefault="00000000">
      <w:pPr>
        <w:pStyle w:val="a4"/>
        <w:ind w:firstLine="567"/>
        <w:jc w:val="both"/>
      </w:pPr>
      <w:r>
        <w:rPr>
          <w:b w:val="0"/>
        </w:rPr>
        <w:lastRenderedPageBreak/>
        <w:t>2.2. Заявление об определении территории или части территории, на которой планируется реализация инициативного проекта подписывается инициатором проекта.</w:t>
      </w:r>
    </w:p>
    <w:p w14:paraId="24B15BB6" w14:textId="77777777" w:rsidR="005C1F44" w:rsidRDefault="00000000">
      <w:pPr>
        <w:pStyle w:val="a4"/>
        <w:ind w:firstLine="567"/>
        <w:jc w:val="both"/>
      </w:pPr>
      <w:r>
        <w:rPr>
          <w:b w:val="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43182B23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14:paraId="113BA546" w14:textId="77777777" w:rsidR="005C1F44" w:rsidRDefault="00000000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14:paraId="384033D0" w14:textId="77777777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14:paraId="1210940C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путем издания соответствующего постановления:</w:t>
      </w:r>
    </w:p>
    <w:p w14:paraId="210C4FE7" w14:textId="77777777" w:rsidR="005C1F44" w:rsidRDefault="00000000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14:paraId="70620597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14:paraId="7B7D664A" w14:textId="77777777" w:rsidR="005C1F44" w:rsidRDefault="00000000">
      <w:pPr>
        <w:pStyle w:val="a4"/>
        <w:ind w:firstLine="567"/>
        <w:jc w:val="both"/>
      </w:pPr>
      <w:r>
        <w:rPr>
          <w:b w:val="0"/>
        </w:rPr>
        <w:t>Решение принимается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14CA2F94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2B8FFCA3" w14:textId="77777777" w:rsidR="005C1F44" w:rsidRDefault="00000000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14:paraId="4DDBB1B6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14:paraId="003D6B50" w14:textId="77777777" w:rsidR="005C1F44" w:rsidRDefault="00000000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14:paraId="4F4A8785" w14:textId="77777777" w:rsidR="005C1F44" w:rsidRDefault="00000000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793DE0A4" w14:textId="77777777" w:rsidR="005C1F44" w:rsidRDefault="00000000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14:paraId="55DFEE4F" w14:textId="77777777" w:rsidR="005C1F44" w:rsidRDefault="00000000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Правилам землепользования и застройки сельского поселения, документации по планировке территории.</w:t>
      </w:r>
    </w:p>
    <w:p w14:paraId="0AC63AEC" w14:textId="77777777" w:rsidR="005C1F44" w:rsidRDefault="00000000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 ему в течение 1 (одного) рабочего дня со дня принятия решения.</w:t>
      </w:r>
    </w:p>
    <w:p w14:paraId="71CF2AA0" w14:textId="77777777" w:rsidR="005C1F44" w:rsidRDefault="00000000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14:paraId="33A3337D" w14:textId="77777777" w:rsidR="005C1F44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 решения.</w:t>
      </w:r>
    </w:p>
    <w:p w14:paraId="16FB0387" w14:textId="77777777" w:rsidR="005C1F44" w:rsidRDefault="005C1F44">
      <w:pPr>
        <w:pStyle w:val="a4"/>
        <w:ind w:firstLine="567"/>
        <w:jc w:val="both"/>
      </w:pPr>
    </w:p>
    <w:p w14:paraId="36C2FF9A" w14:textId="77777777" w:rsidR="005C1F44" w:rsidRDefault="00000000">
      <w:pPr>
        <w:pStyle w:val="a4"/>
        <w:ind w:firstLine="567"/>
        <w:jc w:val="center"/>
      </w:pPr>
      <w:r>
        <w:rPr>
          <w:b w:val="0"/>
        </w:rPr>
        <w:t>______________</w:t>
      </w:r>
    </w:p>
    <w:sectPr w:rsidR="005C1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0E9A" w14:textId="77777777" w:rsidR="004F1E4E" w:rsidRDefault="004F1E4E">
      <w:r>
        <w:separator/>
      </w:r>
    </w:p>
  </w:endnote>
  <w:endnote w:type="continuationSeparator" w:id="0">
    <w:p w14:paraId="1B6AB8F3" w14:textId="77777777" w:rsidR="004F1E4E" w:rsidRDefault="004F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9944" w14:textId="77777777" w:rsidR="005C1F44" w:rsidRDefault="005C1F4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23CA" w14:textId="77777777" w:rsidR="005C1F44" w:rsidRDefault="005C1F4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1896" w14:textId="77777777" w:rsidR="005C1F44" w:rsidRDefault="005C1F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4220" w14:textId="77777777" w:rsidR="004F1E4E" w:rsidRDefault="004F1E4E">
      <w:r>
        <w:separator/>
      </w:r>
    </w:p>
  </w:footnote>
  <w:footnote w:type="continuationSeparator" w:id="0">
    <w:p w14:paraId="1C436E28" w14:textId="77777777" w:rsidR="004F1E4E" w:rsidRDefault="004F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8EB" w14:textId="77777777" w:rsidR="005C1F44" w:rsidRDefault="005C1F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6454" w14:textId="77777777" w:rsidR="005C1F44" w:rsidRDefault="005C1F4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7C10" w14:textId="77777777" w:rsidR="005C1F44" w:rsidRDefault="005C1F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5"/>
    <w:multiLevelType w:val="hybridMultilevel"/>
    <w:tmpl w:val="3676CA74"/>
    <w:lvl w:ilvl="0" w:tplc="648E30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D4D0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FE06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04A2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EE47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4C5F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8A7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D67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FA05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591F93"/>
    <w:multiLevelType w:val="hybridMultilevel"/>
    <w:tmpl w:val="023E47C0"/>
    <w:lvl w:ilvl="0" w:tplc="2910BDD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9A685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E41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BEC3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92C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445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AC0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C2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98E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C47173"/>
    <w:multiLevelType w:val="hybridMultilevel"/>
    <w:tmpl w:val="3A96FDE4"/>
    <w:lvl w:ilvl="0" w:tplc="B6406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C7D82530">
      <w:numFmt w:val="decimal"/>
      <w:lvlText w:val=""/>
      <w:lvlJc w:val="left"/>
    </w:lvl>
    <w:lvl w:ilvl="2" w:tplc="20A4AE76">
      <w:numFmt w:val="decimal"/>
      <w:lvlText w:val=""/>
      <w:lvlJc w:val="left"/>
    </w:lvl>
    <w:lvl w:ilvl="3" w:tplc="52F4C5B8">
      <w:numFmt w:val="decimal"/>
      <w:lvlText w:val=""/>
      <w:lvlJc w:val="left"/>
    </w:lvl>
    <w:lvl w:ilvl="4" w:tplc="D1E4CF9A">
      <w:numFmt w:val="decimal"/>
      <w:lvlText w:val=""/>
      <w:lvlJc w:val="left"/>
    </w:lvl>
    <w:lvl w:ilvl="5" w:tplc="BF6072EA">
      <w:numFmt w:val="decimal"/>
      <w:lvlText w:val=""/>
      <w:lvlJc w:val="left"/>
    </w:lvl>
    <w:lvl w:ilvl="6" w:tplc="19985BF2">
      <w:numFmt w:val="decimal"/>
      <w:lvlText w:val=""/>
      <w:lvlJc w:val="left"/>
    </w:lvl>
    <w:lvl w:ilvl="7" w:tplc="A56A6536">
      <w:numFmt w:val="decimal"/>
      <w:lvlText w:val=""/>
      <w:lvlJc w:val="left"/>
    </w:lvl>
    <w:lvl w:ilvl="8" w:tplc="59906DFA">
      <w:numFmt w:val="decimal"/>
      <w:lvlText w:val=""/>
      <w:lvlJc w:val="left"/>
    </w:lvl>
  </w:abstractNum>
  <w:abstractNum w:abstractNumId="3" w15:restartNumberingAfterBreak="0">
    <w:nsid w:val="0CE844F4"/>
    <w:multiLevelType w:val="hybridMultilevel"/>
    <w:tmpl w:val="34AC04DE"/>
    <w:lvl w:ilvl="0" w:tplc="FC7A632A">
      <w:numFmt w:val="bullet"/>
      <w:lvlText w:val="*"/>
      <w:lvlJc w:val="left"/>
    </w:lvl>
    <w:lvl w:ilvl="1" w:tplc="A1FE2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B2D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7E8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E0D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6A4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F416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D89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DE55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0E08B3"/>
    <w:multiLevelType w:val="hybridMultilevel"/>
    <w:tmpl w:val="B91872F6"/>
    <w:lvl w:ilvl="0" w:tplc="DC8C66F6">
      <w:start w:val="1"/>
      <w:numFmt w:val="decimal"/>
      <w:lvlText w:val="%1."/>
      <w:lvlJc w:val="left"/>
      <w:pPr>
        <w:ind w:left="990" w:hanging="405"/>
      </w:pPr>
    </w:lvl>
    <w:lvl w:ilvl="1" w:tplc="57F2627E">
      <w:start w:val="1"/>
      <w:numFmt w:val="lowerLetter"/>
      <w:lvlText w:val="%2."/>
      <w:lvlJc w:val="left"/>
      <w:pPr>
        <w:ind w:left="1665" w:hanging="360"/>
      </w:pPr>
    </w:lvl>
    <w:lvl w:ilvl="2" w:tplc="1220957A">
      <w:start w:val="1"/>
      <w:numFmt w:val="lowerRoman"/>
      <w:lvlText w:val="%3."/>
      <w:lvlJc w:val="right"/>
      <w:pPr>
        <w:ind w:left="2385" w:hanging="180"/>
      </w:pPr>
    </w:lvl>
    <w:lvl w:ilvl="3" w:tplc="CFD6F616">
      <w:start w:val="1"/>
      <w:numFmt w:val="decimal"/>
      <w:lvlText w:val="%4."/>
      <w:lvlJc w:val="left"/>
      <w:pPr>
        <w:ind w:left="3105" w:hanging="360"/>
      </w:pPr>
    </w:lvl>
    <w:lvl w:ilvl="4" w:tplc="34483258">
      <w:start w:val="1"/>
      <w:numFmt w:val="lowerLetter"/>
      <w:lvlText w:val="%5."/>
      <w:lvlJc w:val="left"/>
      <w:pPr>
        <w:ind w:left="3825" w:hanging="360"/>
      </w:pPr>
    </w:lvl>
    <w:lvl w:ilvl="5" w:tplc="B8CE2FEE">
      <w:start w:val="1"/>
      <w:numFmt w:val="lowerRoman"/>
      <w:lvlText w:val="%6."/>
      <w:lvlJc w:val="right"/>
      <w:pPr>
        <w:ind w:left="4545" w:hanging="180"/>
      </w:pPr>
    </w:lvl>
    <w:lvl w:ilvl="6" w:tplc="37EE21C2">
      <w:start w:val="1"/>
      <w:numFmt w:val="decimal"/>
      <w:lvlText w:val="%7."/>
      <w:lvlJc w:val="left"/>
      <w:pPr>
        <w:ind w:left="5265" w:hanging="360"/>
      </w:pPr>
    </w:lvl>
    <w:lvl w:ilvl="7" w:tplc="7D189B3E">
      <w:start w:val="1"/>
      <w:numFmt w:val="lowerLetter"/>
      <w:lvlText w:val="%8."/>
      <w:lvlJc w:val="left"/>
      <w:pPr>
        <w:ind w:left="5985" w:hanging="360"/>
      </w:pPr>
    </w:lvl>
    <w:lvl w:ilvl="8" w:tplc="225ECB76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EC96B04"/>
    <w:multiLevelType w:val="hybridMultilevel"/>
    <w:tmpl w:val="9C70FBC0"/>
    <w:lvl w:ilvl="0" w:tplc="C2DC046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5764162C">
      <w:numFmt w:val="decimal"/>
      <w:lvlText w:val=""/>
      <w:lvlJc w:val="left"/>
    </w:lvl>
    <w:lvl w:ilvl="2" w:tplc="F222C6B6">
      <w:numFmt w:val="decimal"/>
      <w:lvlText w:val=""/>
      <w:lvlJc w:val="left"/>
    </w:lvl>
    <w:lvl w:ilvl="3" w:tplc="A8C644BE">
      <w:numFmt w:val="decimal"/>
      <w:lvlText w:val=""/>
      <w:lvlJc w:val="left"/>
    </w:lvl>
    <w:lvl w:ilvl="4" w:tplc="B1F6CE60">
      <w:numFmt w:val="decimal"/>
      <w:lvlText w:val=""/>
      <w:lvlJc w:val="left"/>
    </w:lvl>
    <w:lvl w:ilvl="5" w:tplc="D832B7CA">
      <w:numFmt w:val="decimal"/>
      <w:lvlText w:val=""/>
      <w:lvlJc w:val="left"/>
    </w:lvl>
    <w:lvl w:ilvl="6" w:tplc="31804D42">
      <w:numFmt w:val="decimal"/>
      <w:lvlText w:val=""/>
      <w:lvlJc w:val="left"/>
    </w:lvl>
    <w:lvl w:ilvl="7" w:tplc="2BC826A6">
      <w:numFmt w:val="decimal"/>
      <w:lvlText w:val=""/>
      <w:lvlJc w:val="left"/>
    </w:lvl>
    <w:lvl w:ilvl="8" w:tplc="F8CEABD6">
      <w:numFmt w:val="decimal"/>
      <w:lvlText w:val=""/>
      <w:lvlJc w:val="left"/>
    </w:lvl>
  </w:abstractNum>
  <w:abstractNum w:abstractNumId="6" w15:restartNumberingAfterBreak="0">
    <w:nsid w:val="17E572C6"/>
    <w:multiLevelType w:val="multilevel"/>
    <w:tmpl w:val="CAD01A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7" w15:restartNumberingAfterBreak="0">
    <w:nsid w:val="3E5218C4"/>
    <w:multiLevelType w:val="multilevel"/>
    <w:tmpl w:val="BC5CA4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1403A95"/>
    <w:multiLevelType w:val="hybridMultilevel"/>
    <w:tmpl w:val="4D50584E"/>
    <w:lvl w:ilvl="0" w:tplc="2EAA9A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5FABB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4E295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C7A0C5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9CE0EB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C5804E5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93D02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C67AE07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480EB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54742F83"/>
    <w:multiLevelType w:val="hybridMultilevel"/>
    <w:tmpl w:val="C4AED6FE"/>
    <w:lvl w:ilvl="0" w:tplc="5B205A7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A0C4FE1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B14400D4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3D2050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5782762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DEE8F45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DD1E65C4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9EFA5BB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12ACA18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0" w15:restartNumberingAfterBreak="0">
    <w:nsid w:val="5F7D7D41"/>
    <w:multiLevelType w:val="hybridMultilevel"/>
    <w:tmpl w:val="D20C9CC6"/>
    <w:lvl w:ilvl="0" w:tplc="CBA03B9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AE46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829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1020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B24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9E0F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E4E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5A2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1C3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2B05030"/>
    <w:multiLevelType w:val="hybridMultilevel"/>
    <w:tmpl w:val="1444F59C"/>
    <w:lvl w:ilvl="0" w:tplc="1840CDA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152EE19E">
      <w:numFmt w:val="decimal"/>
      <w:lvlText w:val=""/>
      <w:lvlJc w:val="left"/>
    </w:lvl>
    <w:lvl w:ilvl="2" w:tplc="0D688A60">
      <w:numFmt w:val="decimal"/>
      <w:lvlText w:val=""/>
      <w:lvlJc w:val="left"/>
    </w:lvl>
    <w:lvl w:ilvl="3" w:tplc="F3C0B2EC">
      <w:numFmt w:val="decimal"/>
      <w:lvlText w:val=""/>
      <w:lvlJc w:val="left"/>
    </w:lvl>
    <w:lvl w:ilvl="4" w:tplc="A9E8AE56">
      <w:numFmt w:val="decimal"/>
      <w:lvlText w:val=""/>
      <w:lvlJc w:val="left"/>
    </w:lvl>
    <w:lvl w:ilvl="5" w:tplc="93E2F122">
      <w:numFmt w:val="decimal"/>
      <w:lvlText w:val=""/>
      <w:lvlJc w:val="left"/>
    </w:lvl>
    <w:lvl w:ilvl="6" w:tplc="3F6A28DC">
      <w:numFmt w:val="decimal"/>
      <w:lvlText w:val=""/>
      <w:lvlJc w:val="left"/>
    </w:lvl>
    <w:lvl w:ilvl="7" w:tplc="EE6AE53E">
      <w:numFmt w:val="decimal"/>
      <w:lvlText w:val=""/>
      <w:lvlJc w:val="left"/>
    </w:lvl>
    <w:lvl w:ilvl="8" w:tplc="3C1422DA">
      <w:numFmt w:val="decimal"/>
      <w:lvlText w:val=""/>
      <w:lvlJc w:val="left"/>
    </w:lvl>
  </w:abstractNum>
  <w:abstractNum w:abstractNumId="12" w15:restartNumberingAfterBreak="0">
    <w:nsid w:val="7F05406E"/>
    <w:multiLevelType w:val="multilevel"/>
    <w:tmpl w:val="050E5F2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727FF3"/>
    <w:multiLevelType w:val="hybridMultilevel"/>
    <w:tmpl w:val="DC9285FE"/>
    <w:lvl w:ilvl="0" w:tplc="D63C3EE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24C7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B6A0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1456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7269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9611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0AC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DA1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D02C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16604575">
    <w:abstractNumId w:val="9"/>
  </w:num>
  <w:num w:numId="2" w16cid:durableId="733817795">
    <w:abstractNumId w:val="2"/>
  </w:num>
  <w:num w:numId="3" w16cid:durableId="700593727">
    <w:abstractNumId w:val="7"/>
  </w:num>
  <w:num w:numId="4" w16cid:durableId="864754872">
    <w:abstractNumId w:val="8"/>
  </w:num>
  <w:num w:numId="5" w16cid:durableId="434984495">
    <w:abstractNumId w:val="6"/>
  </w:num>
  <w:num w:numId="6" w16cid:durableId="268591738">
    <w:abstractNumId w:val="11"/>
  </w:num>
  <w:num w:numId="7" w16cid:durableId="1817407973">
    <w:abstractNumId w:val="5"/>
  </w:num>
  <w:num w:numId="8" w16cid:durableId="1691448910">
    <w:abstractNumId w:val="12"/>
  </w:num>
  <w:num w:numId="9" w16cid:durableId="1216544975">
    <w:abstractNumId w:val="13"/>
  </w:num>
  <w:num w:numId="10" w16cid:durableId="459960695">
    <w:abstractNumId w:val="3"/>
    <w:lvlOverride w:ilvl="0">
      <w:lvl w:ilvl="0" w:tplc="FC7A632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1309700892">
    <w:abstractNumId w:val="10"/>
  </w:num>
  <w:num w:numId="12" w16cid:durableId="569853659">
    <w:abstractNumId w:val="1"/>
  </w:num>
  <w:num w:numId="13" w16cid:durableId="424032459">
    <w:abstractNumId w:val="4"/>
  </w:num>
  <w:num w:numId="14" w16cid:durableId="24577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F44"/>
    <w:rsid w:val="0038052A"/>
    <w:rsid w:val="00463E42"/>
    <w:rsid w:val="004F1E4E"/>
    <w:rsid w:val="005C1F44"/>
    <w:rsid w:val="0090016D"/>
    <w:rsid w:val="00E728F0"/>
    <w:rsid w:val="00F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A7EF"/>
  <w15:docId w15:val="{4A8AA8B5-0DD8-4319-B342-BD29CB3F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cp:lastPrinted>2023-10-24T06:57:00Z</cp:lastPrinted>
  <dcterms:created xsi:type="dcterms:W3CDTF">2023-10-24T06:16:00Z</dcterms:created>
  <dcterms:modified xsi:type="dcterms:W3CDTF">2023-10-24T07:03:00Z</dcterms:modified>
</cp:coreProperties>
</file>