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1EB0" w14:textId="77777777" w:rsidR="00ED6C38" w:rsidRDefault="00000000">
      <w:pPr>
        <w:pStyle w:val="af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8E142D8" w14:textId="77777777" w:rsidR="00ED6C3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04CE2A72" w14:textId="77777777" w:rsidR="00ED6C3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FFFE7D1" wp14:editId="776D205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3441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EFFF3" w14:textId="77777777" w:rsidR="00ED6C38" w:rsidRDefault="00000000">
      <w:pPr>
        <w:pStyle w:val="af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БОЛЬШАНСКОГО СЕЛЬСКОГО ПОСЕЛЕНИЯ МУНИЦИПАЛЬНОГО РАЙОНА "ЧЕРНЯНСКИЙ РАЙОН"</w:t>
      </w:r>
    </w:p>
    <w:p w14:paraId="2FEDF162" w14:textId="77777777" w:rsidR="00ED6C38" w:rsidRDefault="00000000">
      <w:pPr>
        <w:pStyle w:val="af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565209DA" w14:textId="77777777" w:rsidR="00ED6C38" w:rsidRDefault="00ED6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0D474" w14:textId="77777777" w:rsidR="00ED6C38" w:rsidRDefault="00ED6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F31AF7" w14:textId="77777777" w:rsidR="00ED6C38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85E51BE" w14:textId="77777777" w:rsidR="00ED6C38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Большое</w:t>
      </w:r>
    </w:p>
    <w:p w14:paraId="6572C1F5" w14:textId="77777777" w:rsidR="00ED6C38" w:rsidRDefault="00ED6C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7CF55" w14:textId="77777777" w:rsidR="00ED6C38" w:rsidRDefault="00ED6C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9EF55" w14:textId="4044AEE6" w:rsidR="00ED6C38" w:rsidRDefault="00830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г. </w:t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</w:p>
    <w:p w14:paraId="52CF68AB" w14:textId="77777777" w:rsidR="00ED6C38" w:rsidRDefault="00ED6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F4B53" w14:textId="77777777" w:rsidR="00ED6C38" w:rsidRDefault="00ED6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299BDF" w14:textId="77777777" w:rsidR="00ED6C38" w:rsidRDefault="00ED6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4DA96F" w14:textId="77777777" w:rsidR="00ED6C38" w:rsidRDefault="00000000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план мероприятий</w:t>
      </w:r>
    </w:p>
    <w:p w14:paraId="2569BEB3" w14:textId="77777777" w:rsidR="00ED6C38" w:rsidRDefault="00000000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на территории </w:t>
      </w:r>
    </w:p>
    <w:p w14:paraId="64C5956B" w14:textId="77777777" w:rsidR="00ED6C38" w:rsidRDefault="00000000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Большанского сельского поселения на 2023 -2024 год</w:t>
      </w:r>
    </w:p>
    <w:p w14:paraId="0B021326" w14:textId="77777777" w:rsidR="00ED6C38" w:rsidRDefault="00ED6C38">
      <w:pPr>
        <w:pStyle w:val="af4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69A55425" w14:textId="77777777" w:rsidR="00ED6C38" w:rsidRDefault="00ED6C38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69A0A41" w14:textId="63FE257A" w:rsidR="00ED6C38" w:rsidRDefault="00000000">
      <w:pPr>
        <w:pStyle w:val="a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19.02.2024 г. № 354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 в Белгородской области», администрация Большанского сельского поселения муниципального района «Чернянский район» Белгородской области</w:t>
      </w:r>
      <w:r w:rsidR="0083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</w:p>
    <w:p w14:paraId="5E8807EC" w14:textId="4F57EE9A" w:rsidR="00ED6C38" w:rsidRDefault="00000000">
      <w:pPr>
        <w:pStyle w:val="a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план мероприятий по противодействию коррупции на территории Большанского сельского поселения на 2023-2024 год, утвержденный постановлением администрации Большанского сельского поселения муниципального района «Чернянский район» Белгородской области от 01.12.2022 г. №35 (далее – План мероприятий) следующие изменения:</w:t>
      </w:r>
    </w:p>
    <w:p w14:paraId="23A4DE4D" w14:textId="77777777" w:rsidR="00ED6C38" w:rsidRDefault="00000000">
      <w:pPr>
        <w:pStyle w:val="a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Раздел 3 Плана мероприятий дополнить пунктом 3.10. следующего содержания: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386"/>
        <w:gridCol w:w="1276"/>
        <w:gridCol w:w="2093"/>
      </w:tblGrid>
      <w:tr w:rsidR="00ED6C38" w14:paraId="127EBE7B" w14:textId="77777777">
        <w:tc>
          <w:tcPr>
            <w:tcW w:w="816" w:type="dxa"/>
          </w:tcPr>
          <w:p w14:paraId="06F0E33A" w14:textId="77777777" w:rsidR="00ED6C38" w:rsidRDefault="00000000">
            <w:pPr>
              <w:pStyle w:val="a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3.10.</w:t>
            </w:r>
          </w:p>
        </w:tc>
        <w:tc>
          <w:tcPr>
            <w:tcW w:w="5386" w:type="dxa"/>
          </w:tcPr>
          <w:p w14:paraId="6249E4D6" w14:textId="77777777" w:rsidR="00ED6C38" w:rsidRDefault="00000000">
            <w:pPr>
              <w:pStyle w:val="a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Внедрение в практику кадровой работы администрации Большанского сельского поселения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присвоении ему классного чина или при его поощрении</w:t>
            </w:r>
          </w:p>
        </w:tc>
        <w:tc>
          <w:tcPr>
            <w:tcW w:w="1276" w:type="dxa"/>
          </w:tcPr>
          <w:p w14:paraId="47DCCB7F" w14:textId="77777777" w:rsidR="00ED6C38" w:rsidRDefault="00000000">
            <w:pPr>
              <w:pStyle w:val="a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постоянно</w:t>
            </w:r>
          </w:p>
        </w:tc>
        <w:tc>
          <w:tcPr>
            <w:tcW w:w="2093" w:type="dxa"/>
          </w:tcPr>
          <w:p w14:paraId="7C77943C" w14:textId="77777777" w:rsidR="00ED6C38" w:rsidRDefault="00000000">
            <w:pPr>
              <w:pStyle w:val="a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Глава администрации сельского поселения</w:t>
            </w:r>
          </w:p>
        </w:tc>
      </w:tr>
    </w:tbl>
    <w:p w14:paraId="235E31C1" w14:textId="77777777" w:rsidR="00ED6C38" w:rsidRDefault="00ED6C38">
      <w:pPr>
        <w:pStyle w:val="a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76E03" w14:textId="77777777" w:rsidR="00ED6C38" w:rsidRDefault="00000000">
      <w:pPr>
        <w:pStyle w:val="a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Раздел 5 Плана мероприятий дополнить пунктом 5.5. следующего содержания: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1276"/>
        <w:gridCol w:w="2093"/>
      </w:tblGrid>
      <w:tr w:rsidR="00ED6C38" w14:paraId="379FA839" w14:textId="77777777">
        <w:tc>
          <w:tcPr>
            <w:tcW w:w="675" w:type="dxa"/>
          </w:tcPr>
          <w:p w14:paraId="05344C13" w14:textId="77777777" w:rsidR="00ED6C38" w:rsidRDefault="00000000">
            <w:pPr>
              <w:pStyle w:val="a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5.5.</w:t>
            </w:r>
          </w:p>
        </w:tc>
        <w:tc>
          <w:tcPr>
            <w:tcW w:w="5528" w:type="dxa"/>
          </w:tcPr>
          <w:p w14:paraId="4257266E" w14:textId="77777777" w:rsidR="00ED6C38" w:rsidRDefault="00000000">
            <w:pPr>
              <w:pStyle w:val="a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Рассмотрение в администрации Большанского сельского поселения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Большанского сельского поселения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276" w:type="dxa"/>
          </w:tcPr>
          <w:p w14:paraId="246A2646" w14:textId="77777777" w:rsidR="00ED6C38" w:rsidRDefault="00000000">
            <w:pPr>
              <w:pStyle w:val="a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  <w:tc>
          <w:tcPr>
            <w:tcW w:w="2093" w:type="dxa"/>
          </w:tcPr>
          <w:p w14:paraId="174B1CE1" w14:textId="77777777" w:rsidR="00ED6C38" w:rsidRDefault="00000000">
            <w:pPr>
              <w:pStyle w:val="a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Глава администрации сельского поселения</w:t>
            </w:r>
          </w:p>
        </w:tc>
      </w:tr>
    </w:tbl>
    <w:p w14:paraId="03056D4D" w14:textId="77777777" w:rsidR="00ED6C38" w:rsidRDefault="00ED6C38">
      <w:pPr>
        <w:pStyle w:val="a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EC73E" w14:textId="351949E4" w:rsidR="00ED6C38" w:rsidRDefault="00000000">
      <w:pPr>
        <w:pStyle w:val="a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путем его размещения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сети «Интернет» (https://</w:t>
      </w:r>
      <w:r w:rsidR="008304D6" w:rsidRPr="008304D6">
        <w:rPr>
          <w:rFonts w:ascii="Times New Roman" w:hAnsi="Times New Roman" w:cs="Times New Roman"/>
          <w:sz w:val="28"/>
        </w:rPr>
        <w:t xml:space="preserve"> </w:t>
      </w:r>
      <w:r w:rsidR="008304D6" w:rsidRPr="00A84324">
        <w:rPr>
          <w:rFonts w:ascii="Times New Roman" w:hAnsi="Times New Roman" w:cs="Times New Roman"/>
          <w:sz w:val="28"/>
          <w:lang w:val="en-US"/>
        </w:rPr>
        <w:t>bolshoe</w:t>
      </w:r>
      <w:r w:rsidR="008304D6" w:rsidRPr="008304D6">
        <w:rPr>
          <w:rFonts w:ascii="Times New Roman" w:hAnsi="Times New Roman" w:cs="Times New Roman"/>
          <w:sz w:val="28"/>
        </w:rPr>
        <w:t>-</w:t>
      </w:r>
      <w:r w:rsidR="008304D6" w:rsidRPr="00A84324">
        <w:rPr>
          <w:rFonts w:ascii="Times New Roman" w:hAnsi="Times New Roman" w:cs="Times New Roman"/>
          <w:sz w:val="28"/>
          <w:lang w:val="en-US"/>
        </w:rPr>
        <w:t>r</w:t>
      </w:r>
      <w:r w:rsidR="008304D6" w:rsidRPr="008304D6">
        <w:rPr>
          <w:rFonts w:ascii="Times New Roman" w:hAnsi="Times New Roman" w:cs="Times New Roman"/>
          <w:sz w:val="28"/>
        </w:rPr>
        <w:t>31.</w:t>
      </w:r>
      <w:r w:rsidR="008304D6" w:rsidRPr="00A84324">
        <w:rPr>
          <w:rFonts w:ascii="Times New Roman" w:hAnsi="Times New Roman" w:cs="Times New Roman"/>
          <w:sz w:val="28"/>
          <w:lang w:val="en-US"/>
        </w:rPr>
        <w:t>gosweb</w:t>
      </w:r>
      <w:r w:rsidR="008304D6" w:rsidRPr="008304D6">
        <w:rPr>
          <w:rFonts w:ascii="Times New Roman" w:hAnsi="Times New Roman" w:cs="Times New Roman"/>
          <w:sz w:val="28"/>
        </w:rPr>
        <w:t>.</w:t>
      </w:r>
      <w:r w:rsidR="008304D6" w:rsidRPr="00A84324">
        <w:rPr>
          <w:rFonts w:ascii="Times New Roman" w:hAnsi="Times New Roman" w:cs="Times New Roman"/>
          <w:sz w:val="28"/>
          <w:lang w:val="en-US"/>
        </w:rPr>
        <w:t>gosuslugi</w:t>
      </w:r>
      <w:r w:rsidR="008304D6" w:rsidRPr="008304D6">
        <w:rPr>
          <w:rFonts w:ascii="Times New Roman" w:hAnsi="Times New Roman" w:cs="Times New Roman"/>
          <w:sz w:val="28"/>
        </w:rPr>
        <w:t>.</w:t>
      </w:r>
      <w:r w:rsidR="008304D6" w:rsidRPr="00A84324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D6E45B5" w14:textId="77777777" w:rsidR="00ED6C38" w:rsidRDefault="00000000">
      <w:pPr>
        <w:pStyle w:val="a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14:paraId="4A74F35C" w14:textId="77777777" w:rsidR="00ED6C38" w:rsidRDefault="00ED6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A8F4FB" w14:textId="77777777" w:rsidR="00ED6C38" w:rsidRDefault="00ED6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2992"/>
        <w:gridCol w:w="3211"/>
      </w:tblGrid>
      <w:tr w:rsidR="00ED6C38" w14:paraId="1F146EB2" w14:textId="77777777">
        <w:tc>
          <w:tcPr>
            <w:tcW w:w="3368" w:type="dxa"/>
          </w:tcPr>
          <w:p w14:paraId="03CAEB86" w14:textId="77777777" w:rsidR="00ED6C38" w:rsidRDefault="00000000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Большанского сельского поселения</w:t>
            </w:r>
          </w:p>
        </w:tc>
        <w:tc>
          <w:tcPr>
            <w:tcW w:w="2992" w:type="dxa"/>
          </w:tcPr>
          <w:p w14:paraId="1ABA18D9" w14:textId="77777777" w:rsidR="00ED6C38" w:rsidRDefault="00ED6C38">
            <w:pPr>
              <w:pStyle w:val="a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7057F3E7" w14:textId="77777777" w:rsidR="00ED6C38" w:rsidRDefault="00ED6C38">
            <w:pPr>
              <w:pStyle w:val="aff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4D229" w14:textId="77777777" w:rsidR="00ED6C38" w:rsidRDefault="00ED6C38">
            <w:pPr>
              <w:pStyle w:val="aff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F68CD" w14:textId="77777777" w:rsidR="00ED6C38" w:rsidRDefault="00000000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И.В. Гребенникова</w:t>
            </w:r>
          </w:p>
        </w:tc>
      </w:tr>
    </w:tbl>
    <w:p w14:paraId="6DE75DA1" w14:textId="77777777" w:rsidR="00ED6C38" w:rsidRDefault="00ED6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6C3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15FA" w14:textId="77777777" w:rsidR="00A6220C" w:rsidRDefault="00A6220C">
      <w:pPr>
        <w:spacing w:after="0" w:line="240" w:lineRule="auto"/>
      </w:pPr>
      <w:r>
        <w:separator/>
      </w:r>
    </w:p>
  </w:endnote>
  <w:endnote w:type="continuationSeparator" w:id="0">
    <w:p w14:paraId="11D24F9D" w14:textId="77777777" w:rsidR="00A6220C" w:rsidRDefault="00A6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EDF0" w14:textId="77777777" w:rsidR="00A6220C" w:rsidRDefault="00A6220C">
      <w:pPr>
        <w:spacing w:after="0" w:line="240" w:lineRule="auto"/>
      </w:pPr>
      <w:r>
        <w:separator/>
      </w:r>
    </w:p>
  </w:footnote>
  <w:footnote w:type="continuationSeparator" w:id="0">
    <w:p w14:paraId="7A72EBA6" w14:textId="77777777" w:rsidR="00A6220C" w:rsidRDefault="00A6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205"/>
      <w:docPartObj>
        <w:docPartGallery w:val="Page Numbers (Top of Page)"/>
        <w:docPartUnique/>
      </w:docPartObj>
    </w:sdtPr>
    <w:sdtContent>
      <w:p w14:paraId="3762BAC5" w14:textId="77777777" w:rsidR="00ED6C38" w:rsidRDefault="00000000">
        <w:pPr>
          <w:pStyle w:val="af8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1A3F274" w14:textId="77777777" w:rsidR="00ED6C38" w:rsidRDefault="00ED6C3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F25A5"/>
    <w:multiLevelType w:val="hybridMultilevel"/>
    <w:tmpl w:val="B6B020E2"/>
    <w:lvl w:ilvl="0" w:tplc="0A6C52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6FCD9D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4DE0D9F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D77C701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144523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8ED8A1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50ECFB3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91BA0D7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7C94C8E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58499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38"/>
    <w:rsid w:val="00291292"/>
    <w:rsid w:val="008304D6"/>
    <w:rsid w:val="00A6220C"/>
    <w:rsid w:val="00E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3205"/>
  <w15:docId w15:val="{6611B216-BED3-40D3-936A-8B3B93D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 Indent"/>
    <w:basedOn w:val="a"/>
    <w:link w:val="af0"/>
    <w:semiHidden/>
    <w:unhideWhenUsed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Pr>
      <w:rFonts w:ascii="Times New Roman" w:eastAsia="Times New Roman" w:hAnsi="Times New Roman" w:cs="Times New Roman"/>
      <w:bCs/>
      <w:sz w:val="28"/>
      <w:szCs w:val="24"/>
    </w:r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f4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Hyperlink"/>
    <w:rPr>
      <w:color w:val="0066CC"/>
      <w:u w:val="single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f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E7B564B-443A-493D-B74A-4BDF16307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>Русскохаланское СП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7</cp:revision>
  <dcterms:created xsi:type="dcterms:W3CDTF">2020-07-29T07:02:00Z</dcterms:created>
  <dcterms:modified xsi:type="dcterms:W3CDTF">2024-07-19T06:39:00Z</dcterms:modified>
</cp:coreProperties>
</file>