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2223" w14:textId="77777777" w:rsidR="001911C6" w:rsidRPr="004C664E" w:rsidRDefault="00000000" w:rsidP="004C664E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64E">
        <w:rPr>
          <w:rFonts w:ascii="Times New Roman" w:hAnsi="Times New Roman"/>
          <w:b/>
          <w:bCs/>
          <w:sz w:val="28"/>
          <w:szCs w:val="28"/>
        </w:rPr>
        <w:t>БЕЛГОРОДСКАЯ ОБЛАСТЬ</w:t>
      </w:r>
    </w:p>
    <w:p w14:paraId="74719D7C" w14:textId="77777777" w:rsidR="001911C6" w:rsidRPr="004C664E" w:rsidRDefault="00000000" w:rsidP="004C664E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64E">
        <w:rPr>
          <w:rFonts w:ascii="Times New Roman" w:hAnsi="Times New Roman"/>
          <w:b/>
          <w:bCs/>
          <w:sz w:val="28"/>
          <w:szCs w:val="28"/>
        </w:rPr>
        <w:t>ЧЕРНЯНСКИЙ РАЙОН</w:t>
      </w:r>
    </w:p>
    <w:p w14:paraId="45B39927" w14:textId="77777777" w:rsidR="001911C6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B2CCF39" wp14:editId="11169826">
            <wp:extent cx="533400" cy="647700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14:paraId="160757CB" w14:textId="55FCF26D" w:rsidR="001911C6" w:rsidRPr="004C664E" w:rsidRDefault="00000000" w:rsidP="004C664E">
      <w:pPr>
        <w:pStyle w:val="af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4C664E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4C664E" w:rsidRPr="004C664E">
        <w:rPr>
          <w:rFonts w:ascii="Times New Roman" w:hAnsi="Times New Roman"/>
          <w:b/>
          <w:bCs/>
          <w:sz w:val="28"/>
          <w:szCs w:val="28"/>
        </w:rPr>
        <w:t>БОЛЬШАНСКОГО</w:t>
      </w:r>
      <w:r w:rsidRPr="004C664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32BFCC6E" w14:textId="77777777" w:rsidR="001911C6" w:rsidRPr="004C664E" w:rsidRDefault="00000000" w:rsidP="004C664E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64E">
        <w:rPr>
          <w:rFonts w:ascii="Times New Roman" w:hAnsi="Times New Roman"/>
          <w:b/>
          <w:bCs/>
          <w:sz w:val="28"/>
          <w:szCs w:val="28"/>
        </w:rPr>
        <w:t>МУНИЦИПАЛЬНОГО РАЙОНА "ЧЕРНЯНСКИЙ РАЙОН"</w:t>
      </w:r>
    </w:p>
    <w:p w14:paraId="03126EF5" w14:textId="77777777" w:rsidR="001911C6" w:rsidRPr="004C664E" w:rsidRDefault="00000000" w:rsidP="004C664E">
      <w:pPr>
        <w:pStyle w:val="af7"/>
        <w:jc w:val="center"/>
        <w:rPr>
          <w:rFonts w:ascii="Times New Roman" w:hAnsi="Times New Roman"/>
          <w:b/>
          <w:bCs/>
          <w:sz w:val="28"/>
          <w:szCs w:val="28"/>
        </w:rPr>
      </w:pPr>
      <w:r w:rsidRPr="004C664E">
        <w:rPr>
          <w:rFonts w:ascii="Times New Roman" w:hAnsi="Times New Roman"/>
          <w:b/>
          <w:bCs/>
          <w:sz w:val="28"/>
          <w:szCs w:val="28"/>
        </w:rPr>
        <w:t>БЕЛГОРОДСКОЙ ОБЛАСТИ</w:t>
      </w:r>
    </w:p>
    <w:p w14:paraId="75375C0E" w14:textId="77777777" w:rsidR="001911C6" w:rsidRDefault="001911C6"/>
    <w:p w14:paraId="67D387FC" w14:textId="77777777" w:rsidR="001911C6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914CBE7" w14:textId="22209B85" w:rsidR="001911C6" w:rsidRPr="004C664E" w:rsidRDefault="00000000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proofErr w:type="spellStart"/>
      <w:r w:rsidRPr="004C664E">
        <w:rPr>
          <w:rFonts w:ascii="Times New Roman" w:hAnsi="Times New Roman"/>
          <w:b/>
        </w:rPr>
        <w:t>с.</w:t>
      </w:r>
      <w:r w:rsidR="004C664E" w:rsidRPr="004C664E">
        <w:rPr>
          <w:rFonts w:ascii="Times New Roman" w:hAnsi="Times New Roman"/>
          <w:b/>
          <w:szCs w:val="24"/>
        </w:rPr>
        <w:t>Большое</w:t>
      </w:r>
      <w:proofErr w:type="spellEnd"/>
    </w:p>
    <w:p w14:paraId="6DDF3255" w14:textId="4D89DB4C" w:rsidR="001911C6" w:rsidRDefault="004C664E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25  июля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2023 г.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№ 18</w:t>
      </w:r>
    </w:p>
    <w:p w14:paraId="269AE9C8" w14:textId="77777777" w:rsidR="001911C6" w:rsidRDefault="001911C6">
      <w:pPr>
        <w:rPr>
          <w:rFonts w:ascii="Times New Roman" w:hAnsi="Times New Roman"/>
          <w:sz w:val="28"/>
          <w:szCs w:val="28"/>
        </w:rPr>
      </w:pPr>
    </w:p>
    <w:p w14:paraId="20075DB9" w14:textId="37F192F2" w:rsidR="001911C6" w:rsidRDefault="00000000">
      <w:pPr>
        <w:jc w:val="center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C664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Большанского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«Чернянский район» Белгородской области </w:t>
      </w:r>
      <w:r w:rsidRPr="004C664E">
        <w:rPr>
          <w:rFonts w:ascii="Times New Roman" w:hAnsi="Times New Roman"/>
          <w:b/>
          <w:bCs/>
          <w:sz w:val="28"/>
          <w:szCs w:val="28"/>
        </w:rPr>
        <w:t>№</w:t>
      </w:r>
      <w:r w:rsidR="004C664E" w:rsidRPr="004C66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664E">
        <w:rPr>
          <w:rFonts w:ascii="Times New Roman" w:hAnsi="Times New Roman"/>
          <w:b/>
          <w:bCs/>
          <w:sz w:val="28"/>
          <w:szCs w:val="28"/>
        </w:rPr>
        <w:t>3</w:t>
      </w:r>
      <w:r w:rsidR="004C664E" w:rsidRPr="004C664E">
        <w:rPr>
          <w:rFonts w:ascii="Times New Roman" w:hAnsi="Times New Roman"/>
          <w:b/>
          <w:bCs/>
          <w:sz w:val="28"/>
          <w:szCs w:val="28"/>
        </w:rPr>
        <w:t>6</w:t>
      </w:r>
      <w:r w:rsidRPr="004C66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664E">
        <w:rPr>
          <w:rFonts w:ascii="Times New Roman" w:hAnsi="Times New Roman"/>
          <w:b/>
          <w:sz w:val="28"/>
          <w:szCs w:val="28"/>
        </w:rPr>
        <w:t>от 0</w:t>
      </w:r>
      <w:r w:rsidR="004C664E" w:rsidRPr="004C664E">
        <w:rPr>
          <w:rFonts w:ascii="Times New Roman" w:hAnsi="Times New Roman"/>
          <w:b/>
          <w:sz w:val="28"/>
          <w:szCs w:val="28"/>
        </w:rPr>
        <w:t>6</w:t>
      </w:r>
      <w:r w:rsidRPr="004C664E">
        <w:rPr>
          <w:rFonts w:ascii="Times New Roman" w:hAnsi="Times New Roman"/>
          <w:b/>
          <w:sz w:val="28"/>
          <w:szCs w:val="28"/>
        </w:rPr>
        <w:t>.12.2022 г.</w:t>
      </w:r>
      <w:r>
        <w:rPr>
          <w:rFonts w:ascii="Times New Roman" w:hAnsi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r w:rsidR="004C664E" w:rsidRPr="004C664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Большанского</w:t>
      </w:r>
      <w:r w:rsidRPr="004C664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поселения»»</w:t>
      </w:r>
    </w:p>
    <w:p w14:paraId="55A3414C" w14:textId="77777777" w:rsidR="001911C6" w:rsidRDefault="001911C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30CD833" w14:textId="77354D0A" w:rsidR="001911C6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№131-ФЗ от 06.10.2003 года 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r w:rsidR="004C664E" w:rsidRPr="004C664E">
        <w:rPr>
          <w:rFonts w:ascii="Times New Roman" w:hAnsi="Times New Roman"/>
          <w:sz w:val="28"/>
          <w:szCs w:val="28"/>
        </w:rPr>
        <w:t>Большанского</w:t>
      </w:r>
      <w:r w:rsidRPr="004C66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администрация</w:t>
      </w:r>
      <w:r>
        <w:rPr>
          <w:rFonts w:ascii="Times New Roman" w:hAnsi="Times New Roman"/>
          <w:sz w:val="28"/>
          <w:szCs w:val="24"/>
        </w:rPr>
        <w:t xml:space="preserve">  </w:t>
      </w:r>
      <w:r w:rsidR="004C664E" w:rsidRPr="004C664E">
        <w:rPr>
          <w:rFonts w:ascii="Times New Roman" w:hAnsi="Times New Roman"/>
          <w:sz w:val="28"/>
          <w:szCs w:val="24"/>
        </w:rPr>
        <w:t>Большанского</w:t>
      </w:r>
      <w:r w:rsidRPr="004C664E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ECF0354" w14:textId="3E06F0E5" w:rsidR="001911C6" w:rsidRDefault="00000000">
      <w:pPr>
        <w:pStyle w:val="af2"/>
        <w:numPr>
          <w:ilvl w:val="0"/>
          <w:numId w:val="5"/>
        </w:numPr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r w:rsidR="004C664E" w:rsidRPr="004C664E">
        <w:rPr>
          <w:rFonts w:ascii="Times New Roman" w:hAnsi="Times New Roman"/>
          <w:color w:val="000000" w:themeColor="text1"/>
          <w:sz w:val="28"/>
          <w:szCs w:val="28"/>
        </w:rPr>
        <w:t>Большанского</w:t>
      </w:r>
      <w:r w:rsidRPr="004C664E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поселения», утвержденный постановлением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C664E" w:rsidRPr="004C66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Большанского</w:t>
      </w:r>
      <w:proofErr w:type="gramEnd"/>
      <w:r w:rsidRPr="004C664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 </w:t>
      </w:r>
      <w:r w:rsidRPr="004C664E">
        <w:rPr>
          <w:rFonts w:ascii="Times New Roman" w:hAnsi="Times New Roman"/>
          <w:sz w:val="28"/>
          <w:szCs w:val="28"/>
        </w:rPr>
        <w:t>№</w:t>
      </w:r>
      <w:r w:rsidR="004C664E">
        <w:rPr>
          <w:rFonts w:ascii="Times New Roman" w:hAnsi="Times New Roman"/>
          <w:sz w:val="28"/>
          <w:szCs w:val="28"/>
        </w:rPr>
        <w:t xml:space="preserve"> </w:t>
      </w:r>
      <w:r w:rsidRPr="004C664E">
        <w:rPr>
          <w:rFonts w:ascii="Times New Roman" w:hAnsi="Times New Roman"/>
          <w:sz w:val="28"/>
          <w:szCs w:val="28"/>
        </w:rPr>
        <w:t>3</w:t>
      </w:r>
      <w:r w:rsidR="004C664E" w:rsidRPr="004C664E">
        <w:rPr>
          <w:rFonts w:ascii="Times New Roman" w:hAnsi="Times New Roman"/>
          <w:sz w:val="28"/>
          <w:szCs w:val="28"/>
        </w:rPr>
        <w:t>6</w:t>
      </w:r>
      <w:r w:rsidRPr="004C664E">
        <w:rPr>
          <w:rFonts w:ascii="Times New Roman" w:hAnsi="Times New Roman"/>
          <w:sz w:val="28"/>
          <w:szCs w:val="28"/>
        </w:rPr>
        <w:t xml:space="preserve"> от 0</w:t>
      </w:r>
      <w:r w:rsidR="004C664E" w:rsidRPr="004C664E">
        <w:rPr>
          <w:rFonts w:ascii="Times New Roman" w:hAnsi="Times New Roman"/>
          <w:sz w:val="28"/>
          <w:szCs w:val="28"/>
        </w:rPr>
        <w:t>6</w:t>
      </w:r>
      <w:r w:rsidRPr="004C664E">
        <w:rPr>
          <w:rFonts w:ascii="Times New Roman" w:hAnsi="Times New Roman"/>
          <w:sz w:val="28"/>
          <w:szCs w:val="28"/>
        </w:rPr>
        <w:t>.12.2022 г</w:t>
      </w:r>
      <w:r w:rsidRPr="004C66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- регламент), следующие изменения:</w:t>
      </w:r>
    </w:p>
    <w:p w14:paraId="76BF8F72" w14:textId="77777777" w:rsidR="001911C6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1.1. Абзац 1 пункта 2.4.1 раздела 2 регламента изложить в новой редакции</w:t>
      </w:r>
    </w:p>
    <w:p w14:paraId="2DEEF1C4" w14:textId="77777777" w:rsidR="001911C6" w:rsidRDefault="00000000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;».</w:t>
      </w:r>
    </w:p>
    <w:p w14:paraId="42BDAEAA" w14:textId="0553B2F7" w:rsidR="001911C6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1.2. В абзаце </w:t>
      </w:r>
      <w:proofErr w:type="gramStart"/>
      <w:r w:rsidR="00C107A5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пункта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3.3.2 раздела 3 регламента слова «</w:t>
      </w:r>
      <w:r>
        <w:rPr>
          <w:rFonts w:ascii="Times New Roman" w:hAnsi="Times New Roman"/>
          <w:sz w:val="28"/>
          <w:szCs w:val="28"/>
        </w:rPr>
        <w:t>3 (три)»  заменить словами « 2 (два)»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1E28E06" w14:textId="656AB6A1" w:rsidR="001911C6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C107A5">
        <w:rPr>
          <w:rFonts w:ascii="Times New Roman" w:hAnsi="Times New Roman"/>
          <w:color w:val="000000" w:themeColor="text1"/>
          <w:sz w:val="28"/>
          <w:szCs w:val="28"/>
        </w:rPr>
        <w:t>восемнадцатом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3.3.3 раздела 3 регламента слова «</w:t>
      </w:r>
      <w:r>
        <w:rPr>
          <w:rFonts w:ascii="Times New Roman" w:hAnsi="Times New Roman"/>
          <w:color w:val="FFFFFF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7 (</w:t>
      </w:r>
      <w:proofErr w:type="gramStart"/>
      <w:r>
        <w:rPr>
          <w:rFonts w:ascii="Times New Roman" w:hAnsi="Times New Roman"/>
          <w:sz w:val="28"/>
          <w:szCs w:val="28"/>
        </w:rPr>
        <w:t>семь)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«2 (два)»;</w:t>
      </w:r>
    </w:p>
    <w:p w14:paraId="6B6F1C9F" w14:textId="3904F9A8" w:rsidR="001911C6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абзаце </w:t>
      </w:r>
      <w:r w:rsidR="00C107A5">
        <w:rPr>
          <w:rFonts w:ascii="Times New Roman" w:hAnsi="Times New Roman"/>
          <w:color w:val="000000" w:themeColor="text1"/>
          <w:sz w:val="28"/>
          <w:szCs w:val="28"/>
        </w:rPr>
        <w:t>одиннадцатом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3.4.2 раздела 3 регламента слова «</w:t>
      </w:r>
      <w:r>
        <w:rPr>
          <w:rFonts w:ascii="Times New Roman" w:hAnsi="Times New Roman"/>
          <w:sz w:val="28"/>
          <w:szCs w:val="28"/>
        </w:rPr>
        <w:t>3 (три</w:t>
      </w:r>
      <w:proofErr w:type="gramStart"/>
      <w:r>
        <w:rPr>
          <w:rFonts w:ascii="Times New Roman" w:hAnsi="Times New Roman"/>
          <w:sz w:val="28"/>
          <w:szCs w:val="28"/>
        </w:rPr>
        <w:t>)»  заменить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словами  «2 (два)»;</w:t>
      </w:r>
    </w:p>
    <w:p w14:paraId="20A9F28E" w14:textId="521E5801" w:rsidR="001911C6" w:rsidRDefault="00000000">
      <w:pPr>
        <w:pStyle w:val="af2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C107A5">
        <w:rPr>
          <w:rFonts w:ascii="Times New Roman" w:hAnsi="Times New Roman"/>
          <w:color w:val="000000" w:themeColor="text1"/>
          <w:sz w:val="28"/>
          <w:szCs w:val="28"/>
        </w:rPr>
        <w:t>семнадцатом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пункта 3.4.3 раздела 3 регламента слова «</w:t>
      </w:r>
      <w:r>
        <w:rPr>
          <w:rFonts w:ascii="Times New Roman" w:hAnsi="Times New Roman"/>
          <w:sz w:val="28"/>
          <w:szCs w:val="28"/>
        </w:rPr>
        <w:t>7 (семь) «заменить словами «2 (два)».</w:t>
      </w:r>
    </w:p>
    <w:p w14:paraId="32CB06A1" w14:textId="2EBE5D08" w:rsidR="001911C6" w:rsidRDefault="000000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предусмотренном Уставом </w:t>
      </w:r>
      <w:r w:rsidR="004C664E" w:rsidRPr="004C664E">
        <w:rPr>
          <w:rFonts w:ascii="Times New Roman" w:hAnsi="Times New Roman"/>
          <w:sz w:val="28"/>
          <w:szCs w:val="28"/>
        </w:rPr>
        <w:t>Большанского</w:t>
      </w:r>
      <w:r w:rsidRPr="004C66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4C664E" w:rsidRPr="004C664E">
        <w:rPr>
          <w:rFonts w:ascii="Times New Roman" w:hAnsi="Times New Roman"/>
          <w:sz w:val="28"/>
          <w:szCs w:val="28"/>
        </w:rPr>
        <w:t>Большанского</w:t>
      </w:r>
      <w:r w:rsidRPr="004C6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Чернянского района в сети Интернет (адрес сайта: </w:t>
      </w:r>
      <w:r w:rsidRPr="004C664E">
        <w:rPr>
          <w:rFonts w:ascii="Times New Roman" w:hAnsi="Times New Roman"/>
          <w:sz w:val="28"/>
          <w:szCs w:val="28"/>
        </w:rPr>
        <w:t>https://www.</w:t>
      </w:r>
      <w:proofErr w:type="spellStart"/>
      <w:r w:rsidR="004C664E" w:rsidRPr="004C664E">
        <w:rPr>
          <w:rFonts w:ascii="Times New Roman" w:hAnsi="Times New Roman"/>
          <w:sz w:val="28"/>
          <w:szCs w:val="28"/>
          <w:lang w:val="en-US"/>
        </w:rPr>
        <w:t>bols</w:t>
      </w:r>
      <w:r w:rsidR="004C664E">
        <w:rPr>
          <w:rFonts w:ascii="Times New Roman" w:hAnsi="Times New Roman"/>
          <w:sz w:val="28"/>
          <w:szCs w:val="28"/>
          <w:lang w:val="en-US"/>
        </w:rPr>
        <w:t>h</w:t>
      </w:r>
      <w:r w:rsidR="004C664E" w:rsidRPr="004C664E">
        <w:rPr>
          <w:rFonts w:ascii="Times New Roman" w:hAnsi="Times New Roman"/>
          <w:sz w:val="28"/>
          <w:szCs w:val="28"/>
          <w:lang w:val="en-US"/>
        </w:rPr>
        <w:t>oe</w:t>
      </w:r>
      <w:proofErr w:type="spellEnd"/>
      <w:r w:rsidRPr="004C664E">
        <w:rPr>
          <w:rFonts w:ascii="Times New Roman" w:hAnsi="Times New Roman"/>
          <w:sz w:val="28"/>
          <w:szCs w:val="28"/>
        </w:rPr>
        <w:t>-</w:t>
      </w:r>
      <w:r w:rsidRPr="004C664E">
        <w:rPr>
          <w:rFonts w:ascii="Times New Roman" w:hAnsi="Times New Roman"/>
          <w:sz w:val="28"/>
          <w:szCs w:val="28"/>
          <w:lang w:val="en-US"/>
        </w:rPr>
        <w:t>r</w:t>
      </w:r>
      <w:r w:rsidRPr="004C664E">
        <w:rPr>
          <w:rFonts w:ascii="Times New Roman" w:hAnsi="Times New Roman"/>
          <w:sz w:val="28"/>
          <w:szCs w:val="28"/>
        </w:rPr>
        <w:t>31.</w:t>
      </w:r>
      <w:proofErr w:type="spellStart"/>
      <w:r w:rsidRPr="004C664E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4C664E">
        <w:rPr>
          <w:rFonts w:ascii="Times New Roman" w:hAnsi="Times New Roman"/>
          <w:sz w:val="28"/>
          <w:szCs w:val="28"/>
        </w:rPr>
        <w:t>.</w:t>
      </w:r>
      <w:proofErr w:type="spellStart"/>
      <w:r w:rsidRPr="004C664E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4C664E">
        <w:rPr>
          <w:rFonts w:ascii="Times New Roman" w:hAnsi="Times New Roman"/>
          <w:sz w:val="28"/>
          <w:szCs w:val="28"/>
        </w:rPr>
        <w:t>.</w:t>
      </w:r>
      <w:proofErr w:type="spellStart"/>
      <w:r w:rsidRPr="004C664E">
        <w:rPr>
          <w:rFonts w:ascii="Times New Roman" w:hAnsi="Times New Roman"/>
          <w:sz w:val="28"/>
          <w:szCs w:val="28"/>
        </w:rPr>
        <w:t>ru</w:t>
      </w:r>
      <w:proofErr w:type="spellEnd"/>
      <w:r w:rsidRPr="004C664E">
        <w:rPr>
          <w:rFonts w:ascii="Times New Roman" w:hAnsi="Times New Roman"/>
          <w:sz w:val="28"/>
          <w:szCs w:val="28"/>
        </w:rPr>
        <w:t>/).</w:t>
      </w:r>
    </w:p>
    <w:p w14:paraId="31CA2E8C" w14:textId="77777777" w:rsidR="001911C6" w:rsidRDefault="00000000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14:paraId="34688574" w14:textId="77777777" w:rsidR="001911C6" w:rsidRDefault="001911C6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D48FC1" w14:textId="77777777" w:rsidR="001911C6" w:rsidRDefault="001911C6">
      <w:pPr>
        <w:pStyle w:val="af2"/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9BA611" w14:textId="77777777" w:rsidR="001911C6" w:rsidRDefault="0000000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14:paraId="573EDAE7" w14:textId="21C8309B" w:rsidR="001911C6" w:rsidRPr="004C664E" w:rsidRDefault="004C664E">
      <w:pPr>
        <w:pStyle w:val="af7"/>
        <w:jc w:val="both"/>
        <w:rPr>
          <w:rFonts w:ascii="Times New Roman" w:hAnsi="Times New Roman"/>
        </w:rPr>
      </w:pPr>
      <w:r w:rsidRPr="004C664E">
        <w:rPr>
          <w:rFonts w:ascii="Times New Roman" w:hAnsi="Times New Roman"/>
          <w:b/>
          <w:sz w:val="28"/>
          <w:szCs w:val="28"/>
        </w:rPr>
        <w:t>Большанского сельского поселения                               И.В.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C664E">
        <w:rPr>
          <w:rFonts w:ascii="Times New Roman" w:hAnsi="Times New Roman"/>
          <w:b/>
          <w:sz w:val="28"/>
          <w:szCs w:val="28"/>
        </w:rPr>
        <w:t>Гребенникова</w:t>
      </w:r>
    </w:p>
    <w:p w14:paraId="2160AC28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4B94503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994CB3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E2022E0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E6DFE3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27F2AF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962102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E7CFFE7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7200E9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99A2C5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0614E9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5D3B6F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CBDF6DB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B3E7D5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6D199AB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200ECF1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88EBFC2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5F1FA9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74E7A59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8B88E03" w14:textId="77777777" w:rsidR="001911C6" w:rsidRDefault="001911C6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1911C6"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FC4AC" w14:textId="77777777" w:rsidR="00615719" w:rsidRDefault="00615719">
      <w:pPr>
        <w:spacing w:after="0" w:line="240" w:lineRule="auto"/>
      </w:pPr>
      <w:r>
        <w:separator/>
      </w:r>
    </w:p>
  </w:endnote>
  <w:endnote w:type="continuationSeparator" w:id="0">
    <w:p w14:paraId="653BE034" w14:textId="77777777" w:rsidR="00615719" w:rsidRDefault="0061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D7D6" w14:textId="77777777" w:rsidR="001911C6" w:rsidRDefault="00000000">
    <w:pPr>
      <w:pStyle w:val="13"/>
      <w:jc w:val="right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197C1F4F" w14:textId="77777777" w:rsidR="001911C6" w:rsidRDefault="001911C6">
    <w:pPr>
      <w:pStyle w:val="1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411C" w14:textId="77777777" w:rsidR="001911C6" w:rsidRDefault="001911C6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BE26" w14:textId="77777777" w:rsidR="00615719" w:rsidRDefault="00615719">
      <w:pPr>
        <w:spacing w:after="0" w:line="240" w:lineRule="auto"/>
      </w:pPr>
      <w:r>
        <w:separator/>
      </w:r>
    </w:p>
  </w:footnote>
  <w:footnote w:type="continuationSeparator" w:id="0">
    <w:p w14:paraId="63A75BCA" w14:textId="77777777" w:rsidR="00615719" w:rsidRDefault="0061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38C7" w14:textId="77777777" w:rsidR="001911C6" w:rsidRDefault="001911C6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832"/>
    <w:multiLevelType w:val="hybridMultilevel"/>
    <w:tmpl w:val="4652253C"/>
    <w:lvl w:ilvl="0" w:tplc="D26E402A">
      <w:start w:val="1"/>
      <w:numFmt w:val="decimal"/>
      <w:lvlText w:val="%1."/>
      <w:lvlJc w:val="left"/>
    </w:lvl>
    <w:lvl w:ilvl="1" w:tplc="02F6FE3E">
      <w:start w:val="1"/>
      <w:numFmt w:val="lowerLetter"/>
      <w:lvlText w:val="%2."/>
      <w:lvlJc w:val="left"/>
      <w:pPr>
        <w:ind w:left="1440" w:hanging="360"/>
      </w:pPr>
    </w:lvl>
    <w:lvl w:ilvl="2" w:tplc="5CD494C6">
      <w:start w:val="1"/>
      <w:numFmt w:val="lowerRoman"/>
      <w:lvlText w:val="%3."/>
      <w:lvlJc w:val="right"/>
      <w:pPr>
        <w:ind w:left="2160" w:hanging="180"/>
      </w:pPr>
    </w:lvl>
    <w:lvl w:ilvl="3" w:tplc="F4447526">
      <w:start w:val="1"/>
      <w:numFmt w:val="decimal"/>
      <w:lvlText w:val="%4."/>
      <w:lvlJc w:val="left"/>
      <w:pPr>
        <w:ind w:left="2880" w:hanging="360"/>
      </w:pPr>
    </w:lvl>
    <w:lvl w:ilvl="4" w:tplc="B3F69B12">
      <w:start w:val="1"/>
      <w:numFmt w:val="lowerLetter"/>
      <w:lvlText w:val="%5."/>
      <w:lvlJc w:val="left"/>
      <w:pPr>
        <w:ind w:left="3600" w:hanging="360"/>
      </w:pPr>
    </w:lvl>
    <w:lvl w:ilvl="5" w:tplc="B110541E">
      <w:start w:val="1"/>
      <w:numFmt w:val="lowerRoman"/>
      <w:lvlText w:val="%6."/>
      <w:lvlJc w:val="right"/>
      <w:pPr>
        <w:ind w:left="4320" w:hanging="180"/>
      </w:pPr>
    </w:lvl>
    <w:lvl w:ilvl="6" w:tplc="882C640A">
      <w:start w:val="1"/>
      <w:numFmt w:val="decimal"/>
      <w:lvlText w:val="%7."/>
      <w:lvlJc w:val="left"/>
      <w:pPr>
        <w:ind w:left="5040" w:hanging="360"/>
      </w:pPr>
    </w:lvl>
    <w:lvl w:ilvl="7" w:tplc="70BAF4F6">
      <w:start w:val="1"/>
      <w:numFmt w:val="lowerLetter"/>
      <w:lvlText w:val="%8."/>
      <w:lvlJc w:val="left"/>
      <w:pPr>
        <w:ind w:left="5760" w:hanging="360"/>
      </w:pPr>
    </w:lvl>
    <w:lvl w:ilvl="8" w:tplc="2AC086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3667"/>
    <w:multiLevelType w:val="hybridMultilevel"/>
    <w:tmpl w:val="78387996"/>
    <w:lvl w:ilvl="0" w:tplc="DBE8DD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00A9E82">
      <w:start w:val="1"/>
      <w:numFmt w:val="lowerLetter"/>
      <w:lvlText w:val="%2."/>
      <w:lvlJc w:val="left"/>
      <w:pPr>
        <w:ind w:left="1830" w:hanging="360"/>
      </w:pPr>
    </w:lvl>
    <w:lvl w:ilvl="2" w:tplc="8E80380A">
      <w:start w:val="1"/>
      <w:numFmt w:val="lowerRoman"/>
      <w:lvlText w:val="%3."/>
      <w:lvlJc w:val="right"/>
      <w:pPr>
        <w:ind w:left="2550" w:hanging="180"/>
      </w:pPr>
    </w:lvl>
    <w:lvl w:ilvl="3" w:tplc="35E01A54">
      <w:start w:val="1"/>
      <w:numFmt w:val="decimal"/>
      <w:lvlText w:val="%4."/>
      <w:lvlJc w:val="left"/>
      <w:pPr>
        <w:ind w:left="3270" w:hanging="360"/>
      </w:pPr>
    </w:lvl>
    <w:lvl w:ilvl="4" w:tplc="5F0477BC">
      <w:start w:val="1"/>
      <w:numFmt w:val="lowerLetter"/>
      <w:lvlText w:val="%5."/>
      <w:lvlJc w:val="left"/>
      <w:pPr>
        <w:ind w:left="3990" w:hanging="360"/>
      </w:pPr>
    </w:lvl>
    <w:lvl w:ilvl="5" w:tplc="F95CFD40">
      <w:start w:val="1"/>
      <w:numFmt w:val="lowerRoman"/>
      <w:lvlText w:val="%6."/>
      <w:lvlJc w:val="right"/>
      <w:pPr>
        <w:ind w:left="4710" w:hanging="180"/>
      </w:pPr>
    </w:lvl>
    <w:lvl w:ilvl="6" w:tplc="3A64910C">
      <w:start w:val="1"/>
      <w:numFmt w:val="decimal"/>
      <w:lvlText w:val="%7."/>
      <w:lvlJc w:val="left"/>
      <w:pPr>
        <w:ind w:left="5430" w:hanging="360"/>
      </w:pPr>
    </w:lvl>
    <w:lvl w:ilvl="7" w:tplc="167852F2">
      <w:start w:val="1"/>
      <w:numFmt w:val="lowerLetter"/>
      <w:lvlText w:val="%8."/>
      <w:lvlJc w:val="left"/>
      <w:pPr>
        <w:ind w:left="6150" w:hanging="360"/>
      </w:pPr>
    </w:lvl>
    <w:lvl w:ilvl="8" w:tplc="9FCE533A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41455C2"/>
    <w:multiLevelType w:val="hybridMultilevel"/>
    <w:tmpl w:val="9034B2A2"/>
    <w:lvl w:ilvl="0" w:tplc="5E4AD324">
      <w:start w:val="1"/>
      <w:numFmt w:val="decimal"/>
      <w:lvlText w:val="%1."/>
      <w:lvlJc w:val="left"/>
    </w:lvl>
    <w:lvl w:ilvl="1" w:tplc="C680AF7C">
      <w:start w:val="1"/>
      <w:numFmt w:val="lowerLetter"/>
      <w:lvlText w:val="%2."/>
      <w:lvlJc w:val="left"/>
      <w:pPr>
        <w:ind w:left="1440" w:hanging="360"/>
      </w:pPr>
    </w:lvl>
    <w:lvl w:ilvl="2" w:tplc="D82CB04C">
      <w:start w:val="1"/>
      <w:numFmt w:val="lowerRoman"/>
      <w:lvlText w:val="%3."/>
      <w:lvlJc w:val="right"/>
      <w:pPr>
        <w:ind w:left="2160" w:hanging="180"/>
      </w:pPr>
    </w:lvl>
    <w:lvl w:ilvl="3" w:tplc="CEF424DE">
      <w:start w:val="1"/>
      <w:numFmt w:val="decimal"/>
      <w:lvlText w:val="%4."/>
      <w:lvlJc w:val="left"/>
      <w:pPr>
        <w:ind w:left="2880" w:hanging="360"/>
      </w:pPr>
    </w:lvl>
    <w:lvl w:ilvl="4" w:tplc="B9429ECC">
      <w:start w:val="1"/>
      <w:numFmt w:val="lowerLetter"/>
      <w:lvlText w:val="%5."/>
      <w:lvlJc w:val="left"/>
      <w:pPr>
        <w:ind w:left="3600" w:hanging="360"/>
      </w:pPr>
    </w:lvl>
    <w:lvl w:ilvl="5" w:tplc="757A3EFA">
      <w:start w:val="1"/>
      <w:numFmt w:val="lowerRoman"/>
      <w:lvlText w:val="%6."/>
      <w:lvlJc w:val="right"/>
      <w:pPr>
        <w:ind w:left="4320" w:hanging="180"/>
      </w:pPr>
    </w:lvl>
    <w:lvl w:ilvl="6" w:tplc="65143DA4">
      <w:start w:val="1"/>
      <w:numFmt w:val="decimal"/>
      <w:lvlText w:val="%7."/>
      <w:lvlJc w:val="left"/>
      <w:pPr>
        <w:ind w:left="5040" w:hanging="360"/>
      </w:pPr>
    </w:lvl>
    <w:lvl w:ilvl="7" w:tplc="19C644E0">
      <w:start w:val="1"/>
      <w:numFmt w:val="lowerLetter"/>
      <w:lvlText w:val="%8."/>
      <w:lvlJc w:val="left"/>
      <w:pPr>
        <w:ind w:left="5760" w:hanging="360"/>
      </w:pPr>
    </w:lvl>
    <w:lvl w:ilvl="8" w:tplc="A06259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60379"/>
    <w:multiLevelType w:val="hybridMultilevel"/>
    <w:tmpl w:val="BEF8EBB6"/>
    <w:lvl w:ilvl="0" w:tplc="3BE2CA6A">
      <w:start w:val="1"/>
      <w:numFmt w:val="decimal"/>
      <w:lvlText w:val="%1."/>
      <w:lvlJc w:val="left"/>
    </w:lvl>
    <w:lvl w:ilvl="1" w:tplc="F8DCD20E">
      <w:start w:val="1"/>
      <w:numFmt w:val="lowerLetter"/>
      <w:lvlText w:val="%2."/>
      <w:lvlJc w:val="left"/>
      <w:pPr>
        <w:ind w:left="1440" w:hanging="360"/>
      </w:pPr>
    </w:lvl>
    <w:lvl w:ilvl="2" w:tplc="0C86CF52">
      <w:start w:val="1"/>
      <w:numFmt w:val="lowerRoman"/>
      <w:lvlText w:val="%3."/>
      <w:lvlJc w:val="right"/>
      <w:pPr>
        <w:ind w:left="2160" w:hanging="180"/>
      </w:pPr>
    </w:lvl>
    <w:lvl w:ilvl="3" w:tplc="2C401B4A">
      <w:start w:val="1"/>
      <w:numFmt w:val="decimal"/>
      <w:lvlText w:val="%4."/>
      <w:lvlJc w:val="left"/>
      <w:pPr>
        <w:ind w:left="2880" w:hanging="360"/>
      </w:pPr>
    </w:lvl>
    <w:lvl w:ilvl="4" w:tplc="4E7E89B4">
      <w:start w:val="1"/>
      <w:numFmt w:val="lowerLetter"/>
      <w:lvlText w:val="%5."/>
      <w:lvlJc w:val="left"/>
      <w:pPr>
        <w:ind w:left="3600" w:hanging="360"/>
      </w:pPr>
    </w:lvl>
    <w:lvl w:ilvl="5" w:tplc="28709FA4">
      <w:start w:val="1"/>
      <w:numFmt w:val="lowerRoman"/>
      <w:lvlText w:val="%6."/>
      <w:lvlJc w:val="right"/>
      <w:pPr>
        <w:ind w:left="4320" w:hanging="180"/>
      </w:pPr>
    </w:lvl>
    <w:lvl w:ilvl="6" w:tplc="D28E297C">
      <w:start w:val="1"/>
      <w:numFmt w:val="decimal"/>
      <w:lvlText w:val="%7."/>
      <w:lvlJc w:val="left"/>
      <w:pPr>
        <w:ind w:left="5040" w:hanging="360"/>
      </w:pPr>
    </w:lvl>
    <w:lvl w:ilvl="7" w:tplc="F22C2AA2">
      <w:start w:val="1"/>
      <w:numFmt w:val="lowerLetter"/>
      <w:lvlText w:val="%8."/>
      <w:lvlJc w:val="left"/>
      <w:pPr>
        <w:ind w:left="5760" w:hanging="360"/>
      </w:pPr>
    </w:lvl>
    <w:lvl w:ilvl="8" w:tplc="172653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5753"/>
    <w:multiLevelType w:val="hybridMultilevel"/>
    <w:tmpl w:val="CCF42572"/>
    <w:lvl w:ilvl="0" w:tplc="FC98FC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2861E1A">
      <w:start w:val="1"/>
      <w:numFmt w:val="lowerLetter"/>
      <w:lvlText w:val="%2."/>
      <w:lvlJc w:val="left"/>
      <w:pPr>
        <w:ind w:left="1440" w:hanging="360"/>
      </w:pPr>
    </w:lvl>
    <w:lvl w:ilvl="2" w:tplc="48566BDE">
      <w:start w:val="1"/>
      <w:numFmt w:val="lowerRoman"/>
      <w:lvlText w:val="%3."/>
      <w:lvlJc w:val="right"/>
      <w:pPr>
        <w:ind w:left="2160" w:hanging="180"/>
      </w:pPr>
    </w:lvl>
    <w:lvl w:ilvl="3" w:tplc="A95A62F2">
      <w:start w:val="1"/>
      <w:numFmt w:val="decimal"/>
      <w:lvlText w:val="%4."/>
      <w:lvlJc w:val="left"/>
      <w:pPr>
        <w:ind w:left="2880" w:hanging="360"/>
      </w:pPr>
    </w:lvl>
    <w:lvl w:ilvl="4" w:tplc="6AC8EF0C">
      <w:start w:val="1"/>
      <w:numFmt w:val="lowerLetter"/>
      <w:lvlText w:val="%5."/>
      <w:lvlJc w:val="left"/>
      <w:pPr>
        <w:ind w:left="3600" w:hanging="360"/>
      </w:pPr>
    </w:lvl>
    <w:lvl w:ilvl="5" w:tplc="435CA588">
      <w:start w:val="1"/>
      <w:numFmt w:val="lowerRoman"/>
      <w:lvlText w:val="%6."/>
      <w:lvlJc w:val="right"/>
      <w:pPr>
        <w:ind w:left="4320" w:hanging="180"/>
      </w:pPr>
    </w:lvl>
    <w:lvl w:ilvl="6" w:tplc="DF86CD7C">
      <w:start w:val="1"/>
      <w:numFmt w:val="decimal"/>
      <w:lvlText w:val="%7."/>
      <w:lvlJc w:val="left"/>
      <w:pPr>
        <w:ind w:left="5040" w:hanging="360"/>
      </w:pPr>
    </w:lvl>
    <w:lvl w:ilvl="7" w:tplc="A2727B9E">
      <w:start w:val="1"/>
      <w:numFmt w:val="lowerLetter"/>
      <w:lvlText w:val="%8."/>
      <w:lvlJc w:val="left"/>
      <w:pPr>
        <w:ind w:left="5760" w:hanging="360"/>
      </w:pPr>
    </w:lvl>
    <w:lvl w:ilvl="8" w:tplc="EBACBE5A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73504">
    <w:abstractNumId w:val="1"/>
  </w:num>
  <w:num w:numId="2" w16cid:durableId="1303541652">
    <w:abstractNumId w:val="4"/>
  </w:num>
  <w:num w:numId="3" w16cid:durableId="1762950412">
    <w:abstractNumId w:val="0"/>
  </w:num>
  <w:num w:numId="4" w16cid:durableId="662857208">
    <w:abstractNumId w:val="3"/>
  </w:num>
  <w:num w:numId="5" w16cid:durableId="2017732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1C6"/>
    <w:rsid w:val="000D3052"/>
    <w:rsid w:val="001911C6"/>
    <w:rsid w:val="002A0C8C"/>
    <w:rsid w:val="004C664E"/>
    <w:rsid w:val="00615719"/>
    <w:rsid w:val="006671AF"/>
    <w:rsid w:val="009058CA"/>
    <w:rsid w:val="00C10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D96A"/>
  <w15:docId w15:val="{6307427F-3437-41D4-9894-2820AEFF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xl87"/>
    <w:link w:val="xl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paragraph" w:customStyle="1" w:styleId="12">
    <w:name w:val="Заголовок 12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">
    <w:name w:val="Заголовок 1 Знак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210">
    <w:name w:val="Заголовок 21"/>
    <w:basedOn w:val="a"/>
    <w:link w:val="23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0">
    <w:name w:val="Заголовок 31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3">
    <w:name w:val="Заголовок 2 Знак"/>
    <w:basedOn w:val="a0"/>
    <w:link w:val="210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10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Pr>
      <w:color w:val="0066CC"/>
      <w:u w:val="single"/>
    </w:rPr>
  </w:style>
  <w:style w:type="paragraph" w:styleId="af2">
    <w:name w:val="Normal (Web)"/>
    <w:basedOn w:val="a"/>
    <w:uiPriority w:val="99"/>
    <w:unhideWhenUsed/>
    <w:pPr>
      <w:spacing w:before="60" w:after="180" w:line="360" w:lineRule="auto"/>
    </w:pPr>
    <w:rPr>
      <w:sz w:val="24"/>
      <w:szCs w:val="24"/>
    </w:rPr>
  </w:style>
  <w:style w:type="paragraph" w:customStyle="1" w:styleId="15">
    <w:name w:val="Название объекта1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Pr>
      <w:b/>
      <w:bCs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</w:style>
  <w:style w:type="numbering" w:customStyle="1" w:styleId="16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pPr>
      <w:spacing w:before="100" w:beforeAutospacing="1" w:after="100" w:afterAutospacing="1"/>
    </w:p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Pr>
      <w:color w:val="106BBE"/>
    </w:rPr>
  </w:style>
  <w:style w:type="paragraph" w:customStyle="1" w:styleId="123">
    <w:name w:val="_Список_12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2023-08-01T07:48:00Z</cp:lastPrinted>
  <dcterms:created xsi:type="dcterms:W3CDTF">2021-06-24T14:43:00Z</dcterms:created>
  <dcterms:modified xsi:type="dcterms:W3CDTF">2023-08-01T07:49:00Z</dcterms:modified>
</cp:coreProperties>
</file>