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AB42" w14:textId="77777777" w:rsidR="00F92009" w:rsidRDefault="00000000">
      <w:pPr>
        <w:shd w:val="clear" w:color="FFFFFF" w:fill="FFFFFF"/>
        <w:ind w:firstLine="720"/>
        <w:jc w:val="center"/>
        <w:rPr>
          <w:highlight w:val="white"/>
        </w:rPr>
      </w:pPr>
      <w:r>
        <w:rPr>
          <w:highlight w:val="white"/>
        </w:rPr>
        <w:br/>
        <w:t xml:space="preserve">    </w:t>
      </w:r>
      <w:r>
        <w:rPr>
          <w:sz w:val="26"/>
          <w:szCs w:val="26"/>
          <w:highlight w:val="white"/>
        </w:rPr>
        <w:t xml:space="preserve">        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БЕЛГОРОДСКАЯ ОБЛАСТЬ</w:t>
      </w:r>
    </w:p>
    <w:p w14:paraId="77BDE188" w14:textId="77777777" w:rsidR="00F92009" w:rsidRDefault="00000000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ЧЕРНЯНСКИЙ РАЙОН</w:t>
      </w:r>
    </w:p>
    <w:p w14:paraId="4A822773" w14:textId="77777777" w:rsidR="00F92009" w:rsidRDefault="00000000">
      <w:pPr>
        <w:ind w:firstLine="720"/>
        <w:jc w:val="center"/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noProof/>
          <w:sz w:val="26"/>
          <w:szCs w:val="26"/>
          <w:highlight w:val="white"/>
        </w:rPr>
        <w:drawing>
          <wp:anchor distT="0" distB="0" distL="0" distR="0" simplePos="0" relativeHeight="2" behindDoc="0" locked="0" layoutInCell="0" allowOverlap="1" wp14:anchorId="5C23B0D0" wp14:editId="6043110C">
            <wp:simplePos x="0" y="0"/>
            <wp:positionH relativeFrom="column">
              <wp:posOffset>2891155</wp:posOffset>
            </wp:positionH>
            <wp:positionV relativeFrom="paragraph">
              <wp:posOffset>21590</wp:posOffset>
            </wp:positionV>
            <wp:extent cx="5334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3340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304928" w14:textId="77777777" w:rsidR="00F92009" w:rsidRDefault="00F92009">
      <w:pPr>
        <w:ind w:firstLine="720"/>
        <w:jc w:val="center"/>
        <w:rPr>
          <w:rFonts w:eastAsia="Times New Roman" w:cs="Times New Roman"/>
          <w:sz w:val="26"/>
          <w:szCs w:val="26"/>
          <w:highlight w:val="white"/>
        </w:rPr>
      </w:pPr>
    </w:p>
    <w:p w14:paraId="1D737054" w14:textId="77777777" w:rsidR="00F92009" w:rsidRDefault="00F92009">
      <w:pPr>
        <w:shd w:val="clear" w:color="FFFFFF" w:fill="FFFFFF"/>
        <w:ind w:firstLine="720"/>
        <w:jc w:val="center"/>
        <w:rPr>
          <w:rFonts w:eastAsia="Times New Roman" w:cs="Times New Roman"/>
          <w:sz w:val="26"/>
          <w:szCs w:val="26"/>
          <w:highlight w:val="white"/>
        </w:rPr>
      </w:pPr>
    </w:p>
    <w:p w14:paraId="70A91676" w14:textId="77777777" w:rsidR="00F92009" w:rsidRDefault="00F92009">
      <w:pPr>
        <w:shd w:val="clear" w:color="FFFFFF" w:fill="FFFFFF"/>
        <w:ind w:firstLine="720"/>
        <w:jc w:val="center"/>
        <w:rPr>
          <w:rFonts w:eastAsia="Times New Roman" w:cs="Times New Roman"/>
          <w:sz w:val="26"/>
          <w:szCs w:val="26"/>
          <w:highlight w:val="white"/>
        </w:rPr>
      </w:pPr>
    </w:p>
    <w:p w14:paraId="21CFA5CE" w14:textId="7D8A65C5" w:rsidR="00F92009" w:rsidRDefault="00000000">
      <w:pPr>
        <w:shd w:val="clear" w:color="FFFFFF" w:fill="FFFFFF"/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 xml:space="preserve">АДМИНИСТРАЦИЯ </w:t>
      </w:r>
      <w:r w:rsidR="00ED02C0">
        <w:rPr>
          <w:rFonts w:eastAsia="Times New Roman" w:cs="Times New Roman"/>
          <w:b/>
          <w:color w:val="000000"/>
          <w:sz w:val="26"/>
          <w:szCs w:val="26"/>
          <w:highlight w:val="white"/>
        </w:rPr>
        <w:t>БОЛЬШАНСКОГО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 xml:space="preserve"> СЕЛЬСКОГО ПОСЕЛЕНИЯ МУНИЦИПАЛЬНОГО РАЙОНА</w:t>
      </w:r>
    </w:p>
    <w:p w14:paraId="361889E8" w14:textId="77777777" w:rsidR="00F92009" w:rsidRDefault="00000000">
      <w:pPr>
        <w:shd w:val="clear" w:color="FFFFFF" w:fill="FFFFFF"/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«ЧЕРНЯНСКИЙ РАЙОН» БЕЛГОРОДСКОЙ ОБЛАСТИ</w:t>
      </w:r>
    </w:p>
    <w:p w14:paraId="666F5A5A" w14:textId="77777777" w:rsidR="00F92009" w:rsidRDefault="00000000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 </w:t>
      </w:r>
    </w:p>
    <w:p w14:paraId="58EA1D10" w14:textId="77777777" w:rsidR="00F92009" w:rsidRDefault="00000000">
      <w:pPr>
        <w:shd w:val="clear" w:color="FFFFFF" w:fill="FFFFFF"/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П О С Т А Н О В Л Е Н И Е</w:t>
      </w:r>
    </w:p>
    <w:p w14:paraId="2869DE02" w14:textId="77777777" w:rsidR="00F92009" w:rsidRDefault="00F92009">
      <w:pPr>
        <w:shd w:val="clear" w:color="FFFFFF" w:fill="FFFFFF"/>
        <w:ind w:firstLine="720"/>
        <w:jc w:val="center"/>
        <w:rPr>
          <w:rFonts w:eastAsia="Times New Roman" w:cs="Times New Roman"/>
          <w:b/>
          <w:color w:val="000000"/>
          <w:sz w:val="26"/>
          <w:szCs w:val="26"/>
          <w:highlight w:val="white"/>
        </w:rPr>
      </w:pPr>
    </w:p>
    <w:p w14:paraId="0076BB7C" w14:textId="2C8E19A3" w:rsidR="00F92009" w:rsidRDefault="00000000">
      <w:pPr>
        <w:shd w:val="clear" w:color="FFFFFF" w:fill="FFFFFF"/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  <w:shd w:val="clear" w:color="auto" w:fill="FFFF00"/>
        </w:rPr>
        <w:t>с.</w:t>
      </w:r>
      <w:r w:rsidRPr="00ED02C0">
        <w:rPr>
          <w:rFonts w:eastAsia="Times New Roman" w:cs="Times New Roman"/>
          <w:b/>
          <w:color w:val="000000"/>
          <w:sz w:val="20"/>
          <w:szCs w:val="20"/>
          <w:highlight w:val="white"/>
          <w:shd w:val="clear" w:color="auto" w:fill="FFFF00"/>
        </w:rPr>
        <w:t xml:space="preserve"> </w:t>
      </w:r>
      <w:r w:rsidR="00ED02C0" w:rsidRPr="00ED02C0">
        <w:rPr>
          <w:rFonts w:eastAsia="Times New Roman" w:cs="Times New Roman"/>
          <w:b/>
          <w:color w:val="000000"/>
          <w:sz w:val="20"/>
          <w:szCs w:val="20"/>
          <w:highlight w:val="white"/>
          <w:shd w:val="clear" w:color="auto" w:fill="FFFF00"/>
        </w:rPr>
        <w:t>Большое</w:t>
      </w:r>
    </w:p>
    <w:p w14:paraId="660345D5" w14:textId="77777777" w:rsidR="00F92009" w:rsidRDefault="00000000">
      <w:pPr>
        <w:shd w:val="clear" w:color="FFFFFF" w:fill="FFFFFF"/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269AE8A7" w14:textId="42BE42AF" w:rsidR="00F92009" w:rsidRDefault="007962B0">
      <w:pPr>
        <w:shd w:val="clear" w:color="FFFFFF" w:fill="FFFFFF"/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30    июня 2023 г.                                                                                          №</w:t>
      </w:r>
      <w:r w:rsidR="00ED02C0">
        <w:rPr>
          <w:rFonts w:eastAsia="Times New Roman" w:cs="Times New Roman"/>
          <w:color w:val="000000"/>
          <w:sz w:val="26"/>
          <w:szCs w:val="26"/>
          <w:highlight w:val="white"/>
        </w:rPr>
        <w:t xml:space="preserve"> 16</w:t>
      </w:r>
    </w:p>
    <w:p w14:paraId="1FDC1FAB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5AB7A428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522185D8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6B189E36" w14:textId="77777777" w:rsidR="00F92009" w:rsidRDefault="00000000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Об утверждении административного регламента предоставления муниципальной услуги «Выдача выписки из похозяйственн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shd w:val="clear" w:color="auto" w:fill="FFFF00"/>
        </w:rPr>
        <w:t>ой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 xml:space="preserve"> книг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shd w:val="clear" w:color="auto" w:fill="FFFF00"/>
        </w:rPr>
        <w:t>и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 xml:space="preserve">» </w:t>
      </w:r>
    </w:p>
    <w:p w14:paraId="2A7A694A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 </w:t>
      </w:r>
    </w:p>
    <w:p w14:paraId="35261679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1138EA97" w14:textId="15D03FB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В соответствии со статьей 8 Федерального закона от 07.07.2003 г. № 112 - ФЗ «О личном подсобном хозяйстве», Федеральными законами от 27.07.2010 г. № 210 - ФЗ «Об организации предоставления государственных и муниципальных услуг», от 06.10.2003 г. № 131-ФЗ «Об общих принципах организации местного самоуправления в Российской Федерации», </w:t>
      </w:r>
      <w:r>
        <w:rPr>
          <w:sz w:val="26"/>
          <w:szCs w:val="26"/>
          <w:highlight w:val="white"/>
          <w:shd w:val="clear" w:color="auto" w:fill="FFFF00"/>
        </w:rPr>
        <w:t xml:space="preserve">Приказом Минсельхоза России от 11.10.2010 г.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 Приказом Росреестра от 25.08.2021 г. №П/0368 «Об установлении формы выписки из похозяйственной книги о наличии у гражданина права на земельный участок»,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администрация </w:t>
      </w:r>
      <w:r w:rsidR="00ED02C0"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Большанского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 сельского поселения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муниципального района «Чернянский район» Белгородской области постановляет:</w:t>
      </w:r>
    </w:p>
    <w:p w14:paraId="4F8C5309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1. Утвердить административный регламент предоставления муниципальной услуги: «Выдача выписки из похозяйственн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ой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книг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и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» (прилагается).</w:t>
      </w:r>
    </w:p>
    <w:p w14:paraId="555A523D" w14:textId="07247208" w:rsidR="00F92009" w:rsidRDefault="00000000">
      <w:pPr>
        <w:spacing w:line="204" w:lineRule="atLeast"/>
        <w:ind w:right="-57"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 Настоящее постановление обнародовать в порядке, установленном Уставом _сельского поселения муниципального района «Чернянский район» Белгородской области и разместить на официальном сайте органов местного самоуправления</w:t>
      </w:r>
      <w:r w:rsidR="00ED02C0"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Большанского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сельского поселения муниципального района «Чернянский район» Белгородской области в сети Интернет (адрес сайта: https://</w:t>
      </w:r>
      <w:r w:rsidR="00ED02C0" w:rsidRPr="00ED02C0">
        <w:rPr>
          <w:rFonts w:cs="Times New Roman"/>
          <w:sz w:val="28"/>
        </w:rPr>
        <w:t xml:space="preserve"> </w:t>
      </w:r>
      <w:r w:rsidR="00ED02C0" w:rsidRPr="00A84324">
        <w:rPr>
          <w:rFonts w:cs="Times New Roman"/>
          <w:sz w:val="28"/>
          <w:lang w:val="en-US"/>
        </w:rPr>
        <w:t>bolshoe</w:t>
      </w:r>
      <w:r w:rsidR="00ED02C0" w:rsidRPr="00ED02C0">
        <w:rPr>
          <w:rFonts w:cs="Times New Roman"/>
          <w:sz w:val="28"/>
        </w:rPr>
        <w:t>-</w:t>
      </w:r>
      <w:r w:rsidR="00ED02C0" w:rsidRPr="00A84324">
        <w:rPr>
          <w:rFonts w:cs="Times New Roman"/>
          <w:sz w:val="28"/>
          <w:lang w:val="en-US"/>
        </w:rPr>
        <w:t>r</w:t>
      </w:r>
      <w:r w:rsidR="00ED02C0" w:rsidRPr="00ED02C0">
        <w:rPr>
          <w:rFonts w:cs="Times New Roman"/>
          <w:sz w:val="28"/>
        </w:rPr>
        <w:t>31.</w:t>
      </w:r>
      <w:r w:rsidR="00ED02C0" w:rsidRPr="00A84324">
        <w:rPr>
          <w:rFonts w:cs="Times New Roman"/>
          <w:sz w:val="28"/>
          <w:lang w:val="en-US"/>
        </w:rPr>
        <w:t>gosweb</w:t>
      </w:r>
      <w:r w:rsidR="00ED02C0" w:rsidRPr="00ED02C0">
        <w:rPr>
          <w:rFonts w:cs="Times New Roman"/>
          <w:sz w:val="28"/>
        </w:rPr>
        <w:t>.</w:t>
      </w:r>
      <w:r w:rsidR="00ED02C0" w:rsidRPr="00A84324">
        <w:rPr>
          <w:rFonts w:cs="Times New Roman"/>
          <w:sz w:val="28"/>
          <w:lang w:val="en-US"/>
        </w:rPr>
        <w:t>gosuslugi</w:t>
      </w:r>
      <w:r w:rsidR="00ED02C0" w:rsidRPr="00ED02C0">
        <w:rPr>
          <w:rFonts w:cs="Times New Roman"/>
          <w:sz w:val="28"/>
        </w:rPr>
        <w:t>.</w:t>
      </w:r>
      <w:r w:rsidR="00ED02C0" w:rsidRPr="00A84324">
        <w:rPr>
          <w:rFonts w:cs="Times New Roman"/>
          <w:sz w:val="28"/>
          <w:lang w:val="en-US"/>
        </w:rPr>
        <w:t>ru</w:t>
      </w:r>
      <w:r w:rsidR="00ED02C0">
        <w:rPr>
          <w:rFonts w:eastAsia="Times New Roman" w:cs="Times New Roman"/>
          <w:color w:val="000000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).</w:t>
      </w:r>
    </w:p>
    <w:p w14:paraId="0511E36D" w14:textId="77777777" w:rsidR="00F92009" w:rsidRDefault="00000000">
      <w:pPr>
        <w:spacing w:line="204" w:lineRule="atLeast"/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3. Настоящее постановление вступает в силу со дня его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обнародования.</w:t>
      </w:r>
    </w:p>
    <w:p w14:paraId="1A4E8A57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4.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Контроль за исполнением настоящего постановления оставляю за собой.</w:t>
      </w:r>
    </w:p>
    <w:p w14:paraId="521DF8DB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62E0CDD0" w14:textId="77777777" w:rsidR="00F92009" w:rsidRDefault="00000000">
      <w:pPr>
        <w:ind w:firstLine="720"/>
        <w:jc w:val="both"/>
        <w:rPr>
          <w:b/>
          <w:bCs/>
          <w:sz w:val="26"/>
          <w:szCs w:val="26"/>
          <w:highlight w:val="white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highlight w:val="white"/>
        </w:rPr>
        <w:t>Глава администрации</w:t>
      </w:r>
    </w:p>
    <w:p w14:paraId="65447FC0" w14:textId="51878A75" w:rsidR="00F92009" w:rsidRDefault="00ED02C0">
      <w:pPr>
        <w:ind w:firstLine="720"/>
        <w:jc w:val="both"/>
        <w:rPr>
          <w:b/>
          <w:bCs/>
          <w:sz w:val="26"/>
          <w:szCs w:val="26"/>
          <w:highlight w:val="white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highlight w:val="white"/>
        </w:rPr>
        <w:t>Большанского сельского поселения                                И.В.Гребенникова</w:t>
      </w:r>
    </w:p>
    <w:p w14:paraId="0FE5C4C4" w14:textId="77777777" w:rsidR="00F92009" w:rsidRDefault="00000000">
      <w:pPr>
        <w:ind w:firstLine="720"/>
        <w:jc w:val="both"/>
        <w:rPr>
          <w:rFonts w:eastAsia="Times New Roman" w:cs="Times New Roman"/>
          <w:color w:val="000000"/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39AE63FC" w14:textId="77777777" w:rsidR="00ED02C0" w:rsidRDefault="00ED02C0">
      <w:pPr>
        <w:ind w:firstLine="720"/>
        <w:jc w:val="both"/>
        <w:rPr>
          <w:sz w:val="26"/>
          <w:szCs w:val="26"/>
          <w:highlight w:val="white"/>
        </w:rPr>
      </w:pPr>
    </w:p>
    <w:p w14:paraId="7CBA48C6" w14:textId="77777777" w:rsidR="00F92009" w:rsidRDefault="00000000">
      <w:pPr>
        <w:ind w:firstLine="720"/>
        <w:jc w:val="right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lastRenderedPageBreak/>
        <w:t>Приложение к</w:t>
      </w:r>
    </w:p>
    <w:p w14:paraId="1186CF44" w14:textId="77777777" w:rsidR="00F92009" w:rsidRDefault="00000000">
      <w:pPr>
        <w:ind w:firstLine="720"/>
        <w:jc w:val="right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постановлени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ю</w:t>
      </w:r>
    </w:p>
    <w:p w14:paraId="7BCA1693" w14:textId="4947D299" w:rsidR="00F92009" w:rsidRDefault="00000000">
      <w:pPr>
        <w:ind w:firstLine="720"/>
        <w:jc w:val="right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администрации   </w:t>
      </w:r>
      <w:r w:rsidR="00ED02C0">
        <w:rPr>
          <w:rFonts w:eastAsia="Times New Roman" w:cs="Times New Roman"/>
          <w:color w:val="000000"/>
          <w:sz w:val="26"/>
          <w:szCs w:val="26"/>
          <w:highlight w:val="white"/>
        </w:rPr>
        <w:t>Большанского</w:t>
      </w:r>
    </w:p>
    <w:p w14:paraId="12D1126C" w14:textId="77777777" w:rsidR="00F92009" w:rsidRDefault="00000000">
      <w:pPr>
        <w:ind w:firstLine="720"/>
        <w:jc w:val="right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сельского поселения 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муниципального</w:t>
      </w:r>
    </w:p>
    <w:p w14:paraId="79BC6703" w14:textId="77777777" w:rsidR="00F92009" w:rsidRDefault="00000000">
      <w:pPr>
        <w:ind w:firstLine="720"/>
        <w:jc w:val="right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района «Чернянский район»</w:t>
      </w:r>
    </w:p>
    <w:p w14:paraId="4BC8DD9E" w14:textId="77777777" w:rsidR="00F92009" w:rsidRDefault="00000000">
      <w:pPr>
        <w:ind w:firstLine="720"/>
        <w:jc w:val="right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Белгородской области</w:t>
      </w:r>
    </w:p>
    <w:p w14:paraId="73EAD63B" w14:textId="235B0431" w:rsidR="00F92009" w:rsidRDefault="00000000">
      <w:pPr>
        <w:ind w:firstLine="720"/>
        <w:jc w:val="right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от </w:t>
      </w:r>
      <w:r w:rsidR="00ED02C0">
        <w:rPr>
          <w:rFonts w:eastAsia="Times New Roman" w:cs="Times New Roman"/>
          <w:color w:val="000000"/>
          <w:sz w:val="26"/>
          <w:szCs w:val="26"/>
          <w:highlight w:val="white"/>
        </w:rPr>
        <w:t>30.06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2023 г. № </w:t>
      </w:r>
      <w:r w:rsidR="00ED02C0">
        <w:rPr>
          <w:rFonts w:eastAsia="Times New Roman" w:cs="Times New Roman"/>
          <w:color w:val="000000"/>
          <w:sz w:val="26"/>
          <w:szCs w:val="26"/>
          <w:highlight w:val="white"/>
        </w:rPr>
        <w:t>16</w:t>
      </w:r>
    </w:p>
    <w:p w14:paraId="13297B7D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39732D2C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1298C4C2" w14:textId="77777777" w:rsidR="00F92009" w:rsidRDefault="00000000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АДМИНИСТРАТИВНЫЙ РЕГЛАМЕНТ</w:t>
      </w:r>
    </w:p>
    <w:p w14:paraId="09C0FCCE" w14:textId="77777777" w:rsidR="00F92009" w:rsidRDefault="00000000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ПРЕДОСТАВЛЕНИЯ МУНИЦИПАЛЬНОЙ УСЛУГИ</w:t>
      </w:r>
    </w:p>
    <w:p w14:paraId="4BAF1266" w14:textId="77777777" w:rsidR="00F92009" w:rsidRDefault="00000000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«ВЫДАЧА ВЫПИСКИ ИЗ ПОХОЗЯЙСТВЕННОЙ КНИГИ»</w:t>
      </w:r>
    </w:p>
    <w:p w14:paraId="1661A94D" w14:textId="77777777" w:rsidR="00F92009" w:rsidRDefault="00000000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 </w:t>
      </w:r>
    </w:p>
    <w:p w14:paraId="3BA8A512" w14:textId="77777777" w:rsidR="00F92009" w:rsidRDefault="00000000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I. ОБЩИЕ ПОЛОЖЕНИЯ</w:t>
      </w:r>
    </w:p>
    <w:p w14:paraId="4FD182EC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33987A57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1.1. Предмет регулирования административного регламента</w:t>
      </w:r>
    </w:p>
    <w:p w14:paraId="7B9A36F1" w14:textId="7AC98E6B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1.1.1. Административный регламент предоставления муниципальной услуги «Выдача выписки из похозяйственной книги» (далее соответственно - административный регламент, муниципальная услуга,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Услуга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) устанавливает порядок и стандарт предоставления муниципальной услуги администрацией </w:t>
      </w:r>
      <w:r w:rsidR="00ED02C0">
        <w:rPr>
          <w:rFonts w:eastAsia="Times New Roman" w:cs="Times New Roman"/>
          <w:color w:val="000000"/>
          <w:sz w:val="26"/>
          <w:szCs w:val="26"/>
          <w:highlight w:val="white"/>
        </w:rPr>
        <w:t>Большанского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сельского поселения муниципального района «Чернянский район» Белгородской области.</w:t>
      </w:r>
    </w:p>
    <w:p w14:paraId="663AA57F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Настоящий регламент определяет порядок, сроки и последовательность выполнения административных процедур по предоставлению муниципальной услуги, требования к порядку их выполнения, в том числе особенности выполнения административных процедур, формы контроля за предоставлением муниципальной услуги, досудебный (внесудебный) порядок обжалования решений и действий (бездействий) органа местного самоуправления, должностных лиц органа местного самоуправления.</w:t>
      </w:r>
    </w:p>
    <w:p w14:paraId="72EBF358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1.2. Круг заявителей</w:t>
      </w:r>
    </w:p>
    <w:p w14:paraId="60E35A9F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1.2.1. В качестве заявителей могут выступать физические лица, являющиеся гражданами, ведущими личное подсобное хозяйство, либо лицо, уполномоченное собственником в порядке, предусмотренном действующим законодательством.</w:t>
      </w:r>
    </w:p>
    <w:p w14:paraId="0D187615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1.2.2. Представитель физического лица действует от его имени на основании нотариально удостоверенной доверенности или ином основании, установленном гражданским законодательством Российской Федерации.</w:t>
      </w:r>
    </w:p>
    <w:p w14:paraId="7E76C1D1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1.3. Требование предоставления заявителю муниципальной услуги в соответствии с вариантом предоставления муниципальной услуги, соответствующим признакам заявителя, определенным в результате анкетирования, проводимого органом, предоставляющим муниципальную услугу (далее - профилирование), а также результата, за предоставлением которого обратился заявитель</w:t>
      </w:r>
    </w:p>
    <w:p w14:paraId="2CF665FD" w14:textId="59865F9E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1.3.1. Муниципальная услуга предоставляется заявителю в соответствии с вариантом предоставления муниципальной услуги, соответствующим признакам заявителя, определенным в результате анкетирования, проводимого администрацией </w:t>
      </w:r>
      <w:r w:rsidR="00ED02C0">
        <w:rPr>
          <w:rFonts w:eastAsia="Times New Roman" w:cs="Times New Roman"/>
          <w:color w:val="000000"/>
          <w:sz w:val="26"/>
          <w:szCs w:val="26"/>
          <w:highlight w:val="white"/>
        </w:rPr>
        <w:t xml:space="preserve">Большанского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сельск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ого поселения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муниципального района «Чернянский район» Белгородской области, в порядке, предусмотренном положениями подраздела 3.2 раздела III административного регламента, а также результата, за предоставлением которого обратился заявитель.</w:t>
      </w:r>
    </w:p>
    <w:p w14:paraId="03B36684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147093FF" w14:textId="77777777" w:rsidR="00F92009" w:rsidRDefault="00000000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lastRenderedPageBreak/>
        <w:t>II. СТАНДАРТ ПРЕДОСТАВЛЕНИЯ МУНИЦИПАЛЬНОЙ УСЛУГИ</w:t>
      </w:r>
    </w:p>
    <w:p w14:paraId="3DEA6066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6380FCD3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2.1. Наименование муниципальной услуги</w:t>
      </w:r>
    </w:p>
    <w:p w14:paraId="66700756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2.1.1. 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«Выдача выписки из похозяйственной книги».</w:t>
      </w:r>
    </w:p>
    <w:p w14:paraId="72D66287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2.2. Наименование органа, предоставляющего муниципальную услугу</w:t>
      </w:r>
    </w:p>
    <w:p w14:paraId="258ED1A7" w14:textId="152DA038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2.2.1. Муниципальная услуга предоставляется </w:t>
      </w:r>
      <w:r>
        <w:rPr>
          <w:rFonts w:eastAsia="Times New Roman" w:cs="Times New Roman"/>
          <w:color w:val="000000"/>
          <w:spacing w:val="2"/>
          <w:sz w:val="26"/>
          <w:szCs w:val="26"/>
          <w:highlight w:val="white"/>
        </w:rPr>
        <w:t>администрацией</w:t>
      </w:r>
      <w:r w:rsidR="00ED02C0">
        <w:rPr>
          <w:rFonts w:eastAsia="Times New Roman" w:cs="Times New Roman"/>
          <w:color w:val="000000"/>
          <w:spacing w:val="2"/>
          <w:sz w:val="26"/>
          <w:szCs w:val="26"/>
          <w:highlight w:val="white"/>
        </w:rPr>
        <w:t xml:space="preserve"> Большанского</w:t>
      </w:r>
      <w:r>
        <w:rPr>
          <w:rFonts w:eastAsia="Times New Roman" w:cs="Times New Roman"/>
          <w:color w:val="000000"/>
          <w:spacing w:val="2"/>
          <w:sz w:val="26"/>
          <w:szCs w:val="26"/>
          <w:highlight w:val="white"/>
        </w:rPr>
        <w:t xml:space="preserve"> сельского поселения муниципального района «Чернянский район» Белгородской области (далее - Администрация, Орган, </w:t>
      </w:r>
      <w:r>
        <w:rPr>
          <w:rFonts w:eastAsia="Times New Roman" w:cs="Times New Roman"/>
          <w:color w:val="000000"/>
          <w:spacing w:val="2"/>
          <w:sz w:val="26"/>
          <w:szCs w:val="26"/>
          <w:highlight w:val="white"/>
          <w:shd w:val="clear" w:color="auto" w:fill="FFFF00"/>
        </w:rPr>
        <w:t xml:space="preserve">орган, предоставляющий услугу, администрация </w:t>
      </w:r>
      <w:r w:rsidR="00ED02C0">
        <w:rPr>
          <w:rFonts w:eastAsia="Times New Roman" w:cs="Times New Roman"/>
          <w:color w:val="000000"/>
          <w:spacing w:val="2"/>
          <w:sz w:val="26"/>
          <w:szCs w:val="26"/>
          <w:highlight w:val="white"/>
          <w:shd w:val="clear" w:color="auto" w:fill="FFFF00"/>
        </w:rPr>
        <w:t>Большанского</w:t>
      </w:r>
      <w:r>
        <w:rPr>
          <w:rFonts w:eastAsia="Times New Roman" w:cs="Times New Roman"/>
          <w:color w:val="000000"/>
          <w:spacing w:val="2"/>
          <w:sz w:val="26"/>
          <w:szCs w:val="26"/>
          <w:highlight w:val="white"/>
          <w:shd w:val="clear" w:color="auto" w:fill="FFFF00"/>
        </w:rPr>
        <w:t xml:space="preserve"> сельского поселения).</w:t>
      </w:r>
    </w:p>
    <w:p w14:paraId="730DA9D7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2.3. Результат предоставления муниципальной услуги</w:t>
      </w:r>
    </w:p>
    <w:p w14:paraId="6E398374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2.3.1. В соответствии с вариантами, приведенными в подразделе 3.1 раздела III настоящего административного регламента, результатом предоставления муниципальной услуги являются:</w:t>
      </w:r>
    </w:p>
    <w:p w14:paraId="2F74FE24" w14:textId="77777777" w:rsidR="00F92009" w:rsidRDefault="00000000">
      <w:pPr>
        <w:pStyle w:val="aff9"/>
        <w:numPr>
          <w:ilvl w:val="0"/>
          <w:numId w:val="3"/>
        </w:numPr>
        <w:ind w:left="0" w:firstLine="709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выдача выписки из похозяйственной книги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по форме, указанной в Приказе Минсельхоза России от 11.10.2010 г.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либо мотивированный отказ в предоставлении выписки из похозяйственной книги;  </w:t>
      </w:r>
    </w:p>
    <w:p w14:paraId="36466E71" w14:textId="77777777" w:rsidR="00F92009" w:rsidRDefault="00000000">
      <w:pPr>
        <w:pStyle w:val="aff9"/>
        <w:numPr>
          <w:ilvl w:val="0"/>
          <w:numId w:val="2"/>
        </w:numPr>
        <w:ind w:left="0" w:firstLine="709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выдача решения об отказе в предоставлении муниципальной услуги; </w:t>
      </w:r>
    </w:p>
    <w:p w14:paraId="4707A3D7" w14:textId="77777777" w:rsidR="00F92009" w:rsidRDefault="00000000">
      <w:pPr>
        <w:pStyle w:val="aff9"/>
        <w:numPr>
          <w:ilvl w:val="0"/>
          <w:numId w:val="1"/>
        </w:numPr>
        <w:ind w:left="0" w:firstLine="709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исправление допущенных опечатки и (или) ошибки в выданных в результате предоставления муниципальной услуги документах.</w:t>
      </w:r>
    </w:p>
    <w:p w14:paraId="0B255131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2.3.2. Решение о предоставлении Услуги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оформляется по форме, указанной в Приказе Минсельхоза России от 11.10.2010 г.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округов».</w:t>
      </w:r>
    </w:p>
    <w:p w14:paraId="31A86F5C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Решение  о предоставлении Услуги (выписка из похозяйственной книги) должно содержать</w:t>
      </w:r>
      <w:r>
        <w:rPr>
          <w:rFonts w:eastAsia="Times New Roman" w:cs="Times New Roman"/>
          <w:bCs/>
          <w:color w:val="000000"/>
          <w:spacing w:val="2"/>
          <w:sz w:val="26"/>
          <w:szCs w:val="26"/>
          <w:highlight w:val="white"/>
          <w:shd w:val="clear" w:color="auto" w:fill="FFFF00"/>
        </w:rPr>
        <w:t xml:space="preserve">: </w:t>
      </w:r>
    </w:p>
    <w:p w14:paraId="25C4FCDB" w14:textId="77777777" w:rsidR="00F92009" w:rsidRDefault="00000000">
      <w:pPr>
        <w:pStyle w:val="aff9"/>
        <w:shd w:val="clear" w:color="auto" w:fill="FFFFFF"/>
        <w:ind w:left="0"/>
        <w:contextualSpacing/>
        <w:jc w:val="both"/>
        <w:rPr>
          <w:sz w:val="26"/>
          <w:szCs w:val="26"/>
          <w:highlight w:val="white"/>
          <w:shd w:val="clear" w:color="auto" w:fill="FFFF00"/>
        </w:rPr>
      </w:pPr>
      <w:r>
        <w:rPr>
          <w:bCs/>
          <w:spacing w:val="2"/>
          <w:sz w:val="26"/>
          <w:szCs w:val="26"/>
          <w:highlight w:val="white"/>
          <w:shd w:val="clear" w:color="auto" w:fill="FFFF00"/>
        </w:rPr>
        <w:t xml:space="preserve">       - наименование документа, место выдачи, дата выдачи документа;</w:t>
      </w:r>
    </w:p>
    <w:p w14:paraId="11252EA2" w14:textId="77777777" w:rsidR="00F92009" w:rsidRDefault="00000000">
      <w:pPr>
        <w:pStyle w:val="aff9"/>
        <w:shd w:val="clear" w:color="auto" w:fill="FFFFFF"/>
        <w:ind w:left="0"/>
        <w:contextualSpacing/>
        <w:jc w:val="both"/>
        <w:rPr>
          <w:sz w:val="26"/>
          <w:szCs w:val="26"/>
          <w:highlight w:val="white"/>
          <w:shd w:val="clear" w:color="auto" w:fill="FFFF00"/>
        </w:rPr>
      </w:pPr>
      <w:r>
        <w:rPr>
          <w:bCs/>
          <w:spacing w:val="2"/>
          <w:sz w:val="26"/>
          <w:szCs w:val="26"/>
          <w:highlight w:val="white"/>
          <w:shd w:val="clear" w:color="auto" w:fill="FFFF00"/>
        </w:rPr>
        <w:t xml:space="preserve">       - данные об объектах и принадлежности объектов собственнику;</w:t>
      </w:r>
    </w:p>
    <w:p w14:paraId="5A7AC4DB" w14:textId="77777777" w:rsidR="00F92009" w:rsidRDefault="00000000">
      <w:pPr>
        <w:pStyle w:val="aff9"/>
        <w:shd w:val="clear" w:color="auto" w:fill="FFFFFF"/>
        <w:ind w:left="0"/>
        <w:contextualSpacing/>
        <w:jc w:val="both"/>
        <w:rPr>
          <w:rFonts w:eastAsia="Times New Roman" w:cs="Times New Roman"/>
          <w:bCs/>
          <w:color w:val="000000"/>
          <w:spacing w:val="2"/>
          <w:szCs w:val="24"/>
          <w:highlight w:val="white"/>
          <w:shd w:val="clear" w:color="auto" w:fill="77BC65"/>
        </w:rPr>
      </w:pPr>
      <w:r>
        <w:rPr>
          <w:bCs/>
          <w:spacing w:val="2"/>
          <w:sz w:val="26"/>
          <w:szCs w:val="26"/>
          <w:highlight w:val="white"/>
          <w:shd w:val="clear" w:color="auto" w:fill="FFFF00"/>
        </w:rPr>
        <w:t xml:space="preserve">       - </w:t>
      </w:r>
      <w:r>
        <w:rPr>
          <w:sz w:val="26"/>
          <w:szCs w:val="26"/>
          <w:highlight w:val="white"/>
          <w:shd w:val="clear" w:color="auto" w:fill="FFFF00"/>
        </w:rPr>
        <w:t xml:space="preserve"> реквизиты похозяйственной книги</w:t>
      </w:r>
      <w:r>
        <w:rPr>
          <w:bCs/>
          <w:spacing w:val="2"/>
          <w:sz w:val="26"/>
          <w:szCs w:val="26"/>
          <w:highlight w:val="white"/>
          <w:shd w:val="clear" w:color="auto" w:fill="FFFF00"/>
        </w:rPr>
        <w:t>;</w:t>
      </w:r>
    </w:p>
    <w:p w14:paraId="32DEF4C1" w14:textId="77777777" w:rsidR="00F92009" w:rsidRDefault="00000000">
      <w:pPr>
        <w:pStyle w:val="aff9"/>
        <w:shd w:val="clear" w:color="auto" w:fill="FFFFFF"/>
        <w:ind w:left="0"/>
        <w:contextualSpacing/>
        <w:jc w:val="both"/>
        <w:rPr>
          <w:sz w:val="26"/>
          <w:szCs w:val="26"/>
          <w:highlight w:val="white"/>
          <w:shd w:val="clear" w:color="auto" w:fill="FFFF00"/>
        </w:rPr>
      </w:pPr>
      <w:r>
        <w:rPr>
          <w:rFonts w:eastAsia="Times New Roman" w:cs="Times New Roman"/>
          <w:bCs/>
          <w:color w:val="000000"/>
          <w:spacing w:val="2"/>
          <w:sz w:val="26"/>
          <w:szCs w:val="26"/>
          <w:highlight w:val="white"/>
          <w:shd w:val="clear" w:color="auto" w:fill="FFFF00"/>
        </w:rPr>
        <w:t xml:space="preserve">       - </w:t>
      </w:r>
      <w:r>
        <w:rPr>
          <w:sz w:val="26"/>
          <w:szCs w:val="26"/>
          <w:highlight w:val="white"/>
          <w:shd w:val="clear" w:color="auto" w:fill="FFFF00"/>
        </w:rPr>
        <w:t xml:space="preserve"> реквизиты документа, на основании которого в похозяйственную книгу внесена запись о наличии у гражданина права на соответствующий объект;</w:t>
      </w:r>
    </w:p>
    <w:p w14:paraId="2E6058DF" w14:textId="77777777" w:rsidR="00F92009" w:rsidRDefault="00000000">
      <w:pPr>
        <w:jc w:val="both"/>
        <w:rPr>
          <w:sz w:val="26"/>
          <w:szCs w:val="26"/>
          <w:highlight w:val="white"/>
          <w:shd w:val="clear" w:color="auto" w:fill="FFFF00"/>
        </w:rPr>
      </w:pPr>
      <w:r>
        <w:rPr>
          <w:rFonts w:eastAsia="Times New Roman" w:cs="Times New Roman"/>
          <w:bCs/>
          <w:color w:val="000000"/>
          <w:spacing w:val="2"/>
          <w:sz w:val="26"/>
          <w:szCs w:val="26"/>
          <w:highlight w:val="white"/>
          <w:shd w:val="clear" w:color="auto" w:fill="FFFF00"/>
        </w:rPr>
        <w:t xml:space="preserve">    - </w:t>
      </w:r>
      <w:r>
        <w:rPr>
          <w:sz w:val="26"/>
          <w:szCs w:val="26"/>
          <w:highlight w:val="white"/>
          <w:shd w:val="clear" w:color="auto" w:fill="FFFF00"/>
        </w:rPr>
        <w:t xml:space="preserve">подписи руководителя органа, предоставляющего услугу, должностного лица, ответственного за ведение похозяйственной книги, печать органа, предоставляющего услугу. </w:t>
      </w:r>
    </w:p>
    <w:p w14:paraId="413E24CD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2.3.3. Решение об отказе в предоставлении Услуги оформляется по форме согласно Приложению №1 к настоящему Административному регламенту.</w:t>
      </w:r>
    </w:p>
    <w:p w14:paraId="08169262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Решение об отказе в предоставлении Услуги должно содержать</w:t>
      </w:r>
      <w:r>
        <w:rPr>
          <w:rFonts w:eastAsia="Times New Roman" w:cs="Times New Roman"/>
          <w:bCs/>
          <w:color w:val="000000"/>
          <w:spacing w:val="2"/>
          <w:sz w:val="26"/>
          <w:szCs w:val="26"/>
          <w:highlight w:val="white"/>
          <w:shd w:val="clear" w:color="auto" w:fill="FFFF00"/>
        </w:rPr>
        <w:t xml:space="preserve">: </w:t>
      </w:r>
    </w:p>
    <w:p w14:paraId="64FA7F22" w14:textId="77777777" w:rsidR="00F92009" w:rsidRDefault="00000000">
      <w:pPr>
        <w:pStyle w:val="aff9"/>
        <w:shd w:val="clear" w:color="auto" w:fill="FFFFFF"/>
        <w:ind w:left="0"/>
        <w:contextualSpacing/>
        <w:jc w:val="both"/>
        <w:rPr>
          <w:sz w:val="26"/>
          <w:szCs w:val="26"/>
          <w:highlight w:val="white"/>
        </w:rPr>
      </w:pPr>
      <w:r>
        <w:rPr>
          <w:bCs/>
          <w:spacing w:val="2"/>
          <w:sz w:val="26"/>
          <w:szCs w:val="26"/>
          <w:highlight w:val="white"/>
          <w:shd w:val="clear" w:color="auto" w:fill="FFFF00"/>
        </w:rPr>
        <w:t xml:space="preserve">       - наименование органа, выдавшего документ;</w:t>
      </w:r>
    </w:p>
    <w:p w14:paraId="78EC2AC4" w14:textId="77777777" w:rsidR="00F92009" w:rsidRDefault="00000000">
      <w:pPr>
        <w:pStyle w:val="aff9"/>
        <w:shd w:val="clear" w:color="auto" w:fill="FFFFFF"/>
        <w:ind w:left="0"/>
        <w:contextualSpacing/>
        <w:jc w:val="both"/>
        <w:rPr>
          <w:sz w:val="26"/>
          <w:szCs w:val="26"/>
          <w:highlight w:val="white"/>
        </w:rPr>
      </w:pPr>
      <w:r>
        <w:rPr>
          <w:bCs/>
          <w:spacing w:val="2"/>
          <w:sz w:val="26"/>
          <w:szCs w:val="26"/>
          <w:highlight w:val="white"/>
          <w:shd w:val="clear" w:color="auto" w:fill="FFFF00"/>
        </w:rPr>
        <w:t xml:space="preserve">       - дата выдачи документа;</w:t>
      </w:r>
    </w:p>
    <w:p w14:paraId="1731A53B" w14:textId="77777777" w:rsidR="00F92009" w:rsidRDefault="00000000">
      <w:pPr>
        <w:pStyle w:val="aff9"/>
        <w:shd w:val="clear" w:color="auto" w:fill="FFFFFF"/>
        <w:ind w:left="0"/>
        <w:contextualSpacing/>
        <w:jc w:val="both"/>
        <w:rPr>
          <w:sz w:val="26"/>
          <w:szCs w:val="26"/>
          <w:highlight w:val="white"/>
        </w:rPr>
      </w:pPr>
      <w:r>
        <w:rPr>
          <w:bCs/>
          <w:spacing w:val="2"/>
          <w:sz w:val="26"/>
          <w:szCs w:val="26"/>
          <w:highlight w:val="white"/>
          <w:shd w:val="clear" w:color="auto" w:fill="FFFF00"/>
        </w:rPr>
        <w:t xml:space="preserve">       - регистрационный номер документа;</w:t>
      </w:r>
    </w:p>
    <w:p w14:paraId="669C7E01" w14:textId="77777777" w:rsidR="00F92009" w:rsidRDefault="00000000">
      <w:pPr>
        <w:pStyle w:val="aff9"/>
        <w:shd w:val="clear" w:color="auto" w:fill="FFFFFF"/>
        <w:ind w:left="0"/>
        <w:contextualSpacing/>
        <w:jc w:val="both"/>
        <w:rPr>
          <w:sz w:val="26"/>
          <w:szCs w:val="26"/>
          <w:highlight w:val="white"/>
        </w:rPr>
      </w:pPr>
      <w:r>
        <w:rPr>
          <w:bCs/>
          <w:spacing w:val="2"/>
          <w:sz w:val="26"/>
          <w:szCs w:val="26"/>
          <w:highlight w:val="white"/>
          <w:shd w:val="clear" w:color="auto" w:fill="FFFF00"/>
        </w:rPr>
        <w:t xml:space="preserve">        - основания </w:t>
      </w:r>
      <w:r>
        <w:rPr>
          <w:rFonts w:eastAsia="Times New Roman" w:cs="Times New Roman"/>
          <w:bCs/>
          <w:color w:val="000000"/>
          <w:spacing w:val="2"/>
          <w:sz w:val="26"/>
          <w:szCs w:val="26"/>
          <w:highlight w:val="white"/>
          <w:shd w:val="clear" w:color="auto" w:fill="FFFF00"/>
        </w:rPr>
        <w:t>отказа в предоставлении услуги;</w:t>
      </w:r>
    </w:p>
    <w:p w14:paraId="1C9AE7B3" w14:textId="77777777" w:rsidR="00F92009" w:rsidRDefault="00000000">
      <w:pPr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Cs/>
          <w:color w:val="000000"/>
          <w:spacing w:val="2"/>
          <w:sz w:val="26"/>
          <w:szCs w:val="26"/>
          <w:highlight w:val="white"/>
          <w:shd w:val="clear" w:color="auto" w:fill="FFFF00"/>
        </w:rPr>
        <w:t xml:space="preserve">       - дата принятия решения.</w:t>
      </w:r>
    </w:p>
    <w:p w14:paraId="7DB770C0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2.3.4. Факт получения заявителем результата предоставления муниципальной услуги фиксируется в журнале регистрации исходящих писем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 (исходящей документации) в администрации.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 </w:t>
      </w:r>
    </w:p>
    <w:p w14:paraId="016D74D5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2.3.5. Результат оказания услуги можно получить следующими способами:</w:t>
      </w:r>
    </w:p>
    <w:p w14:paraId="5F27C540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lastRenderedPageBreak/>
        <w:t>- в Администрации на бумажном носителе при личном обращении заявителя (представителя).</w:t>
      </w:r>
    </w:p>
    <w:p w14:paraId="13C71919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2.3.6. Способ получения документа, подтверждающего предоставление муниципальной услуги указывается заявителем в заявлении на предоставление муниципальной услуги.</w:t>
      </w:r>
    </w:p>
    <w:p w14:paraId="581A81CA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2.4. Срок предоставления муниципальной услуги</w:t>
      </w:r>
    </w:p>
    <w:p w14:paraId="0BF1F495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2.4.1. Максимальный срок предоставления муниципальной услуги со дня регистрации запроса и документов, необходимых для предоставления муниципальной услуги:</w:t>
      </w:r>
    </w:p>
    <w:p w14:paraId="5C40B592" w14:textId="77777777" w:rsidR="00F92009" w:rsidRDefault="00000000">
      <w:pPr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           - в органе, предоставляющем муниципальную услугу - 3 рабочих дня.</w:t>
      </w:r>
    </w:p>
    <w:p w14:paraId="398279C8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Результат муниципальной услуги не позднее 1 рабочего дня со дня принятия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соответствующего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решения выдается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заявителю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указанным в заявлении способом.</w:t>
      </w:r>
    </w:p>
    <w:p w14:paraId="5D86BC08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2.4.2. Срок приостановления предоставления муниципальной услуги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не предусмотрен. </w:t>
      </w:r>
    </w:p>
    <w:p w14:paraId="14E85899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2.5. Правовые основания предоставления муниципальной услуги</w:t>
      </w:r>
    </w:p>
    <w:p w14:paraId="309BA952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2.5.1. Информация о порядке предоставления муниципальной услуги доводится до получателей муниципальной услуги следующими способами:</w:t>
      </w:r>
    </w:p>
    <w:p w14:paraId="5EBB6A0E" w14:textId="0E1D06A6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- размещение информации на официальном сайте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органов местного самоуправления ______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сельского поселения  муниципального района «Чернянский район» Белгородской области </w:t>
      </w:r>
      <w:r>
        <w:rPr>
          <w:rFonts w:eastAsia="Times New Roman" w:cs="Times New Roman"/>
          <w:color w:val="000000"/>
          <w:spacing w:val="2"/>
          <w:sz w:val="26"/>
          <w:szCs w:val="26"/>
          <w:highlight w:val="white"/>
        </w:rPr>
        <w:t>в сети «Интернет» (</w:t>
      </w:r>
      <w:r>
        <w:rPr>
          <w:rFonts w:eastAsia="Times New Roman" w:cs="Times New Roman"/>
          <w:color w:val="000000"/>
          <w:spacing w:val="2"/>
          <w:sz w:val="26"/>
          <w:szCs w:val="26"/>
          <w:highlight w:val="white"/>
          <w:shd w:val="clear" w:color="auto" w:fill="FFFF00"/>
        </w:rPr>
        <w:t>адрес сайта:</w:t>
      </w:r>
      <w:r>
        <w:rPr>
          <w:rFonts w:eastAsia="Times New Roman" w:cs="Times New Roman"/>
          <w:color w:val="000000"/>
          <w:spacing w:val="2"/>
          <w:sz w:val="26"/>
          <w:szCs w:val="26"/>
          <w:highlight w:val="white"/>
        </w:rPr>
        <w:t xml:space="preserve"> https://</w:t>
      </w:r>
      <w:r w:rsidR="00ED02C0" w:rsidRPr="00ED02C0">
        <w:rPr>
          <w:rFonts w:cs="Times New Roman"/>
          <w:sz w:val="28"/>
        </w:rPr>
        <w:t xml:space="preserve"> </w:t>
      </w:r>
      <w:r w:rsidR="00ED02C0" w:rsidRPr="00A84324">
        <w:rPr>
          <w:rFonts w:cs="Times New Roman"/>
          <w:sz w:val="28"/>
          <w:lang w:val="en-US"/>
        </w:rPr>
        <w:t>bolshoe</w:t>
      </w:r>
      <w:r w:rsidR="00ED02C0" w:rsidRPr="00ED02C0">
        <w:rPr>
          <w:rFonts w:cs="Times New Roman"/>
          <w:sz w:val="28"/>
        </w:rPr>
        <w:t>-</w:t>
      </w:r>
      <w:r w:rsidR="00ED02C0" w:rsidRPr="00A84324">
        <w:rPr>
          <w:rFonts w:cs="Times New Roman"/>
          <w:sz w:val="28"/>
          <w:lang w:val="en-US"/>
        </w:rPr>
        <w:t>r</w:t>
      </w:r>
      <w:r w:rsidR="00ED02C0" w:rsidRPr="00ED02C0">
        <w:rPr>
          <w:rFonts w:cs="Times New Roman"/>
          <w:sz w:val="28"/>
        </w:rPr>
        <w:t>31.</w:t>
      </w:r>
      <w:r w:rsidR="00ED02C0" w:rsidRPr="00A84324">
        <w:rPr>
          <w:rFonts w:cs="Times New Roman"/>
          <w:sz w:val="28"/>
          <w:lang w:val="en-US"/>
        </w:rPr>
        <w:t>gosweb</w:t>
      </w:r>
      <w:r w:rsidR="00ED02C0" w:rsidRPr="00ED02C0">
        <w:rPr>
          <w:rFonts w:cs="Times New Roman"/>
          <w:sz w:val="28"/>
        </w:rPr>
        <w:t>.</w:t>
      </w:r>
      <w:r w:rsidR="00ED02C0" w:rsidRPr="00A84324">
        <w:rPr>
          <w:rFonts w:cs="Times New Roman"/>
          <w:sz w:val="28"/>
          <w:lang w:val="en-US"/>
        </w:rPr>
        <w:t>gosuslugi</w:t>
      </w:r>
      <w:r w:rsidR="00ED02C0" w:rsidRPr="00ED02C0">
        <w:rPr>
          <w:rFonts w:cs="Times New Roman"/>
          <w:sz w:val="28"/>
        </w:rPr>
        <w:t>.</w:t>
      </w:r>
      <w:r w:rsidR="00ED02C0" w:rsidRPr="00A84324">
        <w:rPr>
          <w:rFonts w:cs="Times New Roman"/>
          <w:sz w:val="28"/>
          <w:lang w:val="en-US"/>
        </w:rPr>
        <w:t>ru</w:t>
      </w:r>
      <w:r w:rsidR="00ED02C0">
        <w:rPr>
          <w:rFonts w:eastAsia="Times New Roman" w:cs="Times New Roman"/>
          <w:color w:val="000000"/>
          <w:spacing w:val="2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color w:val="000000"/>
          <w:spacing w:val="2"/>
          <w:sz w:val="26"/>
          <w:szCs w:val="26"/>
          <w:highlight w:val="white"/>
        </w:rPr>
        <w:t>-r31.) 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(далее - Интернет-сайт) ;</w:t>
      </w:r>
    </w:p>
    <w:p w14:paraId="56E08EED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на информационных стендах в помещениях Администрации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E0C2CD"/>
        </w:rPr>
        <w:t>;</w:t>
      </w:r>
    </w:p>
    <w:p w14:paraId="7FD7ECE4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 консультация специалистами Администрации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.</w:t>
      </w:r>
    </w:p>
    <w:p w14:paraId="19A7DC05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2.5.2. На Интернет-сайте, 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E0C2CD"/>
        </w:rPr>
        <w:t xml:space="preserve"> с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одержится следующая информация:</w:t>
      </w:r>
    </w:p>
    <w:p w14:paraId="57B06296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текст административного регламента;</w:t>
      </w:r>
    </w:p>
    <w:p w14:paraId="24C30C3B" w14:textId="0625FAFD" w:rsidR="00F92009" w:rsidRDefault="00ED02C0">
      <w:pPr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-перечень документов, необходимых для предоставления муниципальной услуги, и требования,   предъявляемые к этим документам;</w:t>
      </w:r>
    </w:p>
    <w:p w14:paraId="69B8F0F3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 образцы оформления документов, необходимых для предоставления муниципальной услуги, и требования к ним;</w:t>
      </w:r>
    </w:p>
    <w:p w14:paraId="770078FC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 сроки предоставления муниципальной услуги в целом и максимальные сроки выполнения отдельных административных процедур, в том числе времени нахождения в очереди (ожидания), времени приема документов;</w:t>
      </w:r>
    </w:p>
    <w:p w14:paraId="682E4C29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 основания для прекращения предоставления муниципальной услуги;</w:t>
      </w:r>
    </w:p>
    <w:p w14:paraId="532CC165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основания отказа в предоставлении муниципальной услуги;</w:t>
      </w:r>
    </w:p>
    <w:p w14:paraId="77042D3C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формы контроля за исполнением административного регламента;</w:t>
      </w:r>
    </w:p>
    <w:p w14:paraId="76484610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требования к местам предоставления муниципальной услуги;</w:t>
      </w:r>
    </w:p>
    <w:p w14:paraId="4DB4C9F9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порядок получения консультаций;</w:t>
      </w:r>
    </w:p>
    <w:p w14:paraId="2BB54088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порядок обжалования решений и действий (бездействия) должностных лиц администрации;</w:t>
      </w:r>
    </w:p>
    <w:p w14:paraId="63796A89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наименование, адрес и телефон вышестоящего органа.</w:t>
      </w:r>
    </w:p>
    <w:p w14:paraId="43F8EE66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2.6. Исчерпывающий перечень документов, необходимых для предоставления муниципальной услуги</w:t>
      </w:r>
    </w:p>
    <w:p w14:paraId="3FDE96B9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2.6.1. Для получения муниципальной услуги заявитель представляет в орган, предоставляющий муниципальную услугу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самостоятельно:</w:t>
      </w:r>
    </w:p>
    <w:p w14:paraId="5948FE9D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а) заявление о предоставлении Услуги по форме согласно Приложению № 2 к настоящему Административному регламенту;</w:t>
      </w:r>
    </w:p>
    <w:p w14:paraId="605CAAD8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б) документ, удостоверяющий личность заявителя;</w:t>
      </w:r>
    </w:p>
    <w:p w14:paraId="5E130A31" w14:textId="3787F7E6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lastRenderedPageBreak/>
        <w:t>в) документ, удостоверяющий личность представителя заявителя (в случае обращения представителя заявителя);</w:t>
      </w:r>
    </w:p>
    <w:p w14:paraId="1B7ADEF5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г) документ, подтверждающий полномочия представителя заявителя (в случае обращения представителя заявителя);</w:t>
      </w:r>
    </w:p>
    <w:p w14:paraId="53C818B9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д) документ, подтверждающий право собственности заявителя </w:t>
      </w:r>
      <w:r>
        <w:rPr>
          <w:sz w:val="26"/>
          <w:szCs w:val="26"/>
          <w:highlight w:val="white"/>
          <w:shd w:val="clear" w:color="auto" w:fill="FFFF00"/>
        </w:rPr>
        <w:t>на соответствующий объект (хозяйство) либо документ, подтверждающий членство заявителя в хозяйстве.</w:t>
      </w:r>
    </w:p>
    <w:p w14:paraId="3E694221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shd w:val="clear" w:color="auto" w:fill="FFFF00"/>
        </w:rPr>
        <w:t>2.6.1.1.  З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аявление о предоставлении Услуги должно содержать:</w:t>
      </w:r>
    </w:p>
    <w:p w14:paraId="671ACC6B" w14:textId="77777777" w:rsidR="00F92009" w:rsidRDefault="00000000">
      <w:pPr>
        <w:pStyle w:val="aff9"/>
        <w:numPr>
          <w:ilvl w:val="0"/>
          <w:numId w:val="9"/>
        </w:numPr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>наименование Органа, предоставляющего муниципальную услугу;</w:t>
      </w:r>
    </w:p>
    <w:p w14:paraId="0A211C4F" w14:textId="77777777" w:rsidR="00F92009" w:rsidRDefault="00000000">
      <w:pPr>
        <w:pStyle w:val="aff9"/>
        <w:numPr>
          <w:ilvl w:val="0"/>
          <w:numId w:val="9"/>
        </w:numPr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>данные Заявителя, данные представителя Заявителя (в случае подачи заявления представителем Заявителя);</w:t>
      </w:r>
    </w:p>
    <w:p w14:paraId="3347CAB5" w14:textId="77777777" w:rsidR="00F92009" w:rsidRDefault="00000000">
      <w:pPr>
        <w:pStyle w:val="aff9"/>
        <w:numPr>
          <w:ilvl w:val="0"/>
          <w:numId w:val="9"/>
        </w:numPr>
        <w:ind w:left="0" w:firstLine="540"/>
        <w:contextualSpacing/>
        <w:jc w:val="both"/>
        <w:rPr>
          <w:highlight w:val="white"/>
        </w:rPr>
      </w:pPr>
      <w:r>
        <w:rPr>
          <w:rStyle w:val="af5"/>
          <w:rFonts w:cs="Times New Roman"/>
          <w:i w:val="0"/>
          <w:iCs w:val="0"/>
          <w:sz w:val="26"/>
          <w:szCs w:val="26"/>
          <w:highlight w:val="white"/>
          <w:shd w:val="clear" w:color="auto" w:fill="FFFF00"/>
        </w:rPr>
        <w:t>указание Заявителя (представителя) на предоставление ему муниципальной услуги, цель получения результата предоставления услуги</w:t>
      </w:r>
      <w:r>
        <w:rPr>
          <w:rFonts w:cs="Times New Roman"/>
          <w:sz w:val="26"/>
          <w:szCs w:val="26"/>
          <w:highlight w:val="white"/>
          <w:shd w:val="clear" w:color="auto" w:fill="FFFF00"/>
        </w:rPr>
        <w:t>;</w:t>
      </w:r>
    </w:p>
    <w:p w14:paraId="64384A95" w14:textId="77777777" w:rsidR="00F92009" w:rsidRDefault="00000000">
      <w:pPr>
        <w:pStyle w:val="aff9"/>
        <w:numPr>
          <w:ilvl w:val="0"/>
          <w:numId w:val="9"/>
        </w:numPr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>согласие на обработку персональных данных;</w:t>
      </w:r>
    </w:p>
    <w:p w14:paraId="5E92253F" w14:textId="77777777" w:rsidR="00F92009" w:rsidRDefault="00000000">
      <w:pPr>
        <w:pStyle w:val="aff9"/>
        <w:numPr>
          <w:ilvl w:val="0"/>
          <w:numId w:val="9"/>
        </w:numPr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>перечень прилагаемых документов;</w:t>
      </w:r>
    </w:p>
    <w:p w14:paraId="27ABCA0A" w14:textId="77777777" w:rsidR="00F92009" w:rsidRDefault="00000000">
      <w:pPr>
        <w:pStyle w:val="aff9"/>
        <w:numPr>
          <w:ilvl w:val="0"/>
          <w:numId w:val="9"/>
        </w:numPr>
        <w:spacing w:after="48"/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дата, подпись заявителя (представителя заявителя).</w:t>
      </w:r>
    </w:p>
    <w:p w14:paraId="0472A78B" w14:textId="77777777" w:rsidR="00F92009" w:rsidRDefault="00000000">
      <w:pPr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Документы, которые заявитель вправе представить по собственной инициативе, являются документами, указанными в п. 2.6.1. настоящего административного регламента.</w:t>
      </w:r>
    </w:p>
    <w:p w14:paraId="3D924508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2.6.2. 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Документы, необходимые для и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справлени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я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 технической ошибки в выданных в результате предоставления муниципальной услуги документах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:</w:t>
      </w:r>
    </w:p>
    <w:p w14:paraId="2F6F0CF6" w14:textId="763DF4F0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1) заявление о предоставлении муниципальной услуги согласно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приложению №</w:t>
      </w:r>
      <w:r w:rsidR="00F85878"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4 к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настоящему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административному регламенту;</w:t>
      </w:r>
    </w:p>
    <w:p w14:paraId="52511707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2) документ, удостоверяющий личность заявителя, представителя заявителя (в случае обращения за предоставлением муниципальной услуги непосредственно в администрации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E0C2CD"/>
        </w:rPr>
        <w:t>.</w:t>
      </w:r>
    </w:p>
    <w:p w14:paraId="0BED4355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3) документ, подтверждающий полномочия представителя.</w:t>
      </w:r>
    </w:p>
    <w:p w14:paraId="283CDAEA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4) документы, подтверждающие наличие описок (ошибок) в выданных в результате оказания муниципальной услуги документах;</w:t>
      </w:r>
    </w:p>
    <w:p w14:paraId="41A6FDFA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2.6.3. Заявление может быть направлено заявителем:</w:t>
      </w:r>
    </w:p>
    <w:p w14:paraId="3E6A37C9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 на бумажном носителе лично в Администрацию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E0C2CD"/>
        </w:rPr>
        <w:t>;</w:t>
      </w:r>
    </w:p>
    <w:p w14:paraId="0BEAFD4E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 посредством почтовой связи.</w:t>
      </w:r>
    </w:p>
    <w:p w14:paraId="5104404C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2.6.4. Документы, представляемые заявителем в целях получения муниципальной услуги, должны соответствовать следующим требованиям:</w:t>
      </w:r>
    </w:p>
    <w:p w14:paraId="2B238ED5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текст заявления должен быть написан на русском языке синими чернилами, хорошо читаем и разборчивым, фамилия, имя и отчество заявителя написаны полностью, все обязательные реквизиты в заявлении должны быть заполнены;</w:t>
      </w:r>
    </w:p>
    <w:p w14:paraId="0E2B5873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не допускается использование сокращений и аббревиатур, а также подчисток, приписок, зачеркнутых слов и иных неоговоренных исправлений, не заверенных подписью заявителя;</w:t>
      </w:r>
    </w:p>
    <w:p w14:paraId="2FECE9CD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текст заявления может быть оформлен машинописным способом,</w:t>
      </w:r>
    </w:p>
    <w:p w14:paraId="2ED235E4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-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документы из перечня, установленного в пункте 2.6.1 подраздела 2.6 раздела II Административного регламента, составленные на иностранном языке, подлежат переводу на русский язык.</w:t>
      </w:r>
    </w:p>
    <w:p w14:paraId="516A2C31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2.7. Исчерпывающий перечень оснований для отказа в приеме документов, необходимых для предоставления муниципальной услуги</w:t>
      </w:r>
    </w:p>
    <w:p w14:paraId="712E2EC3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2.7.1. Основания для отказа в приеме документов:</w:t>
      </w:r>
    </w:p>
    <w:p w14:paraId="13C4DC50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заявление представлено неуполномоченным лицом;</w:t>
      </w:r>
    </w:p>
    <w:p w14:paraId="0244AB14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lastRenderedPageBreak/>
        <w:t>- заявление и прилагаемые к нему документы, направленные посредством почтовой связи, не удостоверены в установленном порядке.</w:t>
      </w:r>
    </w:p>
    <w:p w14:paraId="1F63D2B8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2.7.2. Решение об отказе в приеме документов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оформляется по форме, указанной в Приложении №1 к настоящему административному регламенту и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направляется не позднее первого рабочего дня следующего за днем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принятия такого решения.</w:t>
      </w:r>
    </w:p>
    <w:p w14:paraId="53979604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2.8. Исчерпывающий перечень оснований для приостановления предоставления муниципальной услуги или отказа в предоставлении муниципальной услуги</w:t>
      </w:r>
    </w:p>
    <w:p w14:paraId="7962F8A2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2.8.1. Основания для приостановления предоставления муниципальной услуги не предусмотрены.</w:t>
      </w:r>
    </w:p>
    <w:p w14:paraId="64E94F3E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2.8.2. Основанием для отказа в предоставлении Услуги являются:</w:t>
      </w:r>
    </w:p>
    <w:p w14:paraId="6591E90B" w14:textId="77777777" w:rsidR="00F92009" w:rsidRDefault="00000000">
      <w:pPr>
        <w:pStyle w:val="aff9"/>
        <w:numPr>
          <w:ilvl w:val="0"/>
          <w:numId w:val="4"/>
        </w:numPr>
        <w:ind w:left="0" w:firstLine="709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наличие противоречивых сведений в Заявлении и приложенных к нему документах;</w:t>
      </w:r>
    </w:p>
    <w:p w14:paraId="29A63DF0" w14:textId="77777777" w:rsidR="00F92009" w:rsidRDefault="00000000">
      <w:pPr>
        <w:pStyle w:val="aff9"/>
        <w:numPr>
          <w:ilvl w:val="0"/>
          <w:numId w:val="4"/>
        </w:numPr>
        <w:ind w:left="0" w:firstLine="709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несоответствие информации, которая содержится в документах и сведениях, предоставленных Заявителем.</w:t>
      </w:r>
    </w:p>
    <w:p w14:paraId="69A2EC16" w14:textId="77777777" w:rsidR="00F92009" w:rsidRDefault="00000000">
      <w:pPr>
        <w:pStyle w:val="aff9"/>
        <w:numPr>
          <w:ilvl w:val="0"/>
          <w:numId w:val="4"/>
        </w:numPr>
        <w:ind w:left="0" w:firstLine="709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несоответствие документов, предоставляемых Заявителем, по форме или содержанию требованиям законодательства Российской Федерации,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настоящему административному регламенту;</w:t>
      </w:r>
    </w:p>
    <w:p w14:paraId="2A480845" w14:textId="77777777" w:rsidR="00F92009" w:rsidRDefault="00000000">
      <w:pPr>
        <w:pStyle w:val="aff9"/>
        <w:numPr>
          <w:ilvl w:val="0"/>
          <w:numId w:val="4"/>
        </w:numPr>
        <w:ind w:left="0" w:firstLine="709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FF"/>
        </w:rPr>
        <w:t xml:space="preserve">запрос подан неуполномоченным лицом. </w:t>
      </w:r>
    </w:p>
    <w:p w14:paraId="287217B5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2.8.3. Перечень оснований для отказа в предоставлении муниципальной услуги, установленный пунктом 2.8.2 настоящего административного регламента, является исчерпывающим.</w:t>
      </w:r>
    </w:p>
    <w:p w14:paraId="3C045006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2.8.4. Решение об отказе в предоставлении Услуги подписывается уполномоченным должностным лицом (работником)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администрации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и выдается (направляется) заявителю с указанием причин отказа не позднее 1 рабочего дня с момента (при исчисления срока направления такого решения в рабочих днях – с даты) принятия решения об отказе в предоставлении Услуги</w:t>
      </w:r>
      <w:r>
        <w:rPr>
          <w:rFonts w:eastAsia="Times New Roman" w:cs="Times New Roman"/>
          <w:sz w:val="26"/>
          <w:szCs w:val="26"/>
          <w:highlight w:val="white"/>
        </w:rPr>
        <w:t>.</w:t>
      </w:r>
    </w:p>
    <w:p w14:paraId="0C7EC4C8" w14:textId="77777777" w:rsidR="00F92009" w:rsidRDefault="00000000">
      <w:pPr>
        <w:jc w:val="both"/>
        <w:rPr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</w:rPr>
        <w:t xml:space="preserve">     </w:t>
      </w:r>
      <w:r>
        <w:rPr>
          <w:rFonts w:cs="Times New Roman"/>
          <w:sz w:val="26"/>
          <w:szCs w:val="26"/>
          <w:highlight w:val="white"/>
          <w:shd w:val="clear" w:color="auto" w:fill="FFFF00"/>
        </w:rPr>
        <w:t xml:space="preserve">     2.8.5. Критерии </w:t>
      </w:r>
      <w:r>
        <w:rPr>
          <w:color w:val="000000"/>
          <w:sz w:val="26"/>
          <w:szCs w:val="26"/>
          <w:highlight w:val="white"/>
          <w:shd w:val="clear" w:color="auto" w:fill="FFFF00"/>
        </w:rPr>
        <w:t>принятия решения об отказе в предоставлении услуги:</w:t>
      </w:r>
    </w:p>
    <w:p w14:paraId="764FF4E2" w14:textId="77777777" w:rsidR="00F92009" w:rsidRDefault="00000000">
      <w:pPr>
        <w:jc w:val="both"/>
        <w:rPr>
          <w:sz w:val="26"/>
          <w:szCs w:val="26"/>
          <w:highlight w:val="white"/>
          <w:shd w:val="clear" w:color="auto" w:fill="FFFF00"/>
        </w:rPr>
      </w:pPr>
      <w:r>
        <w:rPr>
          <w:rFonts w:eastAsia="Times New Roman" w:cs="Times New Roman"/>
          <w:sz w:val="26"/>
          <w:szCs w:val="26"/>
          <w:highlight w:val="white"/>
          <w:shd w:val="clear" w:color="auto" w:fill="FFFF00"/>
        </w:rPr>
        <w:t xml:space="preserve">     - не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соответствие заявителя условиям, предусмотренным подразделом 1.2. раздела I настоящего административного регламента;</w:t>
      </w:r>
    </w:p>
    <w:p w14:paraId="74728633" w14:textId="77777777" w:rsidR="00F92009" w:rsidRDefault="00000000">
      <w:pPr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shd w:val="clear" w:color="auto" w:fill="FFFF00"/>
        </w:rPr>
        <w:t xml:space="preserve">          - предоставленные заявителем документы не соответствуют  требованиям законодательства РФ, требованиям соответствующих пунктов и приложений настоящего административного регламента, недостоверны.</w:t>
      </w:r>
    </w:p>
    <w:p w14:paraId="6893355B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2.9. Размер платы, взимаемой с заявителя при предоставлении муниципальной услуги и способы ее взимания</w:t>
      </w:r>
    </w:p>
    <w:p w14:paraId="7272D460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2.9.1. Предоставление муниципальной услуги осуществляется бесплатно.</w:t>
      </w:r>
    </w:p>
    <w:p w14:paraId="3A4A4B6E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4F3C8BCF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2.10.1. Срок ожидания в очереди при подаче запроса о предоставлении муниципальной услуги, предоставляемой администрацией и при получении результата предоставления муниципальной услуги не должен превышать 15 минут.</w:t>
      </w:r>
    </w:p>
    <w:p w14:paraId="60CC5DA9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2.11. Срок регистрации запроса заявителя о предоставлении муниципальной услуги</w:t>
      </w:r>
    </w:p>
    <w:p w14:paraId="1B3217F4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2.11.1. Заявление о предоставлении муниципальной услуги, представленное заявителем лично либо его представителем, регистрируется администрацией в день поступления такого заявления.</w:t>
      </w:r>
    </w:p>
    <w:p w14:paraId="6BCDB345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lastRenderedPageBreak/>
        <w:t>2.11.2. Заявление, поступившее в нерабочее время, регистрируется Администрацией в первый рабочий день, следующий за днем его получения.</w:t>
      </w:r>
    </w:p>
    <w:p w14:paraId="4D6350C8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2.12. Требования к помещениям, в которых предоставляется муниципальная услуга</w:t>
      </w:r>
    </w:p>
    <w:p w14:paraId="761EE617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2.12.1. Места, предназначенные для ознакомления заявителей с информационными материалами, оборудуются информационными стендами.</w:t>
      </w:r>
    </w:p>
    <w:p w14:paraId="1A6DED9B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2.12.2. Места ожидания для представления или получения документов должны быть оборудованы стульями, скамьями.</w:t>
      </w:r>
    </w:p>
    <w:p w14:paraId="0641007F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2.12.3. Места для заполнения заявления оборудуются стульями, столами (стойками) и обеспечиваются канцелярскими принадлежностями.</w:t>
      </w:r>
    </w:p>
    <w:p w14:paraId="06BCA98F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2.12.4. Помещения для приема заявителей:</w:t>
      </w:r>
    </w:p>
    <w:p w14:paraId="0EC186E1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должны быть оборудованы информационными табличками (вывесками) с указанием номера кабинета, должности, фамилии, имени, отчества должностного лица, режима работы;</w:t>
      </w:r>
    </w:p>
    <w:p w14:paraId="3160147F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должны быть оборудованы носителями информации, необходимыми для обеспечения беспрепятственного доступа инвалидов к получению муниципальной услуги, с учетом ограничений их жизнедеятельности;</w:t>
      </w:r>
    </w:p>
    <w:p w14:paraId="4DFF0CCD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должны иметь беспрепятственный доступ для инвалидов, в том числе, возможность беспрепятственного входа в помещение и выхода из него, а также возможность самостоятельного передвижения по территории помещения в целях доступа к месту предоставления муниципальной услуги;</w:t>
      </w:r>
    </w:p>
    <w:p w14:paraId="4C9AE4F2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должны иметь комфортные условия для заявителей и оптимальные условия для работы должностных лиц в том числе;</w:t>
      </w:r>
    </w:p>
    <w:p w14:paraId="6D4DF4E6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должны быть оборудованы бесплатным туалетом для посетителей, в том числе туалетом, предназначенным для инвалидов;</w:t>
      </w:r>
    </w:p>
    <w:p w14:paraId="62B9055A" w14:textId="77777777" w:rsidR="00F92009" w:rsidRDefault="00000000">
      <w:pPr>
        <w:ind w:firstLine="720"/>
        <w:jc w:val="both"/>
        <w:rPr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должны быть доступны для инвалидов в соответствии с </w:t>
      </w:r>
      <w:hyperlink r:id="rId8" w:tooltip="http://pravo.minjust.ru/" w:history="1">
        <w:r>
          <w:rPr>
            <w:rFonts w:eastAsia="Times New Roman" w:cs="Times New Roman"/>
            <w:color w:val="000000"/>
            <w:sz w:val="26"/>
            <w:szCs w:val="26"/>
            <w:highlight w:val="white"/>
          </w:rPr>
          <w:t>законодательством</w:t>
        </w:r>
      </w:hyperlink>
      <w:r>
        <w:rPr>
          <w:rFonts w:eastAsia="Times New Roman" w:cs="Times New Roman"/>
          <w:color w:val="000000"/>
          <w:sz w:val="26"/>
          <w:szCs w:val="26"/>
          <w:highlight w:val="white"/>
        </w:rPr>
        <w:t> Российской Федерации о социальной защите инвалидов.</w:t>
      </w:r>
    </w:p>
    <w:p w14:paraId="6F0F39D0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2.12.5. Для лиц с ограниченными возможностями здоровья (включая лиц, использующих кресла-коляски и собак-проводников) должны обеспечиваться:</w:t>
      </w:r>
    </w:p>
    <w:p w14:paraId="3629E4E3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возможность беспрепятственного входа в объекты и выхода из них;</w:t>
      </w:r>
    </w:p>
    <w:p w14:paraId="003EA9EB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возможность самостоятельного передвижения по территории объекта в целях доступа к месту предоставления услуги, в том числе с помощью работников объекта, предоставляющих услуги, ассистивных и вспомогательных технологий, а также сменного кресла-коляски;</w:t>
      </w:r>
    </w:p>
    <w:p w14:paraId="7F093A7D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возможность посадки в транспортное средство и высадки из него перед входом в объект, в том числе с использованием кресла-коляски и, при необходимости, с помощью работников объекта;</w:t>
      </w:r>
    </w:p>
    <w:p w14:paraId="2015CE5E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сопровождение инвалидов, имеющих стойкие нарушения функции зрения и самостоятельного передвижения по территории объекта;</w:t>
      </w:r>
    </w:p>
    <w:p w14:paraId="7F9A9EDF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-содействие инвалиду при входе в объект и выходе из него, информирование инвалида о доступных маршрутах общественного транспорта;</w:t>
      </w:r>
    </w:p>
    <w:p w14:paraId="69CDD016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- надлежащее размещение носителей информации, необходимой для обеспечения беспрепятственного доступа инвалидов к объектам и услугам, с учетом ограничений их жизнедеятельности, в том числе дублирование необходимой для получения услуги звуковой и зрительной информации, а также надписей, знаков и иной текстовой и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lastRenderedPageBreak/>
        <w:t>графической информации знаками, выполненными рельефно-точечным шрифтом Брайля и на контрастном фоне, допуск сурдопереводчика и тифлосурдопереводчика;</w:t>
      </w:r>
    </w:p>
    <w:p w14:paraId="17B4DE98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возможность допуска в помещение собаки-проводника при наличии документа, подтверждающего ее специальное обучение и выдаваемого по форме и в порядке, определенным законодательством Российской Федерации;</w:t>
      </w:r>
    </w:p>
    <w:p w14:paraId="10CC37B3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 помощь работников администрации инвалидам в преодолении барьеров, мешающих получению ими услуг наравне с другими лицами;</w:t>
      </w:r>
    </w:p>
    <w:p w14:paraId="058196A3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В случаях невозможности полностью приспособить объект с учетом потребности инвалида, ему обеспечивается доступ к месту предоставления муниципальной услуги, либо, когда это невозможно, ее предоставление по месту жительства инвалида или в дистанционном режиме.</w:t>
      </w:r>
    </w:p>
    <w:p w14:paraId="577C9F10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2.12.6.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 сети Интернет, печатающим и сканирующим устройствам.</w:t>
      </w:r>
    </w:p>
    <w:p w14:paraId="62EF1D53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2.12.7. На информационных стендах в доступных для ознакомления местах, на Интернет-сайте администрацией размещается следующая информация:</w:t>
      </w:r>
    </w:p>
    <w:p w14:paraId="0A44E44E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текст административного регламента;</w:t>
      </w:r>
    </w:p>
    <w:p w14:paraId="0FF72E13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время приема заявителей;</w:t>
      </w:r>
    </w:p>
    <w:p w14:paraId="18AF490D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информация о максимальном времени ожидания в очереди при обращении заявителя в администрацию, для получения муниципальной услуги;</w:t>
      </w:r>
    </w:p>
    <w:p w14:paraId="17922967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порядок информирования о ходе предоставления муниципальной услуги;</w:t>
      </w:r>
    </w:p>
    <w:p w14:paraId="5D4B184D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порядок обжалования решений, действий или бездействия должностных лиц, предоставляющих муниципальную услугу.</w:t>
      </w:r>
    </w:p>
    <w:p w14:paraId="24F0318B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2.13. Показатели доступности и качества муниципальной услуги</w:t>
      </w:r>
    </w:p>
    <w:p w14:paraId="2DA966BB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2.13.1. Показателями доступности и качества предоставления муниципальной услуги являются:</w:t>
      </w:r>
    </w:p>
    <w:p w14:paraId="56D6E77A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а) доступность информации о предоставлении муниципальной услуги;</w:t>
      </w:r>
    </w:p>
    <w:p w14:paraId="0D7B2178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б) возможность получения информации о ходе предоставления муниципальной услуги с использованием информационно- коммуникационных технологий;</w:t>
      </w:r>
    </w:p>
    <w:p w14:paraId="47BFAC85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в) соблюдение сроков предоставления муниципальной услуги;</w:t>
      </w:r>
    </w:p>
    <w:p w14:paraId="1F4A3F70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г) отсутствие обоснованных жалоб со стороны заявителей на решения и (или) действия (бездействие) должностных лиц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администрации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по результатам предоставления муниципальной услуги и на некорректное, невнимательное отношение должностных лиц администрации к заявителям;</w:t>
      </w:r>
    </w:p>
    <w:p w14:paraId="7E706C59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д) предоставление возможности подачи заявления и получения результата предоставления муниципальной услуги в электронной форме.</w:t>
      </w:r>
    </w:p>
    <w:p w14:paraId="39F9892B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е) время ожидания в очереди при подаче запроса - не более 15 минут;</w:t>
      </w:r>
    </w:p>
    <w:p w14:paraId="351013C2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ж) срок регистрации запроса и иных документов, необходимых для предоставления муниципальной услуги, не может превышать 1 рабочий день;</w:t>
      </w:r>
    </w:p>
    <w:p w14:paraId="44D2CAD9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з) время ожидания в очереди при получении результата предоставления муниципальной услуги - не более 15 минут;</w:t>
      </w:r>
    </w:p>
    <w:p w14:paraId="65BCCAB6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и) достоверность предоставляемой заявителям информации о ходе предоставления муниципальной услуги;</w:t>
      </w:r>
    </w:p>
    <w:p w14:paraId="16B986D4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к) своевременный прием и регистрация запроса заявителя;</w:t>
      </w:r>
    </w:p>
    <w:p w14:paraId="66763D44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л) удовлетворенность заявителей качеством предоставления муниципальной услуги;</w:t>
      </w:r>
    </w:p>
    <w:p w14:paraId="61195A21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м) принятие мер, направленных на восстановление нарушенных прав, свобод и законных интересов заявителей;</w:t>
      </w:r>
    </w:p>
    <w:p w14:paraId="24A38A91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lastRenderedPageBreak/>
        <w:t>н) предоставление Услуги в соответствии с вариантом предоставления Услуги;</w:t>
      </w:r>
    </w:p>
    <w:p w14:paraId="3107A9B4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о) удобство информирования заявителей о ходе предоставления Услуги, а также получения результата предоставления Услуги.</w:t>
      </w:r>
    </w:p>
    <w:p w14:paraId="0E062DBE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2.14. Иные требования к предоставлению муниципальной услуги, 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1E159337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2.14.1. Услуги, необходимые и обязательные для предоставления Услуги, отсутствуют.</w:t>
      </w:r>
    </w:p>
    <w:p w14:paraId="3CBD5981" w14:textId="77777777" w:rsidR="00F92009" w:rsidRDefault="00000000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 </w:t>
      </w:r>
    </w:p>
    <w:p w14:paraId="471F905D" w14:textId="77777777" w:rsidR="00F92009" w:rsidRDefault="00000000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III. СОСТАВ, ПОСЛЕДОВАТЕЛЬНОСТЬ И СРОКИ ВЫПОЛНЕНИЯ АДМИНИСТРАТИВНЫХ ПРОЦЕДУР</w:t>
      </w:r>
    </w:p>
    <w:p w14:paraId="20F22C35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0596C0BA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3.1. Перечень вариантов предоставления муниципальной услуги</w:t>
      </w:r>
    </w:p>
    <w:p w14:paraId="036C6063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3.1.1. Варианты предоставления муниципальной услуги:</w:t>
      </w:r>
    </w:p>
    <w:p w14:paraId="6FBA6E02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1) выдача выписки из похозяйственной книги физическим лицам (представителям)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либо выдача решения об отказе в предоставлении выписки из похозяйственной книги;</w:t>
      </w:r>
    </w:p>
    <w:p w14:paraId="5E1B3DD5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2) исправление допущенных опечаток и (или) ошибок в выданных в результате предоставления Услуги документах.</w:t>
      </w:r>
    </w:p>
    <w:p w14:paraId="561FFF00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3.2. Профилирование заявителя</w:t>
      </w:r>
    </w:p>
    <w:p w14:paraId="24868F0C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3.2.1. Способы определения и предъявления необходимого заявителю варианта предоставления муниципальной услуги:</w:t>
      </w:r>
    </w:p>
    <w:p w14:paraId="592A965A" w14:textId="378A632C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лично в администрации</w:t>
      </w:r>
      <w:r w:rsidR="00F85878"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Большаского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сельского поселения.</w:t>
      </w:r>
    </w:p>
    <w:p w14:paraId="51D6D01D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3.2.2. Порядок определения и предъявления необходимого заявителю варианта предоставления муниципальной услуги:</w:t>
      </w:r>
    </w:p>
    <w:p w14:paraId="38FAC513" w14:textId="7DFB023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- посредством опроса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(анкетирования)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в администрации </w:t>
      </w:r>
      <w:r w:rsidR="00F85878">
        <w:rPr>
          <w:rFonts w:eastAsia="Times New Roman" w:cs="Times New Roman"/>
          <w:color w:val="000000"/>
          <w:sz w:val="26"/>
          <w:szCs w:val="26"/>
          <w:highlight w:val="white"/>
        </w:rPr>
        <w:t>Большанского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сельского поселения.</w:t>
      </w:r>
    </w:p>
    <w:p w14:paraId="076729E5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3.2.3. Перечень общих признаков, по которым объединяются категории заявителей, а также комбинации признаков заявителей, каждая из которых соответствует одному варианту предоставления муниципальной услуги приведен в Приложении №3 к административному регламенту.</w:t>
      </w:r>
    </w:p>
    <w:p w14:paraId="1BBEEE51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3.2.4. Вариант муниципальной услуги определяется на основании признаков заявителя и результата оказания муниципальной услуги, за предоставлением которой обратился заявитель, путем его анкетирования. Анкетирование заявителя осуществляется в органе, предоставляющем муниципальную услугу, и включает в себя выяснение вопросов, позволяющих выявить перечень признаков заявителя.</w:t>
      </w:r>
    </w:p>
    <w:p w14:paraId="06C94EC7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3.2.5. По результатам получения ответов от заявителя на вопросы анкетирования определяется полный перечень комбинаций признаков в соответствии с настоящим административным регламентом, каждая из которых соответствует одному варианту муниципальной услуги.</w:t>
      </w:r>
    </w:p>
    <w:p w14:paraId="73DFE85B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3.2.6. Установленный по результатам профилирования вариант муниципальной услуги доводится до заявителя в письменной форме, исключающей неоднозначное понимание принятого решения.</w:t>
      </w:r>
    </w:p>
    <w:p w14:paraId="6FE1D082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3.3. Вариант 1. «Выдача выписки из похозяйственной книги физическому лицу  в органе, предоставляющим Услугу» включает в себя следующие административные процедуры:</w:t>
      </w:r>
    </w:p>
    <w:p w14:paraId="45090955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lastRenderedPageBreak/>
        <w:t>1) Прием (получение) и регистрация запроса и иных документов, необходимых для предоставления муниципальной услуги;</w:t>
      </w:r>
    </w:p>
    <w:p w14:paraId="06B7D055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2) Межведомственное информационное взаимодействие;</w:t>
      </w:r>
    </w:p>
    <w:p w14:paraId="54C0072C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3) Принятие решения о предоставлении (об отказе в предоставлении) муниципальной услуги;</w:t>
      </w:r>
    </w:p>
    <w:p w14:paraId="65E008F6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4) Предоставление результата муниципальной услуги.</w:t>
      </w:r>
    </w:p>
    <w:p w14:paraId="5EC4A75F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i/>
          <w:color w:val="000000"/>
          <w:sz w:val="26"/>
          <w:szCs w:val="26"/>
          <w:highlight w:val="white"/>
        </w:rPr>
        <w:t>3.3.1.Прием (получение) и регистрация запроса и иных документов, необходимых для предоставления муниципальной услуги</w:t>
      </w:r>
    </w:p>
    <w:p w14:paraId="3955D7D4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3.3.1.1. Основанием для начала осуществления административной процедуры является поступление от заявителя запроса и документов, необходимых для предоставления муниципальной услуги.</w:t>
      </w:r>
    </w:p>
    <w:p w14:paraId="2D45C492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shd w:val="clear" w:color="auto" w:fill="FFFF00"/>
        </w:rPr>
        <w:t>З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аявление о предоставлении Услуги должно содержать:</w:t>
      </w:r>
    </w:p>
    <w:p w14:paraId="6892E5BC" w14:textId="77777777" w:rsidR="00F92009" w:rsidRDefault="00000000">
      <w:pPr>
        <w:pStyle w:val="aff9"/>
        <w:numPr>
          <w:ilvl w:val="0"/>
          <w:numId w:val="9"/>
        </w:numPr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>наименование Органа, предоставляющего муниципальную услугу;</w:t>
      </w:r>
    </w:p>
    <w:p w14:paraId="66844F30" w14:textId="77777777" w:rsidR="00F92009" w:rsidRDefault="00000000">
      <w:pPr>
        <w:pStyle w:val="aff9"/>
        <w:numPr>
          <w:ilvl w:val="0"/>
          <w:numId w:val="9"/>
        </w:numPr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>данные Заявителя, данные представителя Заявителя (в случае подачи заявления представителем Заявителя);</w:t>
      </w:r>
    </w:p>
    <w:p w14:paraId="7CDEC1DF" w14:textId="77777777" w:rsidR="00F92009" w:rsidRDefault="00000000">
      <w:pPr>
        <w:pStyle w:val="aff9"/>
        <w:numPr>
          <w:ilvl w:val="0"/>
          <w:numId w:val="9"/>
        </w:numPr>
        <w:ind w:left="0" w:firstLine="540"/>
        <w:contextualSpacing/>
        <w:jc w:val="both"/>
        <w:rPr>
          <w:highlight w:val="white"/>
        </w:rPr>
      </w:pPr>
      <w:r>
        <w:rPr>
          <w:rStyle w:val="af5"/>
          <w:rFonts w:cs="Times New Roman"/>
          <w:i w:val="0"/>
          <w:iCs w:val="0"/>
          <w:sz w:val="26"/>
          <w:szCs w:val="26"/>
          <w:highlight w:val="white"/>
          <w:shd w:val="clear" w:color="auto" w:fill="FFFF00"/>
        </w:rPr>
        <w:t>указание Заявителя (представителя) на предоставление ему муниципальной услуги, цель получения результата предоставления услуги</w:t>
      </w:r>
      <w:r>
        <w:rPr>
          <w:rFonts w:cs="Times New Roman"/>
          <w:sz w:val="26"/>
          <w:szCs w:val="26"/>
          <w:highlight w:val="white"/>
          <w:shd w:val="clear" w:color="auto" w:fill="FFFF00"/>
        </w:rPr>
        <w:t>;</w:t>
      </w:r>
    </w:p>
    <w:p w14:paraId="08C07543" w14:textId="77777777" w:rsidR="00F92009" w:rsidRDefault="00000000">
      <w:pPr>
        <w:pStyle w:val="aff9"/>
        <w:numPr>
          <w:ilvl w:val="0"/>
          <w:numId w:val="9"/>
        </w:numPr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>согласие на обработку персональных данных;</w:t>
      </w:r>
    </w:p>
    <w:p w14:paraId="5A5F3885" w14:textId="77777777" w:rsidR="00F92009" w:rsidRDefault="00000000">
      <w:pPr>
        <w:pStyle w:val="aff9"/>
        <w:numPr>
          <w:ilvl w:val="0"/>
          <w:numId w:val="9"/>
        </w:numPr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>перечень прилагаемых документов;</w:t>
      </w:r>
    </w:p>
    <w:p w14:paraId="12083477" w14:textId="77777777" w:rsidR="00F92009" w:rsidRDefault="00000000">
      <w:pPr>
        <w:pStyle w:val="aff9"/>
        <w:numPr>
          <w:ilvl w:val="0"/>
          <w:numId w:val="9"/>
        </w:numPr>
        <w:spacing w:after="48"/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дата, подпись заявителя (представителя заявителя).</w:t>
      </w:r>
    </w:p>
    <w:p w14:paraId="5FD16D27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3.3.1.2. Для получения муниципальной услуги заявитель представляет в администрацию ______ сельского поселения, заявление по форме согласно приложению 2 к административному регламенту и документы, указанные в пункте 2.6.1. подраздела 2.6. раздела II настоящего административного регламента.</w:t>
      </w:r>
    </w:p>
    <w:p w14:paraId="00556CA7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3.3.1.3. Документы, необходимые для предоставления муниципальной услуги, которые находятся в распоряжении других государственных органов и иных органов, участвующих в предоставлении муниципальной услуги, которые заявитель вправе представить по собственной инициативе предусмотрены в пункте 2.6.1. подраздела 2.6. раздела II настоящего административного регламента.</w:t>
      </w:r>
    </w:p>
    <w:p w14:paraId="68360354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3.3.1.4. Способами установления личности (идентификации) заявителя (представителя заявителя) являются: предъявление заявителем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либо представителем заявителя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 документа, удостоверяющего личность.</w:t>
      </w:r>
    </w:p>
    <w:p w14:paraId="7B2AA45A" w14:textId="77777777" w:rsidR="00F92009" w:rsidRDefault="00000000">
      <w:pPr>
        <w:pStyle w:val="aff9"/>
        <w:shd w:val="clear" w:color="auto" w:fill="FFFFFF"/>
        <w:tabs>
          <w:tab w:val="left" w:pos="1134"/>
        </w:tabs>
        <w:ind w:left="0" w:firstLine="709"/>
        <w:contextualSpacing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pacing w:val="2"/>
          <w:sz w:val="26"/>
          <w:szCs w:val="26"/>
          <w:highlight w:val="white"/>
          <w:shd w:val="clear" w:color="auto" w:fill="FFFF00"/>
        </w:rPr>
        <w:t xml:space="preserve">В случае, если от имени заявителя за предоставлением муниципальной услуги обращается его представитель, то помимо документа, удостоверяющего личность представителя, должен быть также представлен документ, удостоверяющий полномочия представителя. </w:t>
      </w:r>
    </w:p>
    <w:p w14:paraId="2DEFFC12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3.3.1.5. Основания для отказа в приеме документов у заявителя предусмотрены в пункте 2.7.1. подраздела 2.7. раздела II настоящего административного регламента.</w:t>
      </w:r>
    </w:p>
    <w:p w14:paraId="6AA5FD40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3.3.1.6. Основания для отказа в предоставлении услуги предусмотрены в пункте 2.8.2. подраздела 2.8. раздела II настоящего административного регламента.</w:t>
      </w:r>
    </w:p>
    <w:p w14:paraId="7CF181B9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3.3.1.7. Прием заявления о предоставлении муниципальной услуги осуществляется Администрацией.</w:t>
      </w:r>
    </w:p>
    <w:p w14:paraId="580A919D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3.3.1.8. Приём заявления и документов, необходимых для предоставления муниципальной услуги, по выбору заявителя независимо от его места жительства или места пребывания не предусмотрен.</w:t>
      </w:r>
    </w:p>
    <w:p w14:paraId="2881142B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3.3.1.9. Срок регистрации заявления и документов, необходимых для предоставления муниципальной услуги составляет 20 минут.</w:t>
      </w:r>
    </w:p>
    <w:p w14:paraId="7AEF912E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i/>
          <w:color w:val="000000"/>
          <w:sz w:val="26"/>
          <w:szCs w:val="26"/>
          <w:highlight w:val="white"/>
        </w:rPr>
        <w:lastRenderedPageBreak/>
        <w:t>3.3.2. Межведомственное информационное взаимодействие</w:t>
      </w:r>
    </w:p>
    <w:p w14:paraId="53A19090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3.3.2.1. Межведомственное информационное взаимодействие не предусмотрено.</w:t>
      </w:r>
    </w:p>
    <w:p w14:paraId="7833D214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i/>
          <w:color w:val="000000"/>
          <w:sz w:val="26"/>
          <w:szCs w:val="26"/>
          <w:highlight w:val="white"/>
        </w:rPr>
        <w:t>3.3.3. Принятие решения о предоставлении (об отказе в предоставлении) муниципальной услуги</w:t>
      </w:r>
    </w:p>
    <w:p w14:paraId="770F4D70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3.3.3.1. Основанием начала выполнения административной процедуры является получение должностным лицом (работником)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администрации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, уполномоченным на выполнение административной процедуры, 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заявления и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документов, необходимых для оказания муниципальной услуги.</w:t>
      </w:r>
    </w:p>
    <w:p w14:paraId="211AAB6A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3.3.3.2. Основания для отказа в предоставлении муниципальной услуги предусмотрены в пункте 2.8.2. подраздела 2.8. раздела II настоящего административного регламента.</w:t>
      </w:r>
    </w:p>
    <w:p w14:paraId="172EC060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3.3.3.3. Решение о предоставлении муниципальной услуги принимается при одновременном соблюдении следующих критериев:</w:t>
      </w:r>
    </w:p>
    <w:p w14:paraId="7796E58F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соответствие заявителя условиям, предусмотренным подразделом 1.2. раздела I настоящего административного регламента;</w:t>
      </w:r>
    </w:p>
    <w:p w14:paraId="72F1921C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достоверность сведений, содержащихся в представленных заявителем документах;</w:t>
      </w:r>
    </w:p>
    <w:p w14:paraId="387F436B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представление полного комплекта документов, указанного в пункте 2.6.1. подраздела 2.6. раздела II настоящего административного регламента.</w:t>
      </w:r>
    </w:p>
    <w:p w14:paraId="054A3478" w14:textId="77777777" w:rsidR="00F92009" w:rsidRDefault="00000000">
      <w:pPr>
        <w:shd w:val="clear" w:color="FFFFFF" w:fill="FFFFFF"/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отсутствие оснований для отказа в предоставлении муниципальной услуги.</w:t>
      </w:r>
    </w:p>
    <w:p w14:paraId="0ACB95D8" w14:textId="77777777" w:rsidR="00F92009" w:rsidRDefault="00000000">
      <w:pPr>
        <w:shd w:val="clear" w:color="FFFFFF" w:fill="FFFFFF"/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По итогам рассмотрения заявления, документов заявителя и принятия Органом решения о предоставлении  муниципальной услуги, заявителю выдается выписка из похозяйственной книги по форме, указанной в Приказе Минсельхоза России от 11.10.2010 г.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в двух подлинных экземплярах.</w:t>
      </w:r>
    </w:p>
    <w:p w14:paraId="3F40466D" w14:textId="77777777" w:rsidR="00F92009" w:rsidRDefault="00000000">
      <w:pPr>
        <w:shd w:val="clear" w:color="FFFFFF" w:fill="FFFFFF"/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Решение об отказе в предоставлении муниципальной услуги оформляется по форме приложения №1  к настоящему административному регламенту.</w:t>
      </w:r>
    </w:p>
    <w:p w14:paraId="1FDA9DF7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3.3.3.4. Срок принятия решения о предоставлении (об отказе в предоставлении) муниципальной услуги составляет 3 рабочих дня со дня регистрации заявления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и сопутствующих документов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о предоставлении муниципальной услуги.</w:t>
      </w:r>
    </w:p>
    <w:p w14:paraId="20EAC275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i/>
          <w:color w:val="000000"/>
          <w:sz w:val="26"/>
          <w:szCs w:val="26"/>
          <w:highlight w:val="white"/>
        </w:rPr>
        <w:t>3.3.4. Предоставление результата муниципальной услуги</w:t>
      </w:r>
    </w:p>
    <w:p w14:paraId="6932BF0B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3.3.4.1. Результат оказания муниципальной услуги предоставляется заявителю:</w:t>
      </w:r>
    </w:p>
    <w:p w14:paraId="5AD80035" w14:textId="42D1268B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- лично в администрации </w:t>
      </w:r>
      <w:r w:rsidR="00783C63">
        <w:rPr>
          <w:rFonts w:eastAsia="Times New Roman" w:cs="Times New Roman"/>
          <w:color w:val="000000"/>
          <w:sz w:val="26"/>
          <w:szCs w:val="26"/>
          <w:highlight w:val="white"/>
        </w:rPr>
        <w:t>Большанского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сельского поселения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.</w:t>
      </w:r>
    </w:p>
    <w:p w14:paraId="2B8CCAB8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3.3.4.2. Специалист, ответственный за предоставление муниципальной услуги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в администрации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, выдает результат муниципальной услуги заявителю под подпись.</w:t>
      </w:r>
    </w:p>
    <w:p w14:paraId="5349CA09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3.3.4.3. Предоставление результата оказания муниципальной услуги осуществляется в срок, не превышающий 1 рабочего дня, и исчисляется со дня принятия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соответствующего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решения о предоставлении муниципальной услуги.</w:t>
      </w:r>
    </w:p>
    <w:p w14:paraId="50D8A943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3.3.4.4. </w:t>
      </w:r>
      <w:r>
        <w:rPr>
          <w:rFonts w:eastAsiaTheme="minorEastAsia" w:cs="Times New Roman"/>
          <w:color w:val="000000" w:themeColor="text1"/>
          <w:sz w:val="26"/>
          <w:szCs w:val="26"/>
          <w:highlight w:val="white"/>
          <w:shd w:val="clear" w:color="auto" w:fill="FFFF00"/>
        </w:rPr>
        <w:t>Результат предоставления муниципальной услуги не может быть предоставлен по выбору заявителя независимо от его места жительства или места пребывания.</w:t>
      </w:r>
    </w:p>
    <w:p w14:paraId="22E2620F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3.4.Вариант №2. Исправление 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shd w:val="clear" w:color="auto" w:fill="FFFF00"/>
        </w:rPr>
        <w:t>допущенных опечаток и ошибок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 в результате предоставления муниципальной услуги</w:t>
      </w:r>
    </w:p>
    <w:p w14:paraId="61D89072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3.4.1. Исправление допущенных опечаток и (или) ошибок в выданных в результате предоставления муниципальной услуги документах включает в себя следующие административные процедуры:</w:t>
      </w:r>
    </w:p>
    <w:p w14:paraId="4C2A4BB1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lastRenderedPageBreak/>
        <w:t>1) прием и регистрация заявления об исправлении допущенных опечаток и (или) ошибок в выданных в результате предоставления муниципальной услуги документах;</w:t>
      </w:r>
    </w:p>
    <w:p w14:paraId="0DA69CD2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2) принятие решения об исправлении либо об отказе в исправлении допущенных опечаток и (или) ошибок в выданных в результате предоставления муниципальной услуги документах;</w:t>
      </w:r>
    </w:p>
    <w:p w14:paraId="4BDADDC2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3) предоставление (направление) заявителю результата муниципальной услуги.</w:t>
      </w:r>
    </w:p>
    <w:p w14:paraId="267A4188" w14:textId="77777777" w:rsidR="00F92009" w:rsidRDefault="00000000">
      <w:pPr>
        <w:ind w:firstLine="720"/>
        <w:jc w:val="both"/>
        <w:rPr>
          <w:b/>
          <w:bCs/>
          <w:sz w:val="26"/>
          <w:szCs w:val="26"/>
          <w:highlight w:val="white"/>
        </w:rPr>
      </w:pPr>
      <w:r>
        <w:rPr>
          <w:rFonts w:eastAsia="Times New Roman" w:cs="Times New Roman"/>
          <w:b/>
          <w:bCs/>
          <w:i/>
          <w:color w:val="000000"/>
          <w:sz w:val="26"/>
          <w:szCs w:val="26"/>
          <w:highlight w:val="white"/>
          <w:shd w:val="clear" w:color="auto" w:fill="FFFF00"/>
        </w:rPr>
        <w:t xml:space="preserve"> 3.4.2. </w:t>
      </w:r>
      <w:r>
        <w:rPr>
          <w:rFonts w:eastAsia="Times New Roman" w:cs="Times New Roman"/>
          <w:b/>
          <w:bCs/>
          <w:i/>
          <w:color w:val="000000"/>
          <w:sz w:val="26"/>
          <w:szCs w:val="26"/>
          <w:highlight w:val="white"/>
        </w:rPr>
        <w:t>Прием и регистрация заявления об исправлении допущенных опечаток и (или) ошибок в выданных в результате предоставления муниципальной услуги документах</w:t>
      </w:r>
    </w:p>
    <w:p w14:paraId="3B30C105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3.4.2.1. Для получения муниципальной услуги заявитель представляет в орган, предоставляющий муниципальную услугу заявление по форме согласно приложению 5 к административному регламенту и документы, указанные в пункте 2.6.1. подраздела 2.6. раздела II настоящего административного регламента, лично в администрацию.</w:t>
      </w:r>
    </w:p>
    <w:p w14:paraId="5869A2A6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shd w:val="clear" w:color="auto" w:fill="FFFF00"/>
        </w:rPr>
        <w:t>З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аявление об исправлении допущенных опечаток и (или) ошибок должно содержать:</w:t>
      </w:r>
    </w:p>
    <w:p w14:paraId="67919F3B" w14:textId="77777777" w:rsidR="00F92009" w:rsidRDefault="00000000">
      <w:pPr>
        <w:pStyle w:val="aff9"/>
        <w:numPr>
          <w:ilvl w:val="0"/>
          <w:numId w:val="9"/>
        </w:numPr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>наименование Органа, предоставляющего муниципальную услугу;</w:t>
      </w:r>
    </w:p>
    <w:p w14:paraId="58968DF9" w14:textId="77777777" w:rsidR="00F92009" w:rsidRDefault="00000000">
      <w:pPr>
        <w:pStyle w:val="aff9"/>
        <w:numPr>
          <w:ilvl w:val="0"/>
          <w:numId w:val="9"/>
        </w:numPr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>данные Заявителя, данные представителя Заявителя (в случае подачи заявления представителем Заявителя);</w:t>
      </w:r>
    </w:p>
    <w:p w14:paraId="22D166BF" w14:textId="77777777" w:rsidR="00F92009" w:rsidRDefault="00000000">
      <w:pPr>
        <w:pStyle w:val="aff9"/>
        <w:numPr>
          <w:ilvl w:val="0"/>
          <w:numId w:val="9"/>
        </w:numPr>
        <w:ind w:left="0" w:firstLine="540"/>
        <w:contextualSpacing/>
        <w:jc w:val="both"/>
        <w:rPr>
          <w:highlight w:val="white"/>
        </w:rPr>
      </w:pPr>
      <w:r>
        <w:rPr>
          <w:rStyle w:val="af5"/>
          <w:rFonts w:cs="Times New Roman"/>
          <w:i w:val="0"/>
          <w:iCs w:val="0"/>
          <w:sz w:val="26"/>
          <w:szCs w:val="26"/>
          <w:highlight w:val="white"/>
          <w:shd w:val="clear" w:color="auto" w:fill="FFFF00"/>
        </w:rPr>
        <w:t xml:space="preserve">указание Заявителя (представителя) на </w:t>
      </w:r>
      <w:r>
        <w:rPr>
          <w:rStyle w:val="af5"/>
          <w:rFonts w:eastAsia="Times New Roman" w:cs="Times New Roman"/>
          <w:i w:val="0"/>
          <w:iCs w:val="0"/>
          <w:color w:val="000000"/>
          <w:sz w:val="26"/>
          <w:szCs w:val="26"/>
          <w:highlight w:val="white"/>
          <w:shd w:val="clear" w:color="auto" w:fill="FFFF00"/>
        </w:rPr>
        <w:t>исправление допущенных опечаток и (или) ошибок в выданных в результате предоставления муниципальной услуги документах</w:t>
      </w:r>
      <w:r>
        <w:rPr>
          <w:rFonts w:cs="Times New Roman"/>
          <w:sz w:val="26"/>
          <w:szCs w:val="26"/>
          <w:highlight w:val="white"/>
          <w:shd w:val="clear" w:color="auto" w:fill="FFFF00"/>
        </w:rPr>
        <w:t>;</w:t>
      </w:r>
    </w:p>
    <w:p w14:paraId="565F6655" w14:textId="77777777" w:rsidR="00F92009" w:rsidRDefault="00000000">
      <w:pPr>
        <w:pStyle w:val="aff9"/>
        <w:numPr>
          <w:ilvl w:val="0"/>
          <w:numId w:val="9"/>
        </w:numPr>
        <w:ind w:left="0" w:firstLine="540"/>
        <w:contextualSpacing/>
        <w:jc w:val="both"/>
        <w:rPr>
          <w:sz w:val="26"/>
          <w:szCs w:val="26"/>
          <w:highlight w:val="white"/>
          <w:shd w:val="clear" w:color="auto" w:fill="FFFF00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>основание для исправления ошибки (опечатки);</w:t>
      </w:r>
    </w:p>
    <w:p w14:paraId="24E5A685" w14:textId="77777777" w:rsidR="00F92009" w:rsidRDefault="00000000">
      <w:pPr>
        <w:pStyle w:val="aff9"/>
        <w:numPr>
          <w:ilvl w:val="0"/>
          <w:numId w:val="9"/>
        </w:numPr>
        <w:ind w:left="0" w:firstLine="540"/>
        <w:contextualSpacing/>
        <w:jc w:val="both"/>
        <w:rPr>
          <w:highlight w:val="white"/>
          <w:shd w:val="clear" w:color="auto" w:fill="FFFF00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 xml:space="preserve">перечень прилагаемых документов в подтверждение допущенных ошибки </w:t>
      </w:r>
      <w:r>
        <w:rPr>
          <w:rStyle w:val="af5"/>
          <w:rFonts w:eastAsia="Times New Roman" w:cs="Times New Roman"/>
          <w:i w:val="0"/>
          <w:iCs w:val="0"/>
          <w:color w:val="000000"/>
          <w:sz w:val="26"/>
          <w:szCs w:val="26"/>
          <w:highlight w:val="white"/>
          <w:shd w:val="clear" w:color="auto" w:fill="FFFF00"/>
        </w:rPr>
        <w:t>и (или)</w:t>
      </w:r>
      <w:r>
        <w:rPr>
          <w:rFonts w:cs="Times New Roman"/>
          <w:sz w:val="26"/>
          <w:szCs w:val="26"/>
          <w:highlight w:val="white"/>
          <w:shd w:val="clear" w:color="auto" w:fill="FFFF00"/>
        </w:rPr>
        <w:t xml:space="preserve"> опечатки;</w:t>
      </w:r>
    </w:p>
    <w:p w14:paraId="1931F56A" w14:textId="77777777" w:rsidR="00F92009" w:rsidRDefault="00000000">
      <w:pPr>
        <w:pStyle w:val="aff9"/>
        <w:numPr>
          <w:ilvl w:val="0"/>
          <w:numId w:val="9"/>
        </w:numPr>
        <w:spacing w:after="48"/>
        <w:ind w:left="0" w:firstLine="540"/>
        <w:contextualSpacing/>
        <w:jc w:val="both"/>
        <w:rPr>
          <w:sz w:val="26"/>
          <w:szCs w:val="26"/>
          <w:highlight w:val="white"/>
          <w:shd w:val="clear" w:color="auto" w:fill="FFFF00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дата, подпись заявителя (представителя заявителя).</w:t>
      </w:r>
    </w:p>
    <w:p w14:paraId="2CA0A6B8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3.4.2.2. Способами установления личности (идентификации) заявителя (представителя заявителя) являются: предъявление заявителем документа, удостоверяющего личность.</w:t>
      </w:r>
    </w:p>
    <w:p w14:paraId="2A28B810" w14:textId="77777777" w:rsidR="00F92009" w:rsidRDefault="00000000">
      <w:pPr>
        <w:pStyle w:val="aff9"/>
        <w:shd w:val="clear" w:color="auto" w:fill="FFFFFF"/>
        <w:tabs>
          <w:tab w:val="left" w:pos="1134"/>
        </w:tabs>
        <w:ind w:left="0" w:firstLine="709"/>
        <w:contextualSpacing/>
        <w:jc w:val="both"/>
        <w:rPr>
          <w:sz w:val="26"/>
          <w:szCs w:val="26"/>
          <w:highlight w:val="white"/>
          <w:shd w:val="clear" w:color="auto" w:fill="FFFF00"/>
        </w:rPr>
      </w:pPr>
      <w:r>
        <w:rPr>
          <w:rFonts w:eastAsia="Times New Roman" w:cs="Times New Roman"/>
          <w:color w:val="000000"/>
          <w:spacing w:val="2"/>
          <w:sz w:val="26"/>
          <w:szCs w:val="26"/>
          <w:highlight w:val="white"/>
          <w:shd w:val="clear" w:color="auto" w:fill="FFFF00"/>
        </w:rPr>
        <w:t xml:space="preserve">В случае, если от имени заявителя за предоставлением муниципальной услуги обращается его представитель, то помимо документа, удостоверяющего личность представителя, должен быть также представлен документ, удостоверяющий полномочия представителя. </w:t>
      </w:r>
    </w:p>
    <w:p w14:paraId="772A01C5" w14:textId="77777777" w:rsidR="00F92009" w:rsidRDefault="00000000">
      <w:pPr>
        <w:ind w:firstLine="720"/>
        <w:jc w:val="both"/>
        <w:rPr>
          <w:sz w:val="26"/>
          <w:szCs w:val="26"/>
          <w:highlight w:val="white"/>
          <w:shd w:val="clear" w:color="auto" w:fill="FFFF00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3.4.2.3. Основания для отказа в приеме документов у заявителя предусмотрены в пункте 2.7.1. подраздела 2.7. раздела II настоящего административного регламента.</w:t>
      </w:r>
    </w:p>
    <w:p w14:paraId="2192D91B" w14:textId="77777777" w:rsidR="00F92009" w:rsidRDefault="00000000">
      <w:pPr>
        <w:shd w:val="clear" w:color="auto" w:fill="FFFFFF"/>
        <w:tabs>
          <w:tab w:val="left" w:pos="1134"/>
        </w:tabs>
        <w:ind w:firstLine="720"/>
        <w:jc w:val="both"/>
        <w:rPr>
          <w:sz w:val="26"/>
          <w:szCs w:val="26"/>
          <w:highlight w:val="white"/>
          <w:shd w:val="clear" w:color="auto" w:fill="FFFF00"/>
        </w:rPr>
      </w:pPr>
      <w:r>
        <w:rPr>
          <w:rFonts w:eastAsia="Times New Roman" w:cs="Times New Roman"/>
          <w:color w:val="000000"/>
          <w:spacing w:val="2"/>
          <w:sz w:val="26"/>
          <w:szCs w:val="26"/>
          <w:highlight w:val="white"/>
          <w:shd w:val="clear" w:color="auto" w:fill="FFFF00"/>
        </w:rPr>
        <w:t>3.4.2.4. Основания для отказа в предоставлении услуги предусмотрены в пункте 2.8.2. подраздела 2.8. раздела II настоящего административного регламента.</w:t>
      </w:r>
    </w:p>
    <w:p w14:paraId="199FA213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3.4.2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.5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. Прием заявления о предоставлении муниципальной услуги осуществляется в Администрации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E0C2CD"/>
        </w:rPr>
        <w:t>.</w:t>
      </w:r>
    </w:p>
    <w:p w14:paraId="1C196E66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3.4.2.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6.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Приём заявления и документов, необходимых для предоставления муниципальной услуги, по выбору заявителя независимо от его места жительства или места пребывания не предусмотрен.</w:t>
      </w:r>
    </w:p>
    <w:p w14:paraId="16ACFB13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3.4.2.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7.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Срок регистрации заявления и документов, необходимых для предоставления муниципальной услуги составляет 20 минут.</w:t>
      </w:r>
    </w:p>
    <w:p w14:paraId="0528CE57" w14:textId="77777777" w:rsidR="00F92009" w:rsidRDefault="00000000">
      <w:pPr>
        <w:ind w:firstLine="720"/>
        <w:jc w:val="both"/>
        <w:rPr>
          <w:b/>
          <w:bCs/>
          <w:sz w:val="26"/>
          <w:szCs w:val="26"/>
          <w:highlight w:val="white"/>
        </w:rPr>
      </w:pPr>
      <w:r>
        <w:rPr>
          <w:rFonts w:eastAsia="Times New Roman" w:cs="Times New Roman"/>
          <w:b/>
          <w:bCs/>
          <w:i/>
          <w:color w:val="000000"/>
          <w:sz w:val="26"/>
          <w:szCs w:val="26"/>
          <w:highlight w:val="white"/>
        </w:rPr>
        <w:t>3.4.3. Принятие решения об исправлении либо об отказе в исправлении допущенных опечаток и (или) ошибок в выданных в результате предоставления муниципальной услуги документах</w:t>
      </w:r>
    </w:p>
    <w:p w14:paraId="09808932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lastRenderedPageBreak/>
        <w:t>3.4.3.1. Основанием начала выполнения административной процедуры является получение специалистом Администрации запроса для оказания муниципальной услуги.</w:t>
      </w:r>
    </w:p>
    <w:p w14:paraId="231BEF60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3.4.3.2. Основания для отказа в предоставлении муниципальной услуги предусмотрены в пункте 2.8.2. подраздела 2.8. раздела II настоящего административного регламента.</w:t>
      </w:r>
    </w:p>
    <w:p w14:paraId="01BAEFCC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3.4.3.3. Решение о предоставлении муниципальной услуги принимается при одновременном соблюдении следующих критериев:</w:t>
      </w:r>
    </w:p>
    <w:p w14:paraId="7B8E283E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соответствие заявителя условиям, предусмотренным подразделом 1.2 раздела I настоящего Административного регламента;</w:t>
      </w:r>
    </w:p>
    <w:p w14:paraId="17AAC924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достоверность сведений, содержащихся в представленных заявителем документах;</w:t>
      </w:r>
    </w:p>
    <w:p w14:paraId="0DF322CD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представление полного комплекта документов, указанных в пункте 2.6.1. подраздела 2.6. раздела II настоящего административного регламента;</w:t>
      </w:r>
    </w:p>
    <w:p w14:paraId="438AD934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отсутствие оснований для отказа в предоставлении муниципальной услуги.</w:t>
      </w:r>
    </w:p>
    <w:p w14:paraId="40BB8BB6" w14:textId="77777777" w:rsidR="00F92009" w:rsidRDefault="00000000">
      <w:pPr>
        <w:shd w:val="clear" w:color="FFFFFF" w:fill="FFFFFF"/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3.4.3.4. Срок принятия решения о предоставлении (об отказе в предоставлении) муниципальной услуги составляет 1 рабочий день со дня регистрации заявления о предоставлении муниципальной услуги.</w:t>
      </w:r>
    </w:p>
    <w:p w14:paraId="75EBAD90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bCs/>
          <w:i/>
          <w:color w:val="000000"/>
          <w:sz w:val="26"/>
          <w:szCs w:val="26"/>
          <w:highlight w:val="white"/>
        </w:rPr>
        <w:t> </w:t>
      </w:r>
      <w:r>
        <w:rPr>
          <w:rFonts w:eastAsia="Times New Roman" w:cs="Times New Roman"/>
          <w:b/>
          <w:bCs/>
          <w:i/>
          <w:color w:val="000000"/>
          <w:sz w:val="26"/>
          <w:szCs w:val="26"/>
          <w:highlight w:val="white"/>
          <w:shd w:val="clear" w:color="auto" w:fill="FFFF00"/>
        </w:rPr>
        <w:t>3.4.4.</w:t>
      </w:r>
      <w:r>
        <w:rPr>
          <w:rFonts w:eastAsia="Times New Roman" w:cs="Times New Roman"/>
          <w:b/>
          <w:bCs/>
          <w:i/>
          <w:color w:val="000000"/>
          <w:sz w:val="26"/>
          <w:szCs w:val="26"/>
          <w:highlight w:val="white"/>
        </w:rPr>
        <w:t>Предоставление результата муниципальной услуги</w:t>
      </w:r>
    </w:p>
    <w:p w14:paraId="6D6E7574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3.4.4.1. 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Результат оказания муниципальной услуги предоставляется заявителю в администрации.</w:t>
      </w:r>
    </w:p>
    <w:p w14:paraId="419CE4FE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3.4.4.2.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 Специалист, ответственный за предоставление муниципальной услуги, выдает результат муниципальной услуги заявителю под подпись.</w:t>
      </w:r>
    </w:p>
    <w:p w14:paraId="3B09B5DF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3.4.4.3.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Предоставление результата муниципальной услуги осуществляется в срок, не превышающий 1 рабочего дня, и исчисляется со дня принятия решения о предоставлении муниципальной услуги.</w:t>
      </w:r>
    </w:p>
    <w:p w14:paraId="7E92FE6E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3.4.4.4.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Предоставление Администрацией результата предоставления муниципальной услуги заявителю независимо от его места жительства (пребывания) в пределах Российской Федерации либо адреса в пределах места нахождения юридического лица не предусмотрено.</w:t>
      </w:r>
    </w:p>
    <w:p w14:paraId="6837BAAB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3D0123F0" w14:textId="77777777" w:rsidR="00F92009" w:rsidRDefault="00000000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IV. ФОРМЫ КОНТРОЛЯ ЗА ПРЕДОСТАВЛЕНИЕМ МУНИЦИПАЛЬНОЙ УСЛУГИ</w:t>
      </w:r>
    </w:p>
    <w:p w14:paraId="6FCC84A7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1409EC0A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4.1. Порядок осуществления текущего контроля за соблюдением и исполнением ответственными должностными лицами положений регламента и иных нормативных правовых актов, устанавливающих требования к предоставлению муниципальной услуги, а также принятием ими решений</w:t>
      </w:r>
    </w:p>
    <w:p w14:paraId="5BB0E85D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4.1.1. Контроль за полнотой и качеством предоставления администрацией  муниципальной услуги включает в себя проведение плановых и внеплановых проверок, выявление и устранение нарушений прав заявителей, рассмотрение жалоб, принятие решений и подготовку ответов на обращения заявителей, содержащие жалобы на действия (бездействие) должностных лиц администрации.</w:t>
      </w:r>
    </w:p>
    <w:p w14:paraId="2CCF227C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4.1.2. Текущий контроль осуществляется путем проведения должностным лицом, ответственным за организацию работы по предоставлению муниципальной услуги, проверок соблюдения и исполнения специалистами положений настоящего административного регламента, иных нормативных правовых актов, устанавливающих требования к предоставлению муниципальной услуги.</w:t>
      </w:r>
    </w:p>
    <w:p w14:paraId="216ABBB3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lastRenderedPageBreak/>
        <w:t>4.1.3. Периодичность осуществления текущего контроля устанавливается главой Администрации.</w:t>
      </w:r>
    </w:p>
    <w:p w14:paraId="16AF94E7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4.2. Порядок и периодичность осуществления плановых и внеплановых проверок полноты и качества предоставления муниципальной услуги, в том числе порядок и формы контроля за полнотой и качеством предоставления муниципальной услуги</w:t>
      </w:r>
    </w:p>
    <w:p w14:paraId="68F01158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4.2.1. Контроль за полнотой и качеством предоставления муниципальной услуги включает в себя проведение проверок, выявление и устранение нарушений прав заявителей, рассмотрение, принятие решений и подготовку ответов на обращения заявителей, содержащих жалобы на решения, действия (бездействие) должностных лиц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администрации.</w:t>
      </w:r>
    </w:p>
    <w:p w14:paraId="5CD65C58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4.2.2. Проверки полноты и качества предоставления муниципальной услуги осуществляются на основании распоряжений администрации.</w:t>
      </w:r>
    </w:p>
    <w:p w14:paraId="26A19415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4.2.3. Плановые проверки осуществляются на основании полугодовых или годовых планов работы Администрации. При проверке могут рассматриваться все вопросы, связанные с предоставлением муниципальной услуги (комплексные проверки) или отдельные вопросы (тематические проверки).</w:t>
      </w:r>
    </w:p>
    <w:p w14:paraId="1FBAA3A0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4.2.4. Внеплановые проверки проводятся в случае необходимости проверки устранения ранее выявленных нарушений, а также при поступлении в администрацию обращений граждан и организаций, связанных с нарушениями при предоставлении муниципальной услуги.</w:t>
      </w:r>
    </w:p>
    <w:p w14:paraId="5623FB3A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4.3. Ответственность должностных лиц за решения и действия (бездействие), принимаемые (осуществляемые) ими в ходе предоставления муниципальной услуги</w:t>
      </w:r>
    </w:p>
    <w:p w14:paraId="3D69D290" w14:textId="497C0673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4.3.1. По результатам проведенных проверок в случае выявления нарушения положений настоящего административного регламента, муниципальных правовых актов </w:t>
      </w:r>
      <w:r w:rsidR="00783C63"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Большанского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 сельского поселения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муниципального района «Чернянский район» Белгородской области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законодательства РФ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, осуществляется привлечение виновных лиц к ответственности в соответствии с законодательством Российской Федерации.</w:t>
      </w:r>
    </w:p>
    <w:p w14:paraId="1FBFA6C5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Персональная ответственность должностных лиц за правильность и своевременность принятия решения о предоставлении (об отказе в предоставлении) муниципальной услуги закрепляется в их должностных инструкциях в соответствии с требованиями законодательства.</w:t>
      </w:r>
    </w:p>
    <w:p w14:paraId="166D9FD9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4.4. Требования к порядку и формам контроля за предоставлением муниципальной услуги, в том числе со стороны граждан, их объединений и организаций</w:t>
      </w:r>
    </w:p>
    <w:p w14:paraId="0699F7DD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4.4.1. Контроль за исполнением настоящего административного регламента со стороны граждан, их объединений и организаций является самостоятельной формой контроля и осуществляется путем направления обращений в администрацию, а также путем обжалования действий (бездействия) и решений, осуществляемых (принятых) в ходе исполнения настоящего административного регламента, в установленном законодательством Российской Федерации порядке.</w:t>
      </w:r>
    </w:p>
    <w:p w14:paraId="5BC69D52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4.4.2. Должностные лица администрации принимают меры к прекращению допущенных нарушений, устраняют причины и условия, способствующие совершению нарушений.</w:t>
      </w:r>
    </w:p>
    <w:p w14:paraId="6D8E29EE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Информация о результатах рассмотрения замечаний и предложений,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жалоб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граждан, их объединений и организаций доводится до сведения лиц, направивших эти замечания и предложения,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жалобу.</w:t>
      </w:r>
    </w:p>
    <w:p w14:paraId="01EB72D2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40A0905F" w14:textId="77777777" w:rsidR="00F92009" w:rsidRDefault="00000000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№210-ФЗ, А ТАКЖЕ ИХ ДОЛЖНОСТНЫХ ЛИЦ, МУНИЦИПАЛЬНЫХ СЛУЖАЩИХ, РАБОТНИКОВ</w:t>
      </w:r>
    </w:p>
    <w:p w14:paraId="6ACF5B30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2FEA26A4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5.1. Способы информирования заявителей о порядке досудебного (внесудебного) обжалования</w:t>
      </w:r>
    </w:p>
    <w:p w14:paraId="44D93220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5.1.1. Заявители имеют право на досудебное (внесудебное) обжалование решений и действий (бездействия), принятых (осуществляемых) органа, предоставляющего муниципальную услугу, должностными лицами, муниципальными служащими органа, предоставляющего муниципальную услугу.</w:t>
      </w:r>
    </w:p>
    <w:p w14:paraId="5B64D994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5.1.2. Информирование заявителей о порядке досудебного (внесудебного) обжалования осуществляется:</w:t>
      </w:r>
    </w:p>
    <w:p w14:paraId="46FBE871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-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посредством размещения информации на официальном сайте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органов местного самоуправления _______ сельского поселения муниципального района «Чернянский район» Белгородской области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E0C2CD"/>
        </w:rPr>
        <w:t>.</w:t>
      </w:r>
    </w:p>
    <w:p w14:paraId="4911238C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-  </w:t>
      </w:r>
      <w:r>
        <w:rPr>
          <w:rFonts w:eastAsiaTheme="minorEastAsia" w:cs="Times New Roman"/>
          <w:color w:val="000000"/>
          <w:sz w:val="26"/>
          <w:szCs w:val="26"/>
          <w:highlight w:val="white"/>
          <w:shd w:val="clear" w:color="auto" w:fill="FFFF00"/>
        </w:rPr>
        <w:t>на информационных стендах, расположенных в Администрации.</w:t>
      </w:r>
    </w:p>
    <w:p w14:paraId="318D8C4D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5.2. Формы и способы подачи заявителями жалобы</w:t>
      </w:r>
    </w:p>
    <w:p w14:paraId="1E4C22AB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5.2.1. Жалоба может быть направлена заявителем в письменной форме по почте, а также может быть принята при личном приеме заявителя.</w:t>
      </w:r>
    </w:p>
    <w:p w14:paraId="69DAB28A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5.2.2. В электронном виде жалоба может быть подана заявителем с использованием сети «Интернет» посредством:</w:t>
      </w:r>
    </w:p>
    <w:p w14:paraId="06004FB9" w14:textId="61D53A8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‒ официального сайта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органов местного самоуправления </w:t>
      </w:r>
      <w:r w:rsidR="00783C63"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Большанского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 сельского поселения муниципального района «Чернянский район» Белгородской области.</w:t>
      </w:r>
    </w:p>
    <w:p w14:paraId="54FF1BC9" w14:textId="77777777" w:rsidR="00F92009" w:rsidRDefault="00F92009">
      <w:pPr>
        <w:ind w:firstLine="720"/>
        <w:jc w:val="both"/>
        <w:rPr>
          <w:sz w:val="26"/>
          <w:szCs w:val="26"/>
          <w:highlight w:val="white"/>
          <w:shd w:val="clear" w:color="auto" w:fill="FF0000"/>
        </w:rPr>
      </w:pPr>
    </w:p>
    <w:p w14:paraId="59D9D4F8" w14:textId="77777777" w:rsidR="00F92009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14CC1DF7" w14:textId="77777777" w:rsidR="00F92009" w:rsidRDefault="00F92009">
      <w:pPr>
        <w:ind w:firstLine="720"/>
        <w:jc w:val="right"/>
        <w:rPr>
          <w:rFonts w:eastAsia="Times New Roman" w:cs="Times New Roman"/>
          <w:sz w:val="26"/>
          <w:szCs w:val="26"/>
          <w:highlight w:val="white"/>
        </w:rPr>
      </w:pPr>
    </w:p>
    <w:p w14:paraId="75A64779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</w:rPr>
      </w:pPr>
    </w:p>
    <w:p w14:paraId="0710D663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</w:rPr>
      </w:pPr>
    </w:p>
    <w:p w14:paraId="2BFD36F5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2C32282D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1B3C11A7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6A7DFC32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7E4103C5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1F3A9534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257AB074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6ED00D55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3E9C62C0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108536BF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6191EC71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36288797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4BE66BD8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61C41BF4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3B713B5A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01FED220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27CFD4B7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6B204812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5079D858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6D6D80E8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1CF7356D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52C954DD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10C979F4" w14:textId="77777777" w:rsidR="00F92009" w:rsidRDefault="00000000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Приложение №1</w:t>
      </w:r>
    </w:p>
    <w:p w14:paraId="1C584D0D" w14:textId="77777777" w:rsidR="00F92009" w:rsidRDefault="00000000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к административному регламенту</w:t>
      </w:r>
    </w:p>
    <w:p w14:paraId="0290A32C" w14:textId="77777777" w:rsidR="00F92009" w:rsidRDefault="00000000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предоставления муниципальной услуги</w:t>
      </w:r>
    </w:p>
    <w:p w14:paraId="01D09259" w14:textId="77777777" w:rsidR="00F92009" w:rsidRDefault="00000000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«Выдача выписки из похозяйственной книги»</w:t>
      </w:r>
    </w:p>
    <w:p w14:paraId="398B1F20" w14:textId="77777777" w:rsidR="00F92009" w:rsidRDefault="00000000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14:paraId="2935E158" w14:textId="77777777" w:rsidR="00F92009" w:rsidRDefault="00000000">
      <w:pPr>
        <w:ind w:firstLine="720"/>
        <w:jc w:val="both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14:paraId="1312AD2F" w14:textId="77777777" w:rsidR="00F92009" w:rsidRDefault="00000000">
      <w:pPr>
        <w:ind w:firstLine="720"/>
        <w:jc w:val="both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14:paraId="4E8AB11A" w14:textId="77777777" w:rsidR="00F92009" w:rsidRDefault="00000000">
      <w:pPr>
        <w:ind w:firstLine="720"/>
        <w:jc w:val="center"/>
        <w:rPr>
          <w:rFonts w:eastAsia="Times New Roman" w:cs="Times New Roman"/>
          <w:b/>
          <w:bCs/>
          <w:highlight w:val="white"/>
        </w:rPr>
      </w:pPr>
      <w:r>
        <w:rPr>
          <w:rFonts w:eastAsia="Times New Roman" w:cs="Times New Roman"/>
          <w:b/>
          <w:bCs/>
          <w:color w:val="000000"/>
          <w:highlight w:val="white"/>
        </w:rPr>
        <w:t>Форма решения об отказе в приеме документов, необходимых для предоставления услуги/об отказе в предоставлении услуги</w:t>
      </w:r>
    </w:p>
    <w:p w14:paraId="39B901CC" w14:textId="77777777" w:rsidR="00F92009" w:rsidRDefault="00000000">
      <w:pPr>
        <w:ind w:firstLine="720"/>
        <w:jc w:val="both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14:paraId="0986B04D" w14:textId="77777777" w:rsidR="00F92009" w:rsidRDefault="00000000">
      <w:pPr>
        <w:ind w:firstLine="720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 xml:space="preserve">                                                       кому:</w:t>
      </w:r>
    </w:p>
    <w:p w14:paraId="0F262E80" w14:textId="77777777" w:rsidR="00F92009" w:rsidRDefault="00000000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_____________________________________________</w:t>
      </w:r>
    </w:p>
    <w:p w14:paraId="46D2A4A3" w14:textId="77777777" w:rsidR="00F92009" w:rsidRDefault="00000000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(ФИО гражданина)</w:t>
      </w:r>
    </w:p>
    <w:p w14:paraId="1A02EDA4" w14:textId="77777777" w:rsidR="00F92009" w:rsidRDefault="00000000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_____________________________________________</w:t>
      </w:r>
    </w:p>
    <w:p w14:paraId="7D6359AE" w14:textId="77777777" w:rsidR="00F92009" w:rsidRDefault="00000000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(почтовый адрес)</w:t>
      </w:r>
    </w:p>
    <w:p w14:paraId="677475C0" w14:textId="77777777" w:rsidR="00F92009" w:rsidRDefault="00000000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_____________________________________________</w:t>
      </w:r>
    </w:p>
    <w:p w14:paraId="79D6253B" w14:textId="77777777" w:rsidR="00F92009" w:rsidRDefault="00F92009">
      <w:pPr>
        <w:ind w:firstLine="720"/>
        <w:jc w:val="right"/>
        <w:rPr>
          <w:rFonts w:eastAsia="Times New Roman" w:cs="Times New Roman"/>
          <w:highlight w:val="white"/>
        </w:rPr>
      </w:pPr>
    </w:p>
    <w:p w14:paraId="275F4A83" w14:textId="77777777" w:rsidR="00F92009" w:rsidRDefault="00000000">
      <w:pPr>
        <w:ind w:firstLine="720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highlight w:val="white"/>
        </w:rPr>
        <w:t xml:space="preserve">                                                  от кого:</w:t>
      </w:r>
    </w:p>
    <w:p w14:paraId="0DBA43A8" w14:textId="77777777" w:rsidR="00F92009" w:rsidRDefault="00000000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_____________________________________________</w:t>
      </w:r>
    </w:p>
    <w:p w14:paraId="3DC2431F" w14:textId="77777777" w:rsidR="00F92009" w:rsidRDefault="00000000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 xml:space="preserve">                                                                    (администрация __________ сельского поселения </w:t>
      </w:r>
      <w:r>
        <w:rPr>
          <w:rFonts w:eastAsia="Times New Roman" w:cs="Times New Roman"/>
          <w:color w:val="000000"/>
          <w:highlight w:val="white"/>
          <w:shd w:val="clear" w:color="auto" w:fill="FFFF00"/>
        </w:rPr>
        <w:t>муниципального района «Чернянский район» Белгородской области</w:t>
      </w:r>
      <w:r>
        <w:rPr>
          <w:rFonts w:eastAsia="Times New Roman" w:cs="Times New Roman"/>
          <w:color w:val="000000"/>
          <w:highlight w:val="white"/>
        </w:rPr>
        <w:t>)</w:t>
      </w:r>
    </w:p>
    <w:p w14:paraId="6095D3DA" w14:textId="77777777" w:rsidR="00F92009" w:rsidRDefault="00F92009">
      <w:pPr>
        <w:ind w:firstLine="720"/>
        <w:jc w:val="both"/>
        <w:rPr>
          <w:rFonts w:eastAsia="Times New Roman" w:cs="Times New Roman"/>
          <w:highlight w:val="white"/>
        </w:rPr>
      </w:pPr>
    </w:p>
    <w:p w14:paraId="6EED38FF" w14:textId="77777777" w:rsidR="00F92009" w:rsidRDefault="00F92009">
      <w:pPr>
        <w:ind w:firstLine="720"/>
        <w:jc w:val="center"/>
        <w:rPr>
          <w:rFonts w:eastAsia="Times New Roman" w:cs="Times New Roman"/>
          <w:b/>
          <w:bCs/>
          <w:color w:val="000000"/>
          <w:highlight w:val="white"/>
        </w:rPr>
      </w:pPr>
    </w:p>
    <w:p w14:paraId="1DB07092" w14:textId="77777777" w:rsidR="00F92009" w:rsidRDefault="00F92009">
      <w:pPr>
        <w:ind w:firstLine="720"/>
        <w:jc w:val="center"/>
        <w:rPr>
          <w:rFonts w:eastAsia="Times New Roman" w:cs="Times New Roman"/>
          <w:b/>
          <w:bCs/>
          <w:color w:val="000000"/>
          <w:highlight w:val="white"/>
        </w:rPr>
      </w:pPr>
    </w:p>
    <w:p w14:paraId="14DB541A" w14:textId="77777777" w:rsidR="00F92009" w:rsidRDefault="00000000">
      <w:pPr>
        <w:ind w:firstLine="720"/>
        <w:jc w:val="center"/>
        <w:rPr>
          <w:rFonts w:eastAsia="Times New Roman" w:cs="Times New Roman"/>
          <w:b/>
          <w:bCs/>
          <w:color w:val="000000"/>
          <w:highlight w:val="white"/>
        </w:rPr>
      </w:pPr>
      <w:r>
        <w:rPr>
          <w:rFonts w:eastAsia="Times New Roman" w:cs="Times New Roman"/>
          <w:b/>
          <w:bCs/>
          <w:color w:val="000000"/>
          <w:highlight w:val="white"/>
        </w:rPr>
        <w:t>РЕШЕНИЕ</w:t>
      </w:r>
    </w:p>
    <w:p w14:paraId="3D3632BA" w14:textId="77777777" w:rsidR="00F92009" w:rsidRDefault="00000000">
      <w:pPr>
        <w:ind w:firstLine="720"/>
        <w:jc w:val="center"/>
        <w:rPr>
          <w:rFonts w:eastAsia="Times New Roman" w:cs="Times New Roman"/>
          <w:b/>
          <w:bCs/>
          <w:color w:val="000000"/>
          <w:highlight w:val="white"/>
        </w:rPr>
      </w:pPr>
      <w:r>
        <w:rPr>
          <w:rFonts w:eastAsia="Times New Roman" w:cs="Times New Roman"/>
          <w:b/>
          <w:bCs/>
          <w:color w:val="000000"/>
          <w:highlight w:val="white"/>
        </w:rPr>
        <w:t>об отказе в приеме документов, необходимых для предоставления услуги/об отказе в предоставлении услуги</w:t>
      </w:r>
    </w:p>
    <w:p w14:paraId="6344D5C5" w14:textId="77777777" w:rsidR="00F92009" w:rsidRDefault="00000000">
      <w:pPr>
        <w:ind w:firstLine="720"/>
        <w:jc w:val="center"/>
        <w:rPr>
          <w:rFonts w:eastAsia="Times New Roman" w:cs="Times New Roman"/>
          <w:color w:val="000000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№ __________________/ от ____________________</w:t>
      </w:r>
    </w:p>
    <w:p w14:paraId="62C9DC5A" w14:textId="77777777" w:rsidR="00F92009" w:rsidRDefault="00000000">
      <w:pPr>
        <w:ind w:firstLine="720"/>
        <w:jc w:val="center"/>
        <w:rPr>
          <w:rFonts w:eastAsia="Times New Roman" w:cs="Times New Roman"/>
          <w:b/>
          <w:bCs/>
          <w:color w:val="000000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(номер и дата решения)</w:t>
      </w:r>
      <w:r>
        <w:rPr>
          <w:rFonts w:eastAsia="Times New Roman" w:cs="Times New Roman"/>
          <w:b/>
          <w:bCs/>
          <w:color w:val="000000"/>
          <w:highlight w:val="white"/>
        </w:rPr>
        <w:t xml:space="preserve"> </w:t>
      </w:r>
    </w:p>
    <w:p w14:paraId="75175736" w14:textId="77777777" w:rsidR="00F92009" w:rsidRDefault="00000000">
      <w:pPr>
        <w:ind w:firstLine="720"/>
        <w:jc w:val="both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14:paraId="1B79AFC0" w14:textId="77777777" w:rsidR="00F92009" w:rsidRDefault="00000000">
      <w:pPr>
        <w:ind w:firstLine="720"/>
        <w:jc w:val="both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По результатам рассмотрения заявления по услуге «Выдача выписки из похозяйственной книги» № __________ от ____________________</w:t>
      </w:r>
      <w:r>
        <w:rPr>
          <w:highlight w:val="white"/>
        </w:rPr>
        <w:t xml:space="preserve"> и приложенных к нему документов, </w:t>
      </w:r>
      <w:r>
        <w:rPr>
          <w:highlight w:val="white"/>
          <w:shd w:val="clear" w:color="auto" w:fill="FFFF00"/>
        </w:rPr>
        <w:t xml:space="preserve">администрацией ______ сельского поселения муниципального района «Чернянский район» Белгородской области </w:t>
      </w:r>
      <w:r>
        <w:rPr>
          <w:highlight w:val="white"/>
        </w:rPr>
        <w:t>на предоставление услуги __________, принято решение об отказе в приеме документов, необходимых для предоставления услуги/об отказе в предоставлении услуги, по следующим основаниям: _____________________________.</w:t>
      </w:r>
    </w:p>
    <w:p w14:paraId="2658196A" w14:textId="77777777" w:rsidR="00F92009" w:rsidRDefault="00000000">
      <w:pPr>
        <w:ind w:firstLine="720"/>
        <w:jc w:val="both"/>
        <w:rPr>
          <w:highlight w:val="white"/>
        </w:rPr>
      </w:pPr>
      <w:r>
        <w:rPr>
          <w:highlight w:val="white"/>
        </w:rPr>
        <w:t xml:space="preserve">Вы в праве повторно обратиться в орган, уполномоченный на предоставление услуги с заявлением о предоставлении услуги после устранения указанных нарушений. </w:t>
      </w:r>
    </w:p>
    <w:p w14:paraId="1CD3C7FC" w14:textId="77777777" w:rsidR="00F92009" w:rsidRDefault="00000000">
      <w:pPr>
        <w:ind w:firstLine="720"/>
        <w:jc w:val="both"/>
        <w:rPr>
          <w:rFonts w:eastAsia="Times New Roman" w:cs="Times New Roman"/>
          <w:highlight w:val="white"/>
        </w:rPr>
      </w:pPr>
      <w:r>
        <w:rPr>
          <w:highlight w:val="white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14:paraId="03ABC52C" w14:textId="77777777" w:rsidR="00F92009" w:rsidRDefault="00F92009">
      <w:pPr>
        <w:ind w:firstLine="720"/>
        <w:jc w:val="both"/>
        <w:rPr>
          <w:rFonts w:eastAsia="Times New Roman" w:cs="Times New Roman"/>
          <w:highlight w:val="white"/>
        </w:rPr>
      </w:pPr>
    </w:p>
    <w:p w14:paraId="6FB7EC6B" w14:textId="77777777" w:rsidR="00F92009" w:rsidRDefault="00F92009">
      <w:pPr>
        <w:ind w:firstLine="720"/>
        <w:jc w:val="both"/>
        <w:rPr>
          <w:rFonts w:eastAsia="Times New Roman" w:cs="Times New Roman"/>
          <w:color w:val="000000"/>
          <w:highlight w:val="white"/>
          <w:shd w:val="clear" w:color="auto" w:fill="FFFF00"/>
        </w:rPr>
      </w:pPr>
    </w:p>
    <w:p w14:paraId="7DF5B0FD" w14:textId="77777777" w:rsidR="00F92009" w:rsidRDefault="00000000">
      <w:pPr>
        <w:ind w:firstLine="720"/>
        <w:jc w:val="both"/>
        <w:rPr>
          <w:b/>
          <w:bCs/>
          <w:highlight w:val="white"/>
          <w:shd w:val="clear" w:color="auto" w:fill="FFFF00"/>
        </w:rPr>
      </w:pPr>
      <w:r>
        <w:rPr>
          <w:rFonts w:eastAsia="Times New Roman" w:cs="Times New Roman"/>
          <w:b/>
          <w:bCs/>
          <w:color w:val="000000"/>
          <w:highlight w:val="white"/>
          <w:shd w:val="clear" w:color="auto" w:fill="FFFF00"/>
        </w:rPr>
        <w:t>Глава администрации</w:t>
      </w:r>
    </w:p>
    <w:p w14:paraId="5593DE4F" w14:textId="6C639F9C" w:rsidR="00F92009" w:rsidRDefault="00783C63">
      <w:pPr>
        <w:ind w:firstLine="720"/>
        <w:jc w:val="both"/>
        <w:rPr>
          <w:b/>
          <w:bCs/>
          <w:highlight w:val="white"/>
          <w:shd w:val="clear" w:color="auto" w:fill="FFFF00"/>
        </w:rPr>
      </w:pPr>
      <w:r>
        <w:rPr>
          <w:rFonts w:eastAsia="Times New Roman" w:cs="Times New Roman"/>
          <w:b/>
          <w:bCs/>
          <w:color w:val="000000"/>
          <w:highlight w:val="white"/>
          <w:shd w:val="clear" w:color="auto" w:fill="FFFF00"/>
        </w:rPr>
        <w:t>Большанского</w:t>
      </w:r>
      <w:r w:rsidR="00000000">
        <w:rPr>
          <w:rFonts w:eastAsia="Times New Roman" w:cs="Times New Roman"/>
          <w:b/>
          <w:bCs/>
          <w:color w:val="000000"/>
          <w:highlight w:val="white"/>
          <w:shd w:val="clear" w:color="auto" w:fill="FFFF00"/>
        </w:rPr>
        <w:t xml:space="preserve"> сельского поселения                                                                ФИО</w:t>
      </w:r>
    </w:p>
    <w:p w14:paraId="24C4550B" w14:textId="77777777" w:rsidR="00F92009" w:rsidRDefault="00F92009">
      <w:pPr>
        <w:ind w:firstLine="720"/>
        <w:jc w:val="both"/>
        <w:rPr>
          <w:b/>
          <w:bCs/>
          <w:highlight w:val="white"/>
          <w:shd w:val="clear" w:color="auto" w:fill="FFFF00"/>
        </w:rPr>
      </w:pPr>
    </w:p>
    <w:p w14:paraId="1AFF4065" w14:textId="77777777" w:rsidR="00F92009" w:rsidRDefault="00F92009">
      <w:pPr>
        <w:ind w:firstLine="720"/>
        <w:jc w:val="both"/>
        <w:rPr>
          <w:highlight w:val="white"/>
          <w:shd w:val="clear" w:color="auto" w:fill="FFFF00"/>
        </w:rPr>
      </w:pPr>
    </w:p>
    <w:p w14:paraId="19657882" w14:textId="77777777" w:rsidR="00F92009" w:rsidRDefault="00F92009">
      <w:pPr>
        <w:jc w:val="both"/>
        <w:rPr>
          <w:highlight w:val="white"/>
          <w:shd w:val="clear" w:color="auto" w:fill="FFFF00"/>
        </w:rPr>
      </w:pPr>
    </w:p>
    <w:p w14:paraId="5E26F174" w14:textId="77777777" w:rsidR="00783C63" w:rsidRDefault="00783C63">
      <w:pPr>
        <w:jc w:val="both"/>
        <w:rPr>
          <w:rFonts w:eastAsia="Times New Roman" w:cs="Times New Roman"/>
          <w:highlight w:val="white"/>
        </w:rPr>
      </w:pPr>
    </w:p>
    <w:p w14:paraId="64CCC427" w14:textId="77777777" w:rsidR="00F92009" w:rsidRDefault="00000000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lastRenderedPageBreak/>
        <w:t>Приложение №2</w:t>
      </w:r>
    </w:p>
    <w:p w14:paraId="1E8DFD76" w14:textId="77777777" w:rsidR="00F92009" w:rsidRDefault="00000000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к административному регламенту</w:t>
      </w:r>
    </w:p>
    <w:p w14:paraId="484163EB" w14:textId="77777777" w:rsidR="00F92009" w:rsidRDefault="00000000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предоставления муниципальной услуги</w:t>
      </w:r>
    </w:p>
    <w:p w14:paraId="0FA3163A" w14:textId="77777777" w:rsidR="00F92009" w:rsidRDefault="00000000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«Выдачи выписки из похозяйственной книги»</w:t>
      </w:r>
    </w:p>
    <w:p w14:paraId="7E98591A" w14:textId="77777777" w:rsidR="00F92009" w:rsidRDefault="00F92009">
      <w:pPr>
        <w:ind w:firstLine="720"/>
        <w:jc w:val="right"/>
        <w:rPr>
          <w:rFonts w:eastAsia="Times New Roman" w:cs="Times New Roman"/>
          <w:highlight w:val="white"/>
        </w:rPr>
      </w:pPr>
    </w:p>
    <w:tbl>
      <w:tblPr>
        <w:tblW w:w="9569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4782"/>
        <w:gridCol w:w="4787"/>
      </w:tblGrid>
      <w:tr w:rsidR="00F92009" w14:paraId="3EB91680" w14:textId="77777777">
        <w:tc>
          <w:tcPr>
            <w:tcW w:w="4782" w:type="dxa"/>
          </w:tcPr>
          <w:p w14:paraId="359F36D4" w14:textId="77777777" w:rsidR="00F92009" w:rsidRDefault="00F92009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786" w:type="dxa"/>
          </w:tcPr>
          <w:p w14:paraId="38072A93" w14:textId="227862F4" w:rsidR="00F92009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В Администрацию </w:t>
            </w:r>
            <w:r w:rsidR="00783C63">
              <w:rPr>
                <w:rFonts w:cs="Times New Roman"/>
                <w:highlight w:val="white"/>
              </w:rPr>
              <w:t>Большанского</w:t>
            </w:r>
            <w:r>
              <w:rPr>
                <w:rFonts w:cs="Times New Roman"/>
                <w:highlight w:val="white"/>
              </w:rPr>
              <w:t xml:space="preserve"> сельского поселения муниципального района «Чернянский район» Белгородской области</w:t>
            </w:r>
          </w:p>
          <w:p w14:paraId="05F90ECA" w14:textId="77777777" w:rsidR="00F92009" w:rsidRDefault="00F92009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</w:tr>
      <w:tr w:rsidR="00F92009" w14:paraId="3A88E27D" w14:textId="77777777">
        <w:tc>
          <w:tcPr>
            <w:tcW w:w="4782" w:type="dxa"/>
          </w:tcPr>
          <w:p w14:paraId="5DA11267" w14:textId="77777777" w:rsidR="00F92009" w:rsidRDefault="00F92009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786" w:type="dxa"/>
          </w:tcPr>
          <w:p w14:paraId="074BD476" w14:textId="77777777" w:rsidR="00F92009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От ________________________________</w:t>
            </w:r>
          </w:p>
          <w:p w14:paraId="03225A95" w14:textId="77777777" w:rsidR="00F92009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___________________________________</w:t>
            </w:r>
          </w:p>
          <w:p w14:paraId="57F9C3F2" w14:textId="77777777" w:rsidR="00F92009" w:rsidRDefault="00000000">
            <w:pPr>
              <w:widowControl w:val="0"/>
              <w:spacing w:line="0" w:lineRule="atLeast"/>
              <w:ind w:right="-57"/>
              <w:jc w:val="center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(фамилия, имя заявителя (полностью),</w:t>
            </w:r>
          </w:p>
          <w:p w14:paraId="23DEEF23" w14:textId="77777777" w:rsidR="00F92009" w:rsidRDefault="00000000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при наличии отчество заявителя (полностью)</w:t>
            </w:r>
          </w:p>
        </w:tc>
      </w:tr>
      <w:tr w:rsidR="00F92009" w14:paraId="7E8C966C" w14:textId="77777777">
        <w:trPr>
          <w:trHeight w:val="369"/>
        </w:trPr>
        <w:tc>
          <w:tcPr>
            <w:tcW w:w="4782" w:type="dxa"/>
          </w:tcPr>
          <w:p w14:paraId="3065A7E8" w14:textId="77777777" w:rsidR="00F92009" w:rsidRDefault="00F92009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786" w:type="dxa"/>
          </w:tcPr>
          <w:p w14:paraId="46E74898" w14:textId="77777777" w:rsidR="00F92009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документ, удостоверяющий личность заявителя:</w:t>
            </w:r>
          </w:p>
          <w:p w14:paraId="31D8DCD7" w14:textId="77777777" w:rsidR="00F92009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___________________________________</w:t>
            </w:r>
          </w:p>
          <w:p w14:paraId="679CF3FA" w14:textId="77777777" w:rsidR="00F92009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highlight w:val="white"/>
              </w:rPr>
              <w:t>______________________________________</w:t>
            </w:r>
          </w:p>
          <w:p w14:paraId="0B48AFCA" w14:textId="77777777" w:rsidR="00F92009" w:rsidRDefault="00000000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(вид, серия, номер, кем и когда выдан)</w:t>
            </w:r>
          </w:p>
        </w:tc>
      </w:tr>
      <w:tr w:rsidR="00F92009" w14:paraId="06D66E15" w14:textId="77777777">
        <w:trPr>
          <w:trHeight w:val="369"/>
        </w:trPr>
        <w:tc>
          <w:tcPr>
            <w:tcW w:w="4782" w:type="dxa"/>
          </w:tcPr>
          <w:p w14:paraId="7273965B" w14:textId="77777777" w:rsidR="00F92009" w:rsidRDefault="00F92009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786" w:type="dxa"/>
          </w:tcPr>
          <w:p w14:paraId="575C1B44" w14:textId="77777777" w:rsidR="00F92009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проживающего по адресу: _____________________________________</w:t>
            </w:r>
          </w:p>
          <w:p w14:paraId="038EE370" w14:textId="77777777" w:rsidR="00F92009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почтовый адрес:_____________________</w:t>
            </w:r>
          </w:p>
          <w:p w14:paraId="1BB7EA19" w14:textId="77777777" w:rsidR="00F92009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___________________________________</w:t>
            </w:r>
          </w:p>
          <w:p w14:paraId="799C9393" w14:textId="77777777" w:rsidR="00F92009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контактный телефон_________________</w:t>
            </w:r>
            <w:r>
              <w:rPr>
                <w:rFonts w:cs="Times New Roman"/>
                <w:highlight w:val="white"/>
              </w:rPr>
              <w:br/>
              <w:t>адрес электронной почты_____________</w:t>
            </w:r>
            <w:r>
              <w:rPr>
                <w:rFonts w:cs="Times New Roman"/>
                <w:highlight w:val="white"/>
              </w:rPr>
              <w:br/>
              <w:t>___________________________________</w:t>
            </w:r>
            <w:r>
              <w:rPr>
                <w:rFonts w:cs="Times New Roman"/>
                <w:highlight w:val="white"/>
              </w:rPr>
              <w:br/>
              <w:t>(при наличии)</w:t>
            </w:r>
          </w:p>
        </w:tc>
      </w:tr>
    </w:tbl>
    <w:p w14:paraId="6B49E2E2" w14:textId="77777777" w:rsidR="00F92009" w:rsidRDefault="00000000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14:paraId="0C91EE58" w14:textId="77777777" w:rsidR="00F92009" w:rsidRDefault="00000000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14:paraId="55714B5B" w14:textId="77777777" w:rsidR="00F92009" w:rsidRDefault="00000000">
      <w:pPr>
        <w:spacing w:line="0" w:lineRule="atLeast"/>
        <w:ind w:right="-57"/>
        <w:jc w:val="center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  <w:r>
        <w:rPr>
          <w:rFonts w:cs="Times New Roman"/>
          <w:b/>
          <w:bCs/>
          <w:highlight w:val="white"/>
        </w:rPr>
        <w:t>ЗАЯВЛЕНИЕ</w:t>
      </w:r>
    </w:p>
    <w:p w14:paraId="7664D465" w14:textId="77777777" w:rsidR="00F92009" w:rsidRDefault="00F92009">
      <w:pPr>
        <w:spacing w:line="0" w:lineRule="atLeast"/>
        <w:ind w:right="-57"/>
        <w:jc w:val="center"/>
        <w:rPr>
          <w:highlight w:val="white"/>
        </w:rPr>
      </w:pPr>
    </w:p>
    <w:p w14:paraId="15352DF1" w14:textId="77777777" w:rsidR="00F92009" w:rsidRDefault="00000000">
      <w:pPr>
        <w:spacing w:line="0" w:lineRule="atLeast"/>
        <w:ind w:right="-57" w:firstLine="426"/>
        <w:jc w:val="both"/>
        <w:rPr>
          <w:highlight w:val="white"/>
        </w:rPr>
      </w:pPr>
      <w:r>
        <w:rPr>
          <w:rFonts w:cs="Times New Roman"/>
          <w:highlight w:val="white"/>
        </w:rPr>
        <w:t xml:space="preserve">         Прошу предоставить выписку из похозяйственной книги о ________________________</w:t>
      </w:r>
    </w:p>
    <w:p w14:paraId="343024C8" w14:textId="77777777" w:rsidR="00F92009" w:rsidRDefault="00000000">
      <w:pPr>
        <w:spacing w:line="0" w:lineRule="atLeast"/>
        <w:ind w:right="-57"/>
        <w:rPr>
          <w:highlight w:val="white"/>
        </w:rPr>
      </w:pPr>
      <w:r>
        <w:rPr>
          <w:rFonts w:cs="Times New Roman"/>
          <w:i/>
          <w:iCs/>
          <w:highlight w:val="white"/>
        </w:rPr>
        <w:t>___________________________________________________________________________________</w:t>
      </w:r>
    </w:p>
    <w:p w14:paraId="35FFE945" w14:textId="77777777" w:rsidR="00F92009" w:rsidRDefault="00000000">
      <w:pPr>
        <w:spacing w:line="0" w:lineRule="atLeast"/>
        <w:ind w:right="-57" w:firstLine="284"/>
        <w:jc w:val="center"/>
        <w:rPr>
          <w:highlight w:val="white"/>
        </w:rPr>
      </w:pPr>
      <w:r>
        <w:rPr>
          <w:rFonts w:cs="Times New Roman"/>
          <w:i/>
          <w:iCs/>
          <w:highlight w:val="white"/>
        </w:rPr>
        <w:t>(указывается перечень видов сведений из похозяйственных книг, информация о которых</w:t>
      </w:r>
      <w:r>
        <w:rPr>
          <w:rFonts w:cs="Times New Roman"/>
          <w:i/>
          <w:iCs/>
          <w:highlight w:val="white"/>
        </w:rPr>
        <w:br/>
        <w:t xml:space="preserve">необходима заявителю, – о земельном участке, </w:t>
      </w:r>
      <w:r>
        <w:rPr>
          <w:rFonts w:cs="Times New Roman"/>
          <w:i/>
          <w:iCs/>
          <w:highlight w:val="white"/>
          <w:shd w:val="clear" w:color="auto" w:fill="FFFF00"/>
        </w:rPr>
        <w:t xml:space="preserve">жилом доме, части жилого дома, </w:t>
      </w:r>
      <w:r>
        <w:rPr>
          <w:rFonts w:cs="Times New Roman"/>
          <w:i/>
          <w:iCs/>
          <w:highlight w:val="white"/>
        </w:rPr>
        <w:t xml:space="preserve">сельскохозяйственных животных, птицах, пчелах, сельскохозяйственной технике, оборудовании и транспортных средствах и (или) иные сведения из похозяйственных книг о личном подсобном хозяйстве, </w:t>
      </w:r>
      <w:r>
        <w:rPr>
          <w:rFonts w:cs="Times New Roman"/>
          <w:i/>
          <w:iCs/>
          <w:highlight w:val="white"/>
          <w:shd w:val="clear" w:color="auto" w:fill="FFFF00"/>
        </w:rPr>
        <w:t>характеристики данных видов сведений: адрес, площадь, кадастровый номер, мощность, назначение и пр.)</w:t>
      </w:r>
    </w:p>
    <w:p w14:paraId="35A4C306" w14:textId="77777777" w:rsidR="00F92009" w:rsidRDefault="00000000">
      <w:pPr>
        <w:spacing w:line="0" w:lineRule="atLeast"/>
        <w:ind w:right="-57" w:firstLine="284"/>
        <w:rPr>
          <w:highlight w:val="white"/>
        </w:rPr>
      </w:pPr>
      <w:r>
        <w:rPr>
          <w:rFonts w:cs="Times New Roman"/>
          <w:i/>
          <w:iCs/>
          <w:highlight w:val="white"/>
        </w:rPr>
        <w:t xml:space="preserve">          </w:t>
      </w:r>
      <w:r>
        <w:rPr>
          <w:rFonts w:cs="Times New Roman"/>
          <w:highlight w:val="white"/>
        </w:rPr>
        <w:t xml:space="preserve"> для_</w:t>
      </w:r>
      <w:r>
        <w:rPr>
          <w:rFonts w:cs="Times New Roman"/>
          <w:i/>
          <w:iCs/>
          <w:highlight w:val="white"/>
        </w:rPr>
        <w:t>________________________________________________________________________.</w:t>
      </w:r>
    </w:p>
    <w:p w14:paraId="0CDA978C" w14:textId="77777777" w:rsidR="00F92009" w:rsidRDefault="00000000">
      <w:pPr>
        <w:tabs>
          <w:tab w:val="left" w:pos="8715"/>
        </w:tabs>
        <w:spacing w:line="0" w:lineRule="atLeast"/>
        <w:ind w:right="-57"/>
        <w:jc w:val="both"/>
        <w:rPr>
          <w:highlight w:val="white"/>
        </w:rPr>
      </w:pPr>
      <w:r>
        <w:rPr>
          <w:rFonts w:cs="Times New Roman"/>
          <w:color w:val="1A1A1A"/>
          <w:highlight w:val="white"/>
          <w:shd w:val="clear" w:color="auto" w:fill="FFFF00"/>
        </w:rPr>
        <w:t xml:space="preserve">     Подтверждаю (подтверждаем) свое согласие, а также согласие представляемого </w:t>
      </w:r>
      <w:r>
        <w:rPr>
          <w:color w:val="1A1A1A"/>
          <w:highlight w:val="white"/>
          <w:shd w:val="clear" w:color="auto" w:fill="FFFF00"/>
        </w:rPr>
        <w:t>(представляемых) мною лица (лиц) на обработку персональных данных в целях предоставления муниципальной услуги.</w:t>
      </w:r>
    </w:p>
    <w:p w14:paraId="38F48B95" w14:textId="77777777" w:rsidR="00F92009" w:rsidRDefault="00000000">
      <w:pPr>
        <w:spacing w:line="0" w:lineRule="atLeast"/>
        <w:ind w:right="-57"/>
        <w:rPr>
          <w:highlight w:val="white"/>
        </w:rPr>
      </w:pPr>
      <w:r>
        <w:rPr>
          <w:highlight w:val="white"/>
        </w:rPr>
        <w:t xml:space="preserve">                </w:t>
      </w:r>
      <w:r>
        <w:rPr>
          <w:highlight w:val="white"/>
          <w:shd w:val="clear" w:color="auto" w:fill="FFFF00"/>
        </w:rPr>
        <w:t>Способ получения выписки: лично.</w:t>
      </w:r>
    </w:p>
    <w:p w14:paraId="189BB609" w14:textId="77777777" w:rsidR="00F92009" w:rsidRDefault="00F92009">
      <w:pPr>
        <w:spacing w:line="0" w:lineRule="atLeast"/>
        <w:ind w:right="-57" w:firstLine="426"/>
        <w:rPr>
          <w:highlight w:val="white"/>
        </w:rPr>
      </w:pPr>
    </w:p>
    <w:p w14:paraId="28A3481E" w14:textId="77777777" w:rsidR="00F92009" w:rsidRDefault="00000000">
      <w:pPr>
        <w:spacing w:line="0" w:lineRule="atLeast"/>
        <w:ind w:right="-57" w:firstLine="426"/>
        <w:rPr>
          <w:highlight w:val="white"/>
        </w:rPr>
      </w:pPr>
      <w:r>
        <w:rPr>
          <w:rFonts w:cs="Times New Roman"/>
          <w:highlight w:val="white"/>
        </w:rPr>
        <w:t>Приложения:</w:t>
      </w:r>
    </w:p>
    <w:p w14:paraId="1B12805E" w14:textId="77777777" w:rsidR="00F92009" w:rsidRDefault="00000000">
      <w:pPr>
        <w:spacing w:line="0" w:lineRule="atLeast"/>
        <w:ind w:right="-57"/>
        <w:rPr>
          <w:highlight w:val="white"/>
        </w:rPr>
      </w:pPr>
      <w:r>
        <w:rPr>
          <w:rFonts w:cs="Times New Roman"/>
          <w:highlight w:val="white"/>
        </w:rPr>
        <w:t>1. __________________________________________________________________________</w:t>
      </w:r>
    </w:p>
    <w:p w14:paraId="2FD344FB" w14:textId="77777777" w:rsidR="00F92009" w:rsidRDefault="00000000">
      <w:pPr>
        <w:spacing w:line="0" w:lineRule="atLeast"/>
        <w:ind w:right="-57"/>
        <w:rPr>
          <w:highlight w:val="white"/>
        </w:rPr>
      </w:pPr>
      <w:r>
        <w:rPr>
          <w:rFonts w:cs="Times New Roman"/>
          <w:highlight w:val="white"/>
        </w:rPr>
        <w:t>2. __________________________________________________________________________</w:t>
      </w:r>
    </w:p>
    <w:p w14:paraId="570A18D0" w14:textId="77777777" w:rsidR="00F92009" w:rsidRDefault="00F92009">
      <w:pPr>
        <w:spacing w:line="0" w:lineRule="atLeast"/>
        <w:ind w:right="-57"/>
        <w:rPr>
          <w:rFonts w:cs="Times New Roman"/>
          <w:b/>
          <w:bCs/>
          <w:i/>
          <w:highlight w:val="white"/>
        </w:rPr>
      </w:pPr>
    </w:p>
    <w:tbl>
      <w:tblPr>
        <w:tblW w:w="9322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315"/>
        <w:gridCol w:w="499"/>
        <w:gridCol w:w="341"/>
        <w:gridCol w:w="1788"/>
        <w:gridCol w:w="456"/>
        <w:gridCol w:w="537"/>
        <w:gridCol w:w="401"/>
        <w:gridCol w:w="734"/>
        <w:gridCol w:w="4251"/>
      </w:tblGrid>
      <w:tr w:rsidR="00F92009" w14:paraId="60654D60" w14:textId="77777777">
        <w:tc>
          <w:tcPr>
            <w:tcW w:w="314" w:type="dxa"/>
          </w:tcPr>
          <w:p w14:paraId="3966D647" w14:textId="77777777" w:rsidR="00F92009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«</w:t>
            </w:r>
          </w:p>
        </w:tc>
        <w:tc>
          <w:tcPr>
            <w:tcW w:w="499" w:type="dxa"/>
            <w:tcBorders>
              <w:bottom w:val="single" w:sz="4" w:space="0" w:color="000000"/>
            </w:tcBorders>
          </w:tcPr>
          <w:p w14:paraId="39373F28" w14:textId="77777777" w:rsidR="00F92009" w:rsidRDefault="00F92009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341" w:type="dxa"/>
          </w:tcPr>
          <w:p w14:paraId="177EA173" w14:textId="77777777" w:rsidR="00F92009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»</w:t>
            </w:r>
          </w:p>
        </w:tc>
        <w:tc>
          <w:tcPr>
            <w:tcW w:w="1788" w:type="dxa"/>
            <w:tcBorders>
              <w:bottom w:val="single" w:sz="4" w:space="0" w:color="000000"/>
            </w:tcBorders>
          </w:tcPr>
          <w:p w14:paraId="700469ED" w14:textId="77777777" w:rsidR="00F92009" w:rsidRDefault="00F92009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56" w:type="dxa"/>
          </w:tcPr>
          <w:p w14:paraId="7460AF4B" w14:textId="77777777" w:rsidR="00F92009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 w14:paraId="3C31B660" w14:textId="77777777" w:rsidR="00F92009" w:rsidRDefault="00F92009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01" w:type="dxa"/>
          </w:tcPr>
          <w:p w14:paraId="5A2E4A87" w14:textId="77777777" w:rsidR="00F92009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г.</w:t>
            </w:r>
          </w:p>
        </w:tc>
        <w:tc>
          <w:tcPr>
            <w:tcW w:w="734" w:type="dxa"/>
          </w:tcPr>
          <w:p w14:paraId="3CEE0C16" w14:textId="77777777" w:rsidR="00F92009" w:rsidRDefault="00F92009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251" w:type="dxa"/>
            <w:tcBorders>
              <w:bottom w:val="single" w:sz="4" w:space="0" w:color="000000"/>
            </w:tcBorders>
          </w:tcPr>
          <w:p w14:paraId="1352892D" w14:textId="77777777" w:rsidR="00F92009" w:rsidRDefault="00F92009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</w:tr>
      <w:tr w:rsidR="00F92009" w14:paraId="6DF05740" w14:textId="77777777">
        <w:tc>
          <w:tcPr>
            <w:tcW w:w="314" w:type="dxa"/>
          </w:tcPr>
          <w:p w14:paraId="29564766" w14:textId="77777777" w:rsidR="00F92009" w:rsidRDefault="00F92009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99" w:type="dxa"/>
            <w:tcBorders>
              <w:top w:val="single" w:sz="4" w:space="0" w:color="000000"/>
            </w:tcBorders>
          </w:tcPr>
          <w:p w14:paraId="6DFDE0A1" w14:textId="77777777" w:rsidR="00F92009" w:rsidRDefault="00F92009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41" w:type="dxa"/>
          </w:tcPr>
          <w:p w14:paraId="3F9F72C1" w14:textId="77777777" w:rsidR="00F92009" w:rsidRDefault="00F92009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1788" w:type="dxa"/>
            <w:tcBorders>
              <w:top w:val="single" w:sz="4" w:space="0" w:color="000000"/>
            </w:tcBorders>
          </w:tcPr>
          <w:p w14:paraId="6302301A" w14:textId="77777777" w:rsidR="00F92009" w:rsidRDefault="00F92009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56" w:type="dxa"/>
          </w:tcPr>
          <w:p w14:paraId="65FC350D" w14:textId="77777777" w:rsidR="00F92009" w:rsidRDefault="00F92009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537" w:type="dxa"/>
            <w:tcBorders>
              <w:top w:val="single" w:sz="4" w:space="0" w:color="000000"/>
            </w:tcBorders>
          </w:tcPr>
          <w:p w14:paraId="178C2B3C" w14:textId="77777777" w:rsidR="00F92009" w:rsidRDefault="00F92009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01" w:type="dxa"/>
          </w:tcPr>
          <w:p w14:paraId="77636BC5" w14:textId="77777777" w:rsidR="00F92009" w:rsidRDefault="00F92009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734" w:type="dxa"/>
          </w:tcPr>
          <w:p w14:paraId="3C2A4FA4" w14:textId="77777777" w:rsidR="00F92009" w:rsidRDefault="00F92009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251" w:type="dxa"/>
            <w:tcBorders>
              <w:top w:val="single" w:sz="4" w:space="0" w:color="000000"/>
            </w:tcBorders>
          </w:tcPr>
          <w:p w14:paraId="3E3E0FC9" w14:textId="77777777" w:rsidR="00F92009" w:rsidRDefault="00000000">
            <w:pPr>
              <w:widowControl w:val="0"/>
              <w:spacing w:line="0" w:lineRule="atLeast"/>
              <w:ind w:right="-57"/>
              <w:jc w:val="center"/>
              <w:rPr>
                <w:highlight w:val="white"/>
              </w:rPr>
            </w:pPr>
            <w:r>
              <w:rPr>
                <w:rFonts w:cs="Times New Roman"/>
                <w:i/>
                <w:iCs/>
                <w:color w:val="000000"/>
                <w:highlight w:val="white"/>
              </w:rPr>
              <w:t>(подпись заявителя или представителя заявителя)</w:t>
            </w:r>
          </w:p>
        </w:tc>
      </w:tr>
    </w:tbl>
    <w:p w14:paraId="38502C29" w14:textId="77777777" w:rsidR="00F92009" w:rsidRDefault="00F92009">
      <w:pPr>
        <w:ind w:firstLine="720"/>
        <w:jc w:val="both"/>
        <w:rPr>
          <w:rFonts w:eastAsia="Times New Roman" w:cs="Times New Roman"/>
          <w:highlight w:val="white"/>
        </w:rPr>
      </w:pPr>
    </w:p>
    <w:p w14:paraId="76BAE8BF" w14:textId="77777777" w:rsidR="00F92009" w:rsidRDefault="00000000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Приложение №3</w:t>
      </w:r>
    </w:p>
    <w:p w14:paraId="7B7FEF01" w14:textId="77777777" w:rsidR="00F92009" w:rsidRDefault="00000000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к административному регламенту</w:t>
      </w:r>
    </w:p>
    <w:p w14:paraId="7600F0DF" w14:textId="77777777" w:rsidR="00F92009" w:rsidRDefault="00000000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предоставления муниципальной услуги</w:t>
      </w:r>
    </w:p>
    <w:p w14:paraId="1D25906D" w14:textId="77777777" w:rsidR="00F92009" w:rsidRDefault="00000000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«Выдача выписки из похозяйственной книги»</w:t>
      </w:r>
    </w:p>
    <w:p w14:paraId="4522715A" w14:textId="77777777" w:rsidR="00F92009" w:rsidRDefault="00000000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14:paraId="556355AC" w14:textId="77777777" w:rsidR="00F92009" w:rsidRDefault="00000000">
      <w:pPr>
        <w:ind w:firstLine="720"/>
        <w:jc w:val="both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 </w:t>
      </w:r>
    </w:p>
    <w:p w14:paraId="5EDA885D" w14:textId="77777777" w:rsidR="00F92009" w:rsidRDefault="00000000">
      <w:pPr>
        <w:ind w:firstLine="720"/>
        <w:jc w:val="both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14:paraId="00AE52AC" w14:textId="77777777" w:rsidR="00F92009" w:rsidRDefault="00000000">
      <w:pPr>
        <w:ind w:firstLine="720"/>
        <w:jc w:val="center"/>
        <w:rPr>
          <w:highlight w:val="white"/>
        </w:rPr>
      </w:pPr>
      <w:r>
        <w:rPr>
          <w:rFonts w:eastAsia="Times New Roman" w:cs="Times New Roman"/>
          <w:b/>
          <w:bCs/>
          <w:highlight w:val="white"/>
        </w:rPr>
        <w:t>Признаки, определяющие вариант предоставления муниципальной услуги     «Выдача выписки из похозяйственных книг»</w:t>
      </w:r>
    </w:p>
    <w:p w14:paraId="3AA63FC4" w14:textId="77777777" w:rsidR="00F92009" w:rsidRDefault="00F92009">
      <w:pPr>
        <w:jc w:val="both"/>
        <w:rPr>
          <w:rFonts w:eastAsia="Times New Roman" w:cs="Times New Roman"/>
          <w:highlight w:val="white"/>
        </w:rPr>
      </w:pPr>
    </w:p>
    <w:p w14:paraId="16E90D49" w14:textId="77777777" w:rsidR="00F92009" w:rsidRDefault="00000000">
      <w:pPr>
        <w:ind w:firstLine="720"/>
        <w:jc w:val="both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14:paraId="05AF689D" w14:textId="77777777" w:rsidR="00F92009" w:rsidRDefault="00000000">
      <w:pPr>
        <w:ind w:firstLine="720"/>
        <w:jc w:val="both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tbl>
      <w:tblPr>
        <w:tblW w:w="10171" w:type="dxa"/>
        <w:tblLayout w:type="fixed"/>
        <w:tblLook w:val="04A0" w:firstRow="1" w:lastRow="0" w:firstColumn="1" w:lastColumn="0" w:noHBand="0" w:noVBand="1"/>
      </w:tblPr>
      <w:tblGrid>
        <w:gridCol w:w="812"/>
        <w:gridCol w:w="4394"/>
        <w:gridCol w:w="4965"/>
      </w:tblGrid>
      <w:tr w:rsidR="00F92009" w14:paraId="5DAC3A13" w14:textId="77777777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D0044" w14:textId="77777777" w:rsidR="00F92009" w:rsidRDefault="00000000">
            <w:pPr>
              <w:widowControl w:val="0"/>
              <w:tabs>
                <w:tab w:val="left" w:pos="850"/>
              </w:tabs>
              <w:jc w:val="both"/>
              <w:rPr>
                <w:rFonts w:eastAsia="Times New Roman"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color w:val="000000"/>
                <w:highlight w:val="white"/>
              </w:rPr>
              <w:t>№п/п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FF124" w14:textId="77777777" w:rsidR="00F92009" w:rsidRDefault="00000000">
            <w:pPr>
              <w:widowControl w:val="0"/>
              <w:ind w:firstLine="720"/>
              <w:jc w:val="both"/>
              <w:rPr>
                <w:rFonts w:eastAsia="Times New Roman"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color w:val="000000"/>
                <w:highlight w:val="white"/>
              </w:rPr>
              <w:t>Наименование показателя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2D403" w14:textId="77777777" w:rsidR="00F92009" w:rsidRDefault="00000000">
            <w:pPr>
              <w:widowControl w:val="0"/>
              <w:ind w:firstLine="720"/>
              <w:jc w:val="both"/>
              <w:rPr>
                <w:rFonts w:eastAsia="Times New Roman"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color w:val="000000"/>
                <w:highlight w:val="white"/>
              </w:rPr>
              <w:t>Значение критерия</w:t>
            </w:r>
          </w:p>
        </w:tc>
      </w:tr>
      <w:tr w:rsidR="00F92009" w14:paraId="63556074" w14:textId="77777777">
        <w:trPr>
          <w:trHeight w:val="933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CD394" w14:textId="77777777" w:rsidR="00F92009" w:rsidRDefault="00000000">
            <w:pPr>
              <w:widowControl w:val="0"/>
              <w:jc w:val="both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1.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DA517" w14:textId="77777777" w:rsidR="00F92009" w:rsidRDefault="00000000">
            <w:pPr>
              <w:widowControl w:val="0"/>
              <w:jc w:val="both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Вы гражданин РФ?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33268" w14:textId="77777777" w:rsidR="00F92009" w:rsidRDefault="00000000">
            <w:pPr>
              <w:pStyle w:val="aff9"/>
              <w:widowControl w:val="0"/>
              <w:numPr>
                <w:ilvl w:val="0"/>
                <w:numId w:val="6"/>
              </w:numPr>
              <w:jc w:val="both"/>
              <w:rPr>
                <w:rFonts w:eastAsia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eastAsia="Times New Roman" w:cs="Times New Roman"/>
                <w:color w:val="000000"/>
                <w:szCs w:val="24"/>
                <w:highlight w:val="white"/>
              </w:rPr>
              <w:t>Гражданин РФ</w:t>
            </w:r>
          </w:p>
          <w:p w14:paraId="6DB18B75" w14:textId="77777777" w:rsidR="00F92009" w:rsidRDefault="00000000">
            <w:pPr>
              <w:pStyle w:val="aff9"/>
              <w:widowControl w:val="0"/>
              <w:numPr>
                <w:ilvl w:val="0"/>
                <w:numId w:val="5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Иностранный гражданин</w:t>
            </w:r>
          </w:p>
          <w:p w14:paraId="4F3FF2E0" w14:textId="77777777" w:rsidR="00F92009" w:rsidRDefault="00000000">
            <w:pPr>
              <w:pStyle w:val="aff9"/>
              <w:widowControl w:val="0"/>
              <w:numPr>
                <w:ilvl w:val="0"/>
                <w:numId w:val="5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Лицо без гражданства</w:t>
            </w:r>
          </w:p>
        </w:tc>
      </w:tr>
      <w:tr w:rsidR="00F92009" w14:paraId="4C3D70E3" w14:textId="77777777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21D41" w14:textId="77777777" w:rsidR="00F92009" w:rsidRDefault="00000000">
            <w:pPr>
              <w:widowControl w:val="0"/>
              <w:jc w:val="both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2.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91BA9" w14:textId="77777777" w:rsidR="00F92009" w:rsidRDefault="00000000">
            <w:pPr>
              <w:widowControl w:val="0"/>
              <w:jc w:val="both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Вы физическое лицо?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6DC17" w14:textId="77777777" w:rsidR="00F92009" w:rsidRDefault="00000000">
            <w:pPr>
              <w:pStyle w:val="aff9"/>
              <w:widowControl w:val="0"/>
              <w:numPr>
                <w:ilvl w:val="0"/>
                <w:numId w:val="7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Да</w:t>
            </w:r>
          </w:p>
          <w:p w14:paraId="5AE632F3" w14:textId="77777777" w:rsidR="00F92009" w:rsidRDefault="00000000">
            <w:pPr>
              <w:pStyle w:val="aff9"/>
              <w:widowControl w:val="0"/>
              <w:numPr>
                <w:ilvl w:val="0"/>
                <w:numId w:val="7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Нет</w:t>
            </w:r>
          </w:p>
        </w:tc>
      </w:tr>
      <w:tr w:rsidR="00F92009" w14:paraId="58D16E3F" w14:textId="77777777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0A1C8" w14:textId="77777777" w:rsidR="00F92009" w:rsidRDefault="00000000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3.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B7662" w14:textId="77777777" w:rsidR="00F92009" w:rsidRDefault="00000000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Вы представитель?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969D6" w14:textId="77777777" w:rsidR="00F92009" w:rsidRDefault="00000000">
            <w:pPr>
              <w:pStyle w:val="aff9"/>
              <w:widowControl w:val="0"/>
              <w:numPr>
                <w:ilvl w:val="0"/>
                <w:numId w:val="8"/>
              </w:numPr>
              <w:jc w:val="both"/>
              <w:rPr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Да</w:t>
            </w:r>
          </w:p>
          <w:p w14:paraId="2DCE2796" w14:textId="77777777" w:rsidR="00F92009" w:rsidRDefault="00000000">
            <w:pPr>
              <w:pStyle w:val="aff9"/>
              <w:widowControl w:val="0"/>
              <w:numPr>
                <w:ilvl w:val="0"/>
                <w:numId w:val="8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Нет</w:t>
            </w:r>
          </w:p>
        </w:tc>
      </w:tr>
      <w:tr w:rsidR="00F92009" w14:paraId="04CA15EC" w14:textId="77777777">
        <w:trPr>
          <w:trHeight w:val="239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F4F09" w14:textId="77777777" w:rsidR="00F92009" w:rsidRDefault="00000000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4.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7F88B" w14:textId="77777777" w:rsidR="00F92009" w:rsidRDefault="00000000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Нужен ответ на бумажном носителе?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6B21B" w14:textId="77777777" w:rsidR="00F92009" w:rsidRDefault="00000000">
            <w:pPr>
              <w:pStyle w:val="aff9"/>
              <w:widowControl w:val="0"/>
              <w:numPr>
                <w:ilvl w:val="0"/>
                <w:numId w:val="9"/>
              </w:numPr>
              <w:jc w:val="both"/>
              <w:rPr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Да</w:t>
            </w:r>
          </w:p>
          <w:p w14:paraId="137B85D6" w14:textId="77777777" w:rsidR="00F92009" w:rsidRDefault="00000000">
            <w:pPr>
              <w:pStyle w:val="aff9"/>
              <w:widowControl w:val="0"/>
              <w:numPr>
                <w:ilvl w:val="0"/>
                <w:numId w:val="9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Нет</w:t>
            </w:r>
          </w:p>
        </w:tc>
      </w:tr>
      <w:tr w:rsidR="00F92009" w14:paraId="653A9B38" w14:textId="77777777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7B488" w14:textId="77777777" w:rsidR="00F92009" w:rsidRDefault="00000000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5.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5AF48" w14:textId="77777777" w:rsidR="00F92009" w:rsidRDefault="00000000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Вариант предоставления Услуги?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229E2" w14:textId="77777777" w:rsidR="00F92009" w:rsidRDefault="00000000">
            <w:pPr>
              <w:pStyle w:val="aff9"/>
              <w:widowControl w:val="0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Cs w:val="24"/>
                <w:highlight w:val="white"/>
                <w:shd w:val="clear" w:color="auto" w:fill="FFFF00"/>
              </w:rPr>
            </w:pPr>
            <w:r>
              <w:rPr>
                <w:rFonts w:eastAsia="Times New Roman" w:cs="Times New Roman"/>
                <w:color w:val="000000"/>
                <w:szCs w:val="24"/>
                <w:highlight w:val="white"/>
                <w:shd w:val="clear" w:color="auto" w:fill="E0C2CD"/>
              </w:rPr>
              <w:t>Личное обращение</w:t>
            </w:r>
          </w:p>
          <w:p w14:paraId="60BD9CF0" w14:textId="77777777" w:rsidR="00F92009" w:rsidRDefault="00000000">
            <w:pPr>
              <w:pStyle w:val="aff9"/>
              <w:widowControl w:val="0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color w:val="000000"/>
                <w:szCs w:val="24"/>
                <w:highlight w:val="white"/>
              </w:rPr>
              <w:t>Почтовое отправление</w:t>
            </w:r>
          </w:p>
        </w:tc>
      </w:tr>
      <w:tr w:rsidR="00F92009" w14:paraId="431042C9" w14:textId="77777777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1B319" w14:textId="77777777" w:rsidR="00F92009" w:rsidRDefault="00000000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6.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09450" w14:textId="77777777" w:rsidR="00F92009" w:rsidRDefault="00000000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Разграничение собственника хозяйства (собственник хозяйства)?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6674" w14:textId="77777777" w:rsidR="00F92009" w:rsidRDefault="00000000">
            <w:pPr>
              <w:pStyle w:val="aff9"/>
              <w:widowControl w:val="0"/>
              <w:numPr>
                <w:ilvl w:val="0"/>
                <w:numId w:val="12"/>
              </w:numPr>
              <w:jc w:val="both"/>
              <w:rPr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Да</w:t>
            </w:r>
          </w:p>
          <w:p w14:paraId="08F53C20" w14:textId="77777777" w:rsidR="00F92009" w:rsidRDefault="00000000">
            <w:pPr>
              <w:pStyle w:val="aff9"/>
              <w:widowControl w:val="0"/>
              <w:numPr>
                <w:ilvl w:val="0"/>
                <w:numId w:val="12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Нет</w:t>
            </w:r>
          </w:p>
        </w:tc>
      </w:tr>
      <w:tr w:rsidR="00F92009" w14:paraId="53F22CB7" w14:textId="77777777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EE478" w14:textId="77777777" w:rsidR="00F92009" w:rsidRDefault="00000000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7.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FCC6D" w14:textId="77777777" w:rsidR="00F92009" w:rsidRDefault="00000000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На какой объект запрашивается выписка?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23C9B" w14:textId="77777777" w:rsidR="00F92009" w:rsidRDefault="00000000">
            <w:pPr>
              <w:pStyle w:val="aff9"/>
              <w:widowControl w:val="0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Cs w:val="24"/>
                <w:highlight w:val="white"/>
                <w:shd w:val="clear" w:color="auto" w:fill="FFFF00"/>
              </w:rPr>
            </w:pPr>
            <w:r>
              <w:rPr>
                <w:rFonts w:eastAsia="Times New Roman" w:cs="Times New Roman"/>
                <w:szCs w:val="24"/>
                <w:highlight w:val="white"/>
                <w:shd w:val="clear" w:color="auto" w:fill="FFFF00"/>
              </w:rPr>
              <w:t>Земельный участок</w:t>
            </w:r>
          </w:p>
          <w:p w14:paraId="6F5BB2F7" w14:textId="77777777" w:rsidR="00F92009" w:rsidRDefault="00000000">
            <w:pPr>
              <w:pStyle w:val="aff9"/>
              <w:widowControl w:val="0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  <w:shd w:val="clear" w:color="auto" w:fill="FFFF00"/>
              </w:rPr>
              <w:t>Дом</w:t>
            </w:r>
          </w:p>
          <w:p w14:paraId="2BED9176" w14:textId="77777777" w:rsidR="00F92009" w:rsidRDefault="00000000">
            <w:pPr>
              <w:pStyle w:val="aff9"/>
              <w:widowControl w:val="0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  <w:shd w:val="clear" w:color="auto" w:fill="FFFF00"/>
              </w:rPr>
              <w:t>Иное</w:t>
            </w:r>
          </w:p>
        </w:tc>
      </w:tr>
    </w:tbl>
    <w:p w14:paraId="0CAA41F3" w14:textId="77777777" w:rsidR="00F92009" w:rsidRDefault="00000000">
      <w:pPr>
        <w:ind w:firstLine="720"/>
        <w:jc w:val="both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14:paraId="7AB0B61B" w14:textId="77777777" w:rsidR="00F92009" w:rsidRDefault="00000000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14:paraId="684717CD" w14:textId="77777777" w:rsidR="00F92009" w:rsidRDefault="00F92009">
      <w:pPr>
        <w:ind w:firstLine="720"/>
        <w:jc w:val="right"/>
        <w:rPr>
          <w:rFonts w:eastAsia="Times New Roman" w:cs="Times New Roman"/>
          <w:highlight w:val="white"/>
        </w:rPr>
      </w:pPr>
    </w:p>
    <w:p w14:paraId="0A690631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7A1F3CCC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1B6C4464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2388618F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42136B63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7E0B96E5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1DA8B88B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6CBC6EF5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13F98B44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676076A8" w14:textId="77777777" w:rsidR="00F92009" w:rsidRDefault="00F92009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7AB50BC1" w14:textId="77777777" w:rsidR="00F92009" w:rsidRDefault="00F92009">
      <w:pPr>
        <w:rPr>
          <w:rFonts w:eastAsia="Times New Roman" w:cs="Times New Roman"/>
          <w:color w:val="000000"/>
          <w:highlight w:val="white"/>
        </w:rPr>
      </w:pPr>
    </w:p>
    <w:p w14:paraId="0E90ED91" w14:textId="77777777" w:rsidR="00F92009" w:rsidRDefault="00F92009">
      <w:pPr>
        <w:rPr>
          <w:rFonts w:eastAsia="Times New Roman" w:cs="Times New Roman"/>
          <w:color w:val="000000"/>
          <w:highlight w:val="white"/>
        </w:rPr>
      </w:pPr>
    </w:p>
    <w:p w14:paraId="68F6904A" w14:textId="77777777" w:rsidR="00F92009" w:rsidRDefault="00F92009">
      <w:pPr>
        <w:rPr>
          <w:rFonts w:eastAsia="Times New Roman" w:cs="Times New Roman"/>
          <w:color w:val="000000"/>
          <w:highlight w:val="white"/>
        </w:rPr>
      </w:pPr>
    </w:p>
    <w:p w14:paraId="560A6510" w14:textId="77777777" w:rsidR="00F92009" w:rsidRDefault="00F92009">
      <w:pPr>
        <w:rPr>
          <w:rFonts w:eastAsia="Times New Roman" w:cs="Times New Roman"/>
          <w:color w:val="000000"/>
          <w:highlight w:val="white"/>
        </w:rPr>
      </w:pPr>
    </w:p>
    <w:p w14:paraId="67D3EC27" w14:textId="77777777" w:rsidR="00F92009" w:rsidRDefault="00F92009">
      <w:pPr>
        <w:rPr>
          <w:rFonts w:eastAsia="Times New Roman" w:cs="Times New Roman"/>
          <w:color w:val="000000"/>
          <w:highlight w:val="white"/>
        </w:rPr>
      </w:pPr>
    </w:p>
    <w:p w14:paraId="48179019" w14:textId="77777777" w:rsidR="00F92009" w:rsidRDefault="00F92009">
      <w:pPr>
        <w:rPr>
          <w:rFonts w:eastAsia="Times New Roman" w:cs="Times New Roman"/>
          <w:color w:val="000000"/>
          <w:highlight w:val="white"/>
        </w:rPr>
      </w:pPr>
    </w:p>
    <w:p w14:paraId="4AFFF98E" w14:textId="77777777" w:rsidR="00F92009" w:rsidRDefault="00000000">
      <w:pPr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14:paraId="59159AB2" w14:textId="77777777" w:rsidR="00F92009" w:rsidRDefault="00F92009">
      <w:pPr>
        <w:rPr>
          <w:rFonts w:eastAsia="Times New Roman" w:cs="Times New Roman"/>
          <w:color w:val="000000"/>
          <w:highlight w:val="white"/>
        </w:rPr>
      </w:pPr>
    </w:p>
    <w:p w14:paraId="2CDC7DE6" w14:textId="77777777" w:rsidR="00F92009" w:rsidRDefault="00000000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lastRenderedPageBreak/>
        <w:t>Приложение №4</w:t>
      </w:r>
    </w:p>
    <w:p w14:paraId="21D6B53A" w14:textId="77777777" w:rsidR="00F92009" w:rsidRDefault="00000000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к административному регламенту</w:t>
      </w:r>
    </w:p>
    <w:p w14:paraId="44F32F49" w14:textId="77777777" w:rsidR="00F92009" w:rsidRDefault="00000000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предоставления муниципальной услуги</w:t>
      </w:r>
    </w:p>
    <w:p w14:paraId="4069ECB8" w14:textId="77777777" w:rsidR="00F92009" w:rsidRDefault="00000000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«Выдача выписки из похозяйственной книги»</w:t>
      </w:r>
    </w:p>
    <w:p w14:paraId="3AAB2995" w14:textId="77777777" w:rsidR="00F92009" w:rsidRDefault="00000000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14:paraId="536711B1" w14:textId="77777777" w:rsidR="00F92009" w:rsidRDefault="00000000">
      <w:pPr>
        <w:ind w:firstLine="720"/>
        <w:jc w:val="both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tbl>
      <w:tblPr>
        <w:tblW w:w="9569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4782"/>
        <w:gridCol w:w="4787"/>
      </w:tblGrid>
      <w:tr w:rsidR="00F92009" w14:paraId="5A6E45E4" w14:textId="77777777">
        <w:tc>
          <w:tcPr>
            <w:tcW w:w="4782" w:type="dxa"/>
          </w:tcPr>
          <w:p w14:paraId="341EA7F7" w14:textId="77777777" w:rsidR="00F92009" w:rsidRDefault="00F92009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786" w:type="dxa"/>
          </w:tcPr>
          <w:p w14:paraId="171E8174" w14:textId="3A189E32" w:rsidR="00F92009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В Администрацию </w:t>
            </w:r>
            <w:r w:rsidR="00783C63">
              <w:rPr>
                <w:rFonts w:cs="Times New Roman"/>
                <w:highlight w:val="white"/>
              </w:rPr>
              <w:t>Большанского</w:t>
            </w:r>
            <w:r>
              <w:rPr>
                <w:rFonts w:cs="Times New Roman"/>
                <w:highlight w:val="white"/>
              </w:rPr>
              <w:t xml:space="preserve"> сельского поселения муниципального района «Чернянский район» Белгородской области</w:t>
            </w:r>
          </w:p>
          <w:p w14:paraId="08590700" w14:textId="77777777" w:rsidR="00F92009" w:rsidRDefault="00F92009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</w:tr>
      <w:tr w:rsidR="00F92009" w14:paraId="59C29173" w14:textId="77777777">
        <w:tc>
          <w:tcPr>
            <w:tcW w:w="4782" w:type="dxa"/>
          </w:tcPr>
          <w:p w14:paraId="537C3330" w14:textId="77777777" w:rsidR="00F92009" w:rsidRDefault="00F92009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786" w:type="dxa"/>
          </w:tcPr>
          <w:p w14:paraId="5EC49FD6" w14:textId="77777777" w:rsidR="00F92009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От ________________________________</w:t>
            </w:r>
          </w:p>
          <w:p w14:paraId="3834C80F" w14:textId="77777777" w:rsidR="00F92009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___________________________________</w:t>
            </w:r>
          </w:p>
          <w:p w14:paraId="5BEBAFD4" w14:textId="77777777" w:rsidR="00F92009" w:rsidRDefault="00000000">
            <w:pPr>
              <w:widowControl w:val="0"/>
              <w:spacing w:line="0" w:lineRule="atLeast"/>
              <w:ind w:right="-57"/>
              <w:jc w:val="center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(фамилия, имя заявителя (полностью),</w:t>
            </w:r>
          </w:p>
          <w:p w14:paraId="7BC543AF" w14:textId="77777777" w:rsidR="00F92009" w:rsidRDefault="00000000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при наличии отчество заявителя (полностью)</w:t>
            </w:r>
          </w:p>
        </w:tc>
      </w:tr>
      <w:tr w:rsidR="00F92009" w14:paraId="24929D12" w14:textId="77777777">
        <w:trPr>
          <w:trHeight w:val="369"/>
        </w:trPr>
        <w:tc>
          <w:tcPr>
            <w:tcW w:w="4782" w:type="dxa"/>
          </w:tcPr>
          <w:p w14:paraId="1852D2CE" w14:textId="77777777" w:rsidR="00F92009" w:rsidRDefault="00F92009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786" w:type="dxa"/>
          </w:tcPr>
          <w:p w14:paraId="3C6DDD23" w14:textId="77777777" w:rsidR="00F92009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документ, удостоверяющий личность заявителя: ___________________________________</w:t>
            </w:r>
          </w:p>
          <w:p w14:paraId="5DC9594F" w14:textId="77777777" w:rsidR="00F92009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__________________________________</w:t>
            </w:r>
          </w:p>
          <w:p w14:paraId="1074247D" w14:textId="77777777" w:rsidR="00F92009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highlight w:val="white"/>
              </w:rPr>
              <w:t>______________________________________</w:t>
            </w:r>
          </w:p>
          <w:p w14:paraId="52A87B64" w14:textId="77777777" w:rsidR="00F92009" w:rsidRDefault="00000000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(вид, серия, номер, кем и когда выдан)</w:t>
            </w:r>
          </w:p>
        </w:tc>
      </w:tr>
      <w:tr w:rsidR="00F92009" w14:paraId="598B6FBC" w14:textId="77777777">
        <w:trPr>
          <w:trHeight w:val="369"/>
        </w:trPr>
        <w:tc>
          <w:tcPr>
            <w:tcW w:w="4782" w:type="dxa"/>
          </w:tcPr>
          <w:p w14:paraId="27A08B0A" w14:textId="77777777" w:rsidR="00F92009" w:rsidRDefault="00F92009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786" w:type="dxa"/>
          </w:tcPr>
          <w:p w14:paraId="5502CDC2" w14:textId="77777777" w:rsidR="00F92009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проживающего по адресу:____________ ___________________________________</w:t>
            </w:r>
          </w:p>
          <w:p w14:paraId="679C5E1F" w14:textId="77777777" w:rsidR="00F92009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___________________________________</w:t>
            </w:r>
          </w:p>
          <w:p w14:paraId="74D3B283" w14:textId="77777777" w:rsidR="00F92009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почтовый адрес:_____________________</w:t>
            </w:r>
          </w:p>
          <w:p w14:paraId="787430F7" w14:textId="77777777" w:rsidR="00F92009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___________________________________</w:t>
            </w:r>
          </w:p>
          <w:p w14:paraId="1C876ACB" w14:textId="77777777" w:rsidR="00F92009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___________________________________</w:t>
            </w:r>
          </w:p>
          <w:p w14:paraId="1218B95A" w14:textId="77777777" w:rsidR="00F92009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контактный телефон_________________</w:t>
            </w:r>
            <w:r>
              <w:rPr>
                <w:rFonts w:cs="Times New Roman"/>
                <w:highlight w:val="white"/>
              </w:rPr>
              <w:br/>
              <w:t>адрес электронной почты_____________</w:t>
            </w:r>
            <w:r>
              <w:rPr>
                <w:rFonts w:cs="Times New Roman"/>
                <w:highlight w:val="white"/>
              </w:rPr>
              <w:br/>
              <w:t>___________________________________</w:t>
            </w:r>
            <w:r>
              <w:rPr>
                <w:rFonts w:cs="Times New Roman"/>
                <w:highlight w:val="white"/>
              </w:rPr>
              <w:br/>
              <w:t>(при наличии)</w:t>
            </w:r>
          </w:p>
        </w:tc>
      </w:tr>
    </w:tbl>
    <w:p w14:paraId="554A686C" w14:textId="77777777" w:rsidR="00F92009" w:rsidRDefault="00F92009">
      <w:pPr>
        <w:ind w:firstLine="720"/>
        <w:jc w:val="both"/>
        <w:rPr>
          <w:rFonts w:eastAsia="Times New Roman" w:cs="Times New Roman"/>
          <w:highlight w:val="white"/>
        </w:rPr>
      </w:pPr>
    </w:p>
    <w:p w14:paraId="2294CB02" w14:textId="77777777" w:rsidR="00F92009" w:rsidRDefault="00000000">
      <w:pPr>
        <w:spacing w:line="0" w:lineRule="atLeast"/>
        <w:ind w:right="-57"/>
        <w:jc w:val="center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 </w:t>
      </w:r>
      <w:r>
        <w:rPr>
          <w:rFonts w:cs="Times New Roman"/>
          <w:b/>
          <w:bCs/>
          <w:highlight w:val="white"/>
        </w:rPr>
        <w:t>ЗАЯВЛЕНИЕ</w:t>
      </w:r>
    </w:p>
    <w:p w14:paraId="413CC20D" w14:textId="77777777" w:rsidR="00F92009" w:rsidRDefault="00F92009">
      <w:pPr>
        <w:spacing w:line="0" w:lineRule="atLeast"/>
        <w:ind w:right="-57"/>
        <w:jc w:val="center"/>
        <w:rPr>
          <w:highlight w:val="white"/>
        </w:rPr>
      </w:pPr>
    </w:p>
    <w:p w14:paraId="52ED3AA6" w14:textId="77777777" w:rsidR="00F92009" w:rsidRDefault="00000000">
      <w:pPr>
        <w:spacing w:line="0" w:lineRule="atLeast"/>
        <w:ind w:right="-57" w:firstLine="426"/>
        <w:jc w:val="both"/>
        <w:rPr>
          <w:highlight w:val="white"/>
        </w:rPr>
      </w:pPr>
      <w:r>
        <w:rPr>
          <w:rFonts w:cs="Times New Roman"/>
          <w:highlight w:val="white"/>
        </w:rPr>
        <w:t>Прошу исправить ошибку и (или) опечатку в _________________________________________</w:t>
      </w:r>
    </w:p>
    <w:p w14:paraId="71EFC88B" w14:textId="77777777" w:rsidR="00F92009" w:rsidRDefault="00000000">
      <w:pPr>
        <w:spacing w:line="0" w:lineRule="atLeast"/>
        <w:ind w:right="-57"/>
        <w:jc w:val="both"/>
        <w:rPr>
          <w:highlight w:val="white"/>
        </w:rPr>
      </w:pPr>
      <w:r>
        <w:rPr>
          <w:rFonts w:cs="Times New Roman"/>
          <w:highlight w:val="white"/>
        </w:rPr>
        <w:t>____________________________________________________________________________________</w:t>
      </w:r>
    </w:p>
    <w:p w14:paraId="16ED7F53" w14:textId="77777777" w:rsidR="00F92009" w:rsidRDefault="00000000">
      <w:pPr>
        <w:spacing w:line="0" w:lineRule="atLeast"/>
        <w:ind w:right="-57"/>
        <w:rPr>
          <w:highlight w:val="white"/>
        </w:rPr>
      </w:pPr>
      <w:r>
        <w:rPr>
          <w:rFonts w:cs="Times New Roman"/>
          <w:i/>
          <w:iCs/>
          <w:highlight w:val="white"/>
        </w:rPr>
        <w:t>____________________________________________________________________________________</w:t>
      </w:r>
    </w:p>
    <w:p w14:paraId="303A4C53" w14:textId="77777777" w:rsidR="00F92009" w:rsidRDefault="00000000">
      <w:pPr>
        <w:spacing w:line="0" w:lineRule="atLeast"/>
        <w:ind w:right="-57" w:firstLine="284"/>
        <w:jc w:val="center"/>
        <w:rPr>
          <w:highlight w:val="white"/>
        </w:rPr>
      </w:pPr>
      <w:r>
        <w:rPr>
          <w:rFonts w:cs="Times New Roman"/>
          <w:i/>
          <w:iCs/>
          <w:highlight w:val="white"/>
        </w:rPr>
        <w:t>(реквизиты документа, заявленного к исправлению)</w:t>
      </w:r>
    </w:p>
    <w:p w14:paraId="478ED655" w14:textId="77777777" w:rsidR="00F92009" w:rsidRDefault="00000000">
      <w:pPr>
        <w:spacing w:line="0" w:lineRule="atLeast"/>
        <w:ind w:right="-57" w:firstLine="426"/>
        <w:jc w:val="both"/>
        <w:rPr>
          <w:highlight w:val="white"/>
        </w:rPr>
      </w:pPr>
      <w:r>
        <w:rPr>
          <w:rFonts w:cs="Times New Roman"/>
          <w:highlight w:val="white"/>
        </w:rPr>
        <w:t>Основание для исправления ошибки (опечатки) _______________________________________</w:t>
      </w:r>
    </w:p>
    <w:p w14:paraId="4DC14DF9" w14:textId="77777777" w:rsidR="00F92009" w:rsidRDefault="00000000">
      <w:pPr>
        <w:spacing w:line="0" w:lineRule="atLeast"/>
        <w:ind w:right="-57"/>
        <w:jc w:val="both"/>
        <w:rPr>
          <w:highlight w:val="white"/>
        </w:rPr>
      </w:pPr>
      <w:r>
        <w:rPr>
          <w:rFonts w:cs="Times New Roman"/>
          <w:highlight w:val="white"/>
        </w:rPr>
        <w:t>____________________________________________________________________________________</w:t>
      </w:r>
    </w:p>
    <w:p w14:paraId="0BD93429" w14:textId="77777777" w:rsidR="00F92009" w:rsidRDefault="00000000">
      <w:pPr>
        <w:spacing w:line="0" w:lineRule="atLeast"/>
        <w:ind w:right="-57"/>
        <w:rPr>
          <w:highlight w:val="white"/>
        </w:rPr>
      </w:pPr>
      <w:r>
        <w:rPr>
          <w:rFonts w:cs="Times New Roman"/>
          <w:i/>
          <w:iCs/>
          <w:highlight w:val="white"/>
        </w:rPr>
        <w:t>____________________________________________________________________________________</w:t>
      </w:r>
    </w:p>
    <w:p w14:paraId="26B2AF2F" w14:textId="77777777" w:rsidR="00F92009" w:rsidRDefault="00000000">
      <w:pPr>
        <w:spacing w:line="0" w:lineRule="atLeast"/>
        <w:ind w:right="-57" w:firstLine="284"/>
        <w:jc w:val="center"/>
        <w:rPr>
          <w:highlight w:val="white"/>
        </w:rPr>
      </w:pPr>
      <w:r>
        <w:rPr>
          <w:rFonts w:cs="Times New Roman"/>
          <w:i/>
          <w:iCs/>
          <w:highlight w:val="white"/>
        </w:rPr>
        <w:t>(ссылка на документацию)</w:t>
      </w:r>
    </w:p>
    <w:p w14:paraId="2FF770F2" w14:textId="77777777" w:rsidR="00F92009" w:rsidRDefault="00F92009">
      <w:pPr>
        <w:spacing w:line="0" w:lineRule="atLeast"/>
        <w:ind w:right="-57" w:firstLine="426"/>
        <w:rPr>
          <w:highlight w:val="white"/>
        </w:rPr>
      </w:pPr>
    </w:p>
    <w:p w14:paraId="42B4C9B5" w14:textId="77777777" w:rsidR="00F92009" w:rsidRDefault="00000000">
      <w:pPr>
        <w:spacing w:line="0" w:lineRule="atLeast"/>
        <w:ind w:right="-57" w:firstLine="426"/>
        <w:rPr>
          <w:highlight w:val="white"/>
        </w:rPr>
      </w:pPr>
      <w:r>
        <w:rPr>
          <w:rFonts w:cs="Times New Roman"/>
          <w:highlight w:val="white"/>
        </w:rPr>
        <w:t>Приложения:</w:t>
      </w:r>
    </w:p>
    <w:p w14:paraId="2CAAFDC5" w14:textId="77777777" w:rsidR="00F92009" w:rsidRDefault="00000000">
      <w:pPr>
        <w:spacing w:line="0" w:lineRule="atLeast"/>
        <w:ind w:right="-57"/>
        <w:rPr>
          <w:highlight w:val="white"/>
        </w:rPr>
      </w:pPr>
      <w:r>
        <w:rPr>
          <w:rFonts w:cs="Times New Roman"/>
          <w:highlight w:val="white"/>
        </w:rPr>
        <w:t>1. __________________________________________________________________________</w:t>
      </w:r>
    </w:p>
    <w:p w14:paraId="36D64050" w14:textId="77777777" w:rsidR="00F92009" w:rsidRDefault="00000000">
      <w:pPr>
        <w:spacing w:line="0" w:lineRule="atLeast"/>
        <w:ind w:right="-57"/>
        <w:rPr>
          <w:highlight w:val="white"/>
        </w:rPr>
      </w:pPr>
      <w:r>
        <w:rPr>
          <w:rFonts w:cs="Times New Roman"/>
          <w:highlight w:val="white"/>
        </w:rPr>
        <w:t>2. __________________________________________________________________________</w:t>
      </w:r>
    </w:p>
    <w:p w14:paraId="546E1D6B" w14:textId="77777777" w:rsidR="00F92009" w:rsidRDefault="00F92009">
      <w:pPr>
        <w:spacing w:line="0" w:lineRule="atLeast"/>
        <w:ind w:right="-57"/>
        <w:rPr>
          <w:rFonts w:cs="Times New Roman"/>
          <w:bCs/>
          <w:highlight w:val="white"/>
        </w:rPr>
      </w:pPr>
    </w:p>
    <w:tbl>
      <w:tblPr>
        <w:tblW w:w="9322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315"/>
        <w:gridCol w:w="499"/>
        <w:gridCol w:w="341"/>
        <w:gridCol w:w="1788"/>
        <w:gridCol w:w="456"/>
        <w:gridCol w:w="537"/>
        <w:gridCol w:w="401"/>
        <w:gridCol w:w="734"/>
        <w:gridCol w:w="4251"/>
      </w:tblGrid>
      <w:tr w:rsidR="00F92009" w14:paraId="0537F446" w14:textId="77777777">
        <w:tc>
          <w:tcPr>
            <w:tcW w:w="314" w:type="dxa"/>
          </w:tcPr>
          <w:p w14:paraId="1F6B8257" w14:textId="77777777" w:rsidR="00F92009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«</w:t>
            </w:r>
          </w:p>
        </w:tc>
        <w:tc>
          <w:tcPr>
            <w:tcW w:w="499" w:type="dxa"/>
            <w:tcBorders>
              <w:bottom w:val="single" w:sz="4" w:space="0" w:color="000000"/>
            </w:tcBorders>
          </w:tcPr>
          <w:p w14:paraId="7A740FBB" w14:textId="77777777" w:rsidR="00F92009" w:rsidRDefault="00F92009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341" w:type="dxa"/>
          </w:tcPr>
          <w:p w14:paraId="518C67C0" w14:textId="77777777" w:rsidR="00F92009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»</w:t>
            </w:r>
          </w:p>
        </w:tc>
        <w:tc>
          <w:tcPr>
            <w:tcW w:w="1788" w:type="dxa"/>
            <w:tcBorders>
              <w:bottom w:val="single" w:sz="4" w:space="0" w:color="000000"/>
            </w:tcBorders>
          </w:tcPr>
          <w:p w14:paraId="12752378" w14:textId="77777777" w:rsidR="00F92009" w:rsidRDefault="00F92009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56" w:type="dxa"/>
          </w:tcPr>
          <w:p w14:paraId="32DE6998" w14:textId="77777777" w:rsidR="00F92009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 w14:paraId="1985AC23" w14:textId="77777777" w:rsidR="00F92009" w:rsidRDefault="00F92009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01" w:type="dxa"/>
          </w:tcPr>
          <w:p w14:paraId="38296BDE" w14:textId="77777777" w:rsidR="00F92009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г.</w:t>
            </w:r>
          </w:p>
        </w:tc>
        <w:tc>
          <w:tcPr>
            <w:tcW w:w="734" w:type="dxa"/>
          </w:tcPr>
          <w:p w14:paraId="281C037C" w14:textId="77777777" w:rsidR="00F92009" w:rsidRDefault="00F92009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251" w:type="dxa"/>
            <w:tcBorders>
              <w:bottom w:val="single" w:sz="4" w:space="0" w:color="000000"/>
            </w:tcBorders>
          </w:tcPr>
          <w:p w14:paraId="55BE6BBC" w14:textId="77777777" w:rsidR="00F92009" w:rsidRDefault="00F92009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</w:tr>
      <w:tr w:rsidR="00F92009" w14:paraId="12AECA74" w14:textId="77777777">
        <w:tc>
          <w:tcPr>
            <w:tcW w:w="314" w:type="dxa"/>
          </w:tcPr>
          <w:p w14:paraId="4EA2E743" w14:textId="77777777" w:rsidR="00F92009" w:rsidRDefault="00F92009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99" w:type="dxa"/>
            <w:tcBorders>
              <w:top w:val="single" w:sz="4" w:space="0" w:color="000000"/>
            </w:tcBorders>
          </w:tcPr>
          <w:p w14:paraId="5A8EDA44" w14:textId="77777777" w:rsidR="00F92009" w:rsidRDefault="00F92009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41" w:type="dxa"/>
          </w:tcPr>
          <w:p w14:paraId="3558563E" w14:textId="77777777" w:rsidR="00F92009" w:rsidRDefault="00F92009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1788" w:type="dxa"/>
            <w:tcBorders>
              <w:top w:val="single" w:sz="4" w:space="0" w:color="000000"/>
            </w:tcBorders>
          </w:tcPr>
          <w:p w14:paraId="18F165D0" w14:textId="77777777" w:rsidR="00F92009" w:rsidRDefault="00F92009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56" w:type="dxa"/>
          </w:tcPr>
          <w:p w14:paraId="7FDB9581" w14:textId="77777777" w:rsidR="00F92009" w:rsidRDefault="00F92009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537" w:type="dxa"/>
            <w:tcBorders>
              <w:top w:val="single" w:sz="4" w:space="0" w:color="000000"/>
            </w:tcBorders>
          </w:tcPr>
          <w:p w14:paraId="260377DE" w14:textId="77777777" w:rsidR="00F92009" w:rsidRDefault="00F92009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01" w:type="dxa"/>
          </w:tcPr>
          <w:p w14:paraId="6E1A38D1" w14:textId="77777777" w:rsidR="00F92009" w:rsidRDefault="00F92009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734" w:type="dxa"/>
          </w:tcPr>
          <w:p w14:paraId="7F029A77" w14:textId="77777777" w:rsidR="00F92009" w:rsidRDefault="00F92009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251" w:type="dxa"/>
            <w:tcBorders>
              <w:top w:val="single" w:sz="4" w:space="0" w:color="000000"/>
            </w:tcBorders>
          </w:tcPr>
          <w:p w14:paraId="21ECC0D7" w14:textId="77777777" w:rsidR="00F92009" w:rsidRDefault="00000000">
            <w:pPr>
              <w:widowControl w:val="0"/>
              <w:spacing w:line="0" w:lineRule="atLeast"/>
              <w:ind w:right="-57"/>
              <w:jc w:val="center"/>
              <w:rPr>
                <w:highlight w:val="white"/>
              </w:rPr>
            </w:pPr>
            <w:r>
              <w:rPr>
                <w:rFonts w:cs="Times New Roman"/>
                <w:i/>
                <w:iCs/>
                <w:color w:val="000000"/>
                <w:highlight w:val="white"/>
              </w:rPr>
              <w:t>(подпись заявителя или представителя заявителя)</w:t>
            </w:r>
          </w:p>
        </w:tc>
      </w:tr>
    </w:tbl>
    <w:p w14:paraId="56998F84" w14:textId="77777777" w:rsidR="00F92009" w:rsidRDefault="00000000">
      <w:pPr>
        <w:ind w:firstLine="720"/>
        <w:jc w:val="both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sectPr w:rsidR="00F92009">
      <w:footerReference w:type="default" r:id="rId9"/>
      <w:pgSz w:w="11906" w:h="16838"/>
      <w:pgMar w:top="1134" w:right="567" w:bottom="1134" w:left="1276" w:header="0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4D5FD" w14:textId="77777777" w:rsidR="00921278" w:rsidRDefault="00921278">
      <w:r>
        <w:separator/>
      </w:r>
    </w:p>
  </w:endnote>
  <w:endnote w:type="continuationSeparator" w:id="0">
    <w:p w14:paraId="5DB921CC" w14:textId="77777777" w:rsidR="00921278" w:rsidRDefault="0092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3BF0D" w14:textId="77777777" w:rsidR="00F92009" w:rsidRDefault="00000000">
    <w:pPr>
      <w:pStyle w:val="aff0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33150CA5" w14:textId="77777777" w:rsidR="00F92009" w:rsidRDefault="00F92009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5DEA" w14:textId="77777777" w:rsidR="00921278" w:rsidRDefault="00921278">
      <w:r>
        <w:separator/>
      </w:r>
    </w:p>
  </w:footnote>
  <w:footnote w:type="continuationSeparator" w:id="0">
    <w:p w14:paraId="7F637C8A" w14:textId="77777777" w:rsidR="00921278" w:rsidRDefault="00921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EC9"/>
    <w:multiLevelType w:val="hybridMultilevel"/>
    <w:tmpl w:val="321602F2"/>
    <w:lvl w:ilvl="0" w:tplc="5A668FDA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Arial" w:hAnsi="Arial" w:cs="Arial" w:hint="default"/>
      </w:rPr>
    </w:lvl>
    <w:lvl w:ilvl="1" w:tplc="2DDE1ED2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DD4C4346">
      <w:start w:val="1"/>
      <w:numFmt w:val="bullet"/>
      <w:lvlText w:val="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5396146C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CCCC24B2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264A4570">
      <w:start w:val="1"/>
      <w:numFmt w:val="bullet"/>
      <w:lvlText w:val="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570023C0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DD86F1A2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5F802F1E">
      <w:start w:val="1"/>
      <w:numFmt w:val="bullet"/>
      <w:lvlText w:val="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0A7260"/>
    <w:multiLevelType w:val="hybridMultilevel"/>
    <w:tmpl w:val="45DC6134"/>
    <w:lvl w:ilvl="0" w:tplc="98E4FF9A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8460D42E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608A0A46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716EF3C6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B106CA2E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FC0293AA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55C2446A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07BE7C62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1CF420AA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D82298"/>
    <w:multiLevelType w:val="hybridMultilevel"/>
    <w:tmpl w:val="9A203BCE"/>
    <w:lvl w:ilvl="0" w:tplc="A5809E7A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4BCC59EA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B9708F34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3A9251B8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60C60B46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CA38829A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EDB0011C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F3E8A98E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46ACBFE6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146876"/>
    <w:multiLevelType w:val="hybridMultilevel"/>
    <w:tmpl w:val="82BCDAF6"/>
    <w:lvl w:ilvl="0" w:tplc="95462E72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3EC2F552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D098E266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F6C46016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A852C34E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21809E64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077697E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F1AE6168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63506A10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5874324"/>
    <w:multiLevelType w:val="hybridMultilevel"/>
    <w:tmpl w:val="08CE19EA"/>
    <w:lvl w:ilvl="0" w:tplc="A3161332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Arial" w:hAnsi="Arial" w:cs="Arial" w:hint="default"/>
      </w:rPr>
    </w:lvl>
    <w:lvl w:ilvl="1" w:tplc="E1B80C1E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2976D8D8">
      <w:start w:val="1"/>
      <w:numFmt w:val="bullet"/>
      <w:lvlText w:val="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8DF80EB6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BD1C5C2E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B3F42DF6">
      <w:start w:val="1"/>
      <w:numFmt w:val="bullet"/>
      <w:lvlText w:val="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A7B8CDD2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9BCEBBB0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E1AE4B50">
      <w:start w:val="1"/>
      <w:numFmt w:val="bullet"/>
      <w:lvlText w:val="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7505CE"/>
    <w:multiLevelType w:val="hybridMultilevel"/>
    <w:tmpl w:val="D31EE652"/>
    <w:lvl w:ilvl="0" w:tplc="631E07F2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Arial" w:hAnsi="Arial" w:cs="Arial" w:hint="default"/>
      </w:rPr>
    </w:lvl>
    <w:lvl w:ilvl="1" w:tplc="2E2EF32C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70CCE17C">
      <w:start w:val="1"/>
      <w:numFmt w:val="bullet"/>
      <w:lvlText w:val="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E12E3D50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A9D6E53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7EACF6F4">
      <w:start w:val="1"/>
      <w:numFmt w:val="bullet"/>
      <w:lvlText w:val="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749ACB9C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DCB492FA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21288616">
      <w:start w:val="1"/>
      <w:numFmt w:val="bullet"/>
      <w:lvlText w:val="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2871E6"/>
    <w:multiLevelType w:val="hybridMultilevel"/>
    <w:tmpl w:val="C8B4457C"/>
    <w:lvl w:ilvl="0" w:tplc="1388AAEA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61F21B48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17569FE0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E882462A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49DCF916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4C0499B2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B1C421F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24ECE0D2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7222EEDC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9726AFB"/>
    <w:multiLevelType w:val="hybridMultilevel"/>
    <w:tmpl w:val="C9C62E9C"/>
    <w:lvl w:ilvl="0" w:tplc="6866678C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069290EE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9830E4AA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04082992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0C604132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773A615A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1C52B47E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B3428E18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B7A4AB2C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10703B"/>
    <w:multiLevelType w:val="hybridMultilevel"/>
    <w:tmpl w:val="93BC376E"/>
    <w:lvl w:ilvl="0" w:tplc="F256940E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795E9D8E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E6167FE0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21AC0954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3FC85092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50D681D8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C0A896CE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06CAC01E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B3D6A472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71416C"/>
    <w:multiLevelType w:val="hybridMultilevel"/>
    <w:tmpl w:val="17B86508"/>
    <w:lvl w:ilvl="0" w:tplc="68FC13AC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Arial" w:hAnsi="Arial" w:cs="Arial" w:hint="default"/>
      </w:rPr>
    </w:lvl>
    <w:lvl w:ilvl="1" w:tplc="216C7548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BF4A30C4">
      <w:start w:val="1"/>
      <w:numFmt w:val="bullet"/>
      <w:lvlText w:val="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4D448158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96B8BC90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58669EF8">
      <w:start w:val="1"/>
      <w:numFmt w:val="bullet"/>
      <w:lvlText w:val="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06508764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947264B0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38BC13E4">
      <w:start w:val="1"/>
      <w:numFmt w:val="bullet"/>
      <w:lvlText w:val="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2D6485"/>
    <w:multiLevelType w:val="hybridMultilevel"/>
    <w:tmpl w:val="0A5255DE"/>
    <w:lvl w:ilvl="0" w:tplc="BA0C0CE2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8E26E358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571C5CFA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44D4FB96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6002972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B96C00CA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B832C93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BEAC3C34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2454EEA0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51E3E6F"/>
    <w:multiLevelType w:val="hybridMultilevel"/>
    <w:tmpl w:val="B6FA4E42"/>
    <w:lvl w:ilvl="0" w:tplc="C3A2D2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04A06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1DE28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F660E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FB2BD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E1EFC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8043F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AC6F6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8802A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C047CCD"/>
    <w:multiLevelType w:val="hybridMultilevel"/>
    <w:tmpl w:val="1C2AE184"/>
    <w:lvl w:ilvl="0" w:tplc="4544B206">
      <w:start w:val="1"/>
      <w:numFmt w:val="bullet"/>
      <w:lvlText w:val="–"/>
      <w:lvlJc w:val="left"/>
      <w:pPr>
        <w:tabs>
          <w:tab w:val="num" w:pos="0"/>
        </w:tabs>
        <w:ind w:left="1417" w:hanging="360"/>
      </w:pPr>
      <w:rPr>
        <w:rFonts w:ascii="Arial" w:hAnsi="Arial" w:cs="Arial" w:hint="default"/>
      </w:rPr>
    </w:lvl>
    <w:lvl w:ilvl="1" w:tplc="2D823E00">
      <w:start w:val="1"/>
      <w:numFmt w:val="bullet"/>
      <w:lvlText w:val="o"/>
      <w:lvlJc w:val="left"/>
      <w:pPr>
        <w:tabs>
          <w:tab w:val="num" w:pos="0"/>
        </w:tabs>
        <w:ind w:left="2137" w:hanging="360"/>
      </w:pPr>
      <w:rPr>
        <w:rFonts w:ascii="Courier New" w:hAnsi="Courier New" w:cs="Courier New" w:hint="default"/>
      </w:rPr>
    </w:lvl>
    <w:lvl w:ilvl="2" w:tplc="08C49C62">
      <w:start w:val="1"/>
      <w:numFmt w:val="bullet"/>
      <w:lvlText w:val="§"/>
      <w:lvlJc w:val="left"/>
      <w:pPr>
        <w:tabs>
          <w:tab w:val="num" w:pos="0"/>
        </w:tabs>
        <w:ind w:left="2857" w:hanging="360"/>
      </w:pPr>
      <w:rPr>
        <w:rFonts w:ascii="Wingdings" w:hAnsi="Wingdings" w:cs="Wingdings" w:hint="default"/>
      </w:rPr>
    </w:lvl>
    <w:lvl w:ilvl="3" w:tplc="0C30049A">
      <w:start w:val="1"/>
      <w:numFmt w:val="bullet"/>
      <w:lvlText w:val="·"/>
      <w:lvlJc w:val="left"/>
      <w:pPr>
        <w:tabs>
          <w:tab w:val="num" w:pos="0"/>
        </w:tabs>
        <w:ind w:left="3577" w:hanging="360"/>
      </w:pPr>
      <w:rPr>
        <w:rFonts w:ascii="Symbol" w:hAnsi="Symbol" w:cs="Symbol" w:hint="default"/>
      </w:rPr>
    </w:lvl>
    <w:lvl w:ilvl="4" w:tplc="ED94D946">
      <w:start w:val="1"/>
      <w:numFmt w:val="bullet"/>
      <w:lvlText w:val="o"/>
      <w:lvlJc w:val="left"/>
      <w:pPr>
        <w:tabs>
          <w:tab w:val="num" w:pos="0"/>
        </w:tabs>
        <w:ind w:left="4297" w:hanging="360"/>
      </w:pPr>
      <w:rPr>
        <w:rFonts w:ascii="Courier New" w:hAnsi="Courier New" w:cs="Courier New" w:hint="default"/>
      </w:rPr>
    </w:lvl>
    <w:lvl w:ilvl="5" w:tplc="D1AEA832">
      <w:start w:val="1"/>
      <w:numFmt w:val="bullet"/>
      <w:lvlText w:val="§"/>
      <w:lvlJc w:val="left"/>
      <w:pPr>
        <w:tabs>
          <w:tab w:val="num" w:pos="0"/>
        </w:tabs>
        <w:ind w:left="5017" w:hanging="360"/>
      </w:pPr>
      <w:rPr>
        <w:rFonts w:ascii="Wingdings" w:hAnsi="Wingdings" w:cs="Wingdings" w:hint="default"/>
      </w:rPr>
    </w:lvl>
    <w:lvl w:ilvl="6" w:tplc="208ABF90">
      <w:start w:val="1"/>
      <w:numFmt w:val="bullet"/>
      <w:lvlText w:val="·"/>
      <w:lvlJc w:val="left"/>
      <w:pPr>
        <w:tabs>
          <w:tab w:val="num" w:pos="0"/>
        </w:tabs>
        <w:ind w:left="5737" w:hanging="360"/>
      </w:pPr>
      <w:rPr>
        <w:rFonts w:ascii="Symbol" w:hAnsi="Symbol" w:cs="Symbol" w:hint="default"/>
      </w:rPr>
    </w:lvl>
    <w:lvl w:ilvl="7" w:tplc="7A626B54">
      <w:start w:val="1"/>
      <w:numFmt w:val="bullet"/>
      <w:lvlText w:val="o"/>
      <w:lvlJc w:val="left"/>
      <w:pPr>
        <w:tabs>
          <w:tab w:val="num" w:pos="0"/>
        </w:tabs>
        <w:ind w:left="6457" w:hanging="360"/>
      </w:pPr>
      <w:rPr>
        <w:rFonts w:ascii="Courier New" w:hAnsi="Courier New" w:cs="Courier New" w:hint="default"/>
      </w:rPr>
    </w:lvl>
    <w:lvl w:ilvl="8" w:tplc="D7649A38">
      <w:start w:val="1"/>
      <w:numFmt w:val="bullet"/>
      <w:lvlText w:val="§"/>
      <w:lvlJc w:val="left"/>
      <w:pPr>
        <w:tabs>
          <w:tab w:val="num" w:pos="0"/>
        </w:tabs>
        <w:ind w:left="7177" w:hanging="360"/>
      </w:pPr>
      <w:rPr>
        <w:rFonts w:ascii="Wingdings" w:hAnsi="Wingdings" w:cs="Wingdings" w:hint="default"/>
      </w:rPr>
    </w:lvl>
  </w:abstractNum>
  <w:num w:numId="1" w16cid:durableId="1849439063">
    <w:abstractNumId w:val="12"/>
  </w:num>
  <w:num w:numId="2" w16cid:durableId="1286430233">
    <w:abstractNumId w:val="0"/>
  </w:num>
  <w:num w:numId="3" w16cid:durableId="562714091">
    <w:abstractNumId w:val="5"/>
  </w:num>
  <w:num w:numId="4" w16cid:durableId="1437359217">
    <w:abstractNumId w:val="9"/>
  </w:num>
  <w:num w:numId="5" w16cid:durableId="1985697638">
    <w:abstractNumId w:val="10"/>
  </w:num>
  <w:num w:numId="6" w16cid:durableId="1564439553">
    <w:abstractNumId w:val="6"/>
  </w:num>
  <w:num w:numId="7" w16cid:durableId="309094306">
    <w:abstractNumId w:val="8"/>
  </w:num>
  <w:num w:numId="8" w16cid:durableId="1586454645">
    <w:abstractNumId w:val="7"/>
  </w:num>
  <w:num w:numId="9" w16cid:durableId="1437215623">
    <w:abstractNumId w:val="1"/>
  </w:num>
  <w:num w:numId="10" w16cid:durableId="1524710142">
    <w:abstractNumId w:val="2"/>
  </w:num>
  <w:num w:numId="11" w16cid:durableId="1777364052">
    <w:abstractNumId w:val="4"/>
  </w:num>
  <w:num w:numId="12" w16cid:durableId="930890083">
    <w:abstractNumId w:val="3"/>
  </w:num>
  <w:num w:numId="13" w16cid:durableId="12984154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009"/>
    <w:rsid w:val="00734FBC"/>
    <w:rsid w:val="00783C63"/>
    <w:rsid w:val="007962B0"/>
    <w:rsid w:val="00921278"/>
    <w:rsid w:val="00983E46"/>
    <w:rsid w:val="00ED02C0"/>
    <w:rsid w:val="00F85878"/>
    <w:rsid w:val="00F9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0950"/>
  <w15:docId w15:val="{D4C22292-10E8-4EE1-965E-725FE522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roid Sans Fallback" w:hAnsi="Times New Roman" w:cs="Noto Sans Devanaga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qFormat/>
    <w:pPr>
      <w:spacing w:beforeAutospacing="1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footnote reference"/>
    <w:basedOn w:val="a0"/>
    <w:semiHidden/>
    <w:qFormat/>
    <w:rPr>
      <w:vertAlign w:val="superscript"/>
    </w:rPr>
  </w:style>
  <w:style w:type="character" w:styleId="a5">
    <w:name w:val="endnote reference"/>
    <w:basedOn w:val="a0"/>
    <w:qFormat/>
    <w:rPr>
      <w:vertAlign w:val="superscript"/>
    </w:rPr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Текст сноски Знак"/>
    <w:qFormat/>
  </w:style>
  <w:style w:type="character" w:customStyle="1" w:styleId="a9">
    <w:name w:val="Верхний колонтитул Знак"/>
    <w:qFormat/>
    <w:rPr>
      <w:sz w:val="24"/>
      <w:szCs w:val="24"/>
    </w:rPr>
  </w:style>
  <w:style w:type="character" w:styleId="aa">
    <w:name w:val="page number"/>
    <w:basedOn w:val="a0"/>
  </w:style>
  <w:style w:type="character" w:customStyle="1" w:styleId="ab">
    <w:name w:val="Текст выноски Знак"/>
    <w:semiHidden/>
    <w:qFormat/>
    <w:rPr>
      <w:rFonts w:ascii="Tahoma" w:hAnsi="Tahoma"/>
      <w:sz w:val="16"/>
      <w:szCs w:val="16"/>
    </w:rPr>
  </w:style>
  <w:style w:type="character" w:customStyle="1" w:styleId="1x1x">
    <w:name w:val="Обычный (веб) Знак;_а_Е’__ (дќа) И’ц_1 Знак;_а_Е’__ (дќа) И’ц_ И’ц_ Знак;___С¬__ (_x_) ÷¬__1 Знак;___С¬__ (_x_) ÷¬__ ÷¬__ Знак"/>
    <w:qFormat/>
    <w:rPr>
      <w:color w:val="000000"/>
      <w:sz w:val="24"/>
      <w:szCs w:val="24"/>
    </w:rPr>
  </w:style>
  <w:style w:type="character" w:styleId="ac">
    <w:name w:val="annotation reference"/>
    <w:qFormat/>
    <w:rPr>
      <w:sz w:val="18"/>
      <w:szCs w:val="18"/>
    </w:rPr>
  </w:style>
  <w:style w:type="character" w:customStyle="1" w:styleId="ad">
    <w:name w:val="Текст примечания Знак"/>
    <w:qFormat/>
    <w:rPr>
      <w:sz w:val="24"/>
      <w:szCs w:val="24"/>
    </w:rPr>
  </w:style>
  <w:style w:type="character" w:customStyle="1" w:styleId="ae">
    <w:name w:val="Тема примечания Знак"/>
    <w:qFormat/>
    <w:rPr>
      <w:b/>
      <w:bCs/>
      <w:sz w:val="24"/>
      <w:szCs w:val="24"/>
    </w:rPr>
  </w:style>
  <w:style w:type="character" w:styleId="af">
    <w:name w:val="FollowedHyperlink"/>
    <w:qFormat/>
    <w:rPr>
      <w:color w:val="800080"/>
      <w:u w:val="single"/>
    </w:rPr>
  </w:style>
  <w:style w:type="character" w:customStyle="1" w:styleId="af0">
    <w:name w:val="Основной текст Знак"/>
    <w:qFormat/>
    <w:rPr>
      <w:sz w:val="28"/>
    </w:rPr>
  </w:style>
  <w:style w:type="character" w:customStyle="1" w:styleId="10">
    <w:name w:val="Тема примечания Знак1"/>
    <w:qFormat/>
    <w:rPr>
      <w:b/>
      <w:bCs/>
      <w:sz w:val="24"/>
      <w:szCs w:val="24"/>
    </w:rPr>
  </w:style>
  <w:style w:type="character" w:customStyle="1" w:styleId="20">
    <w:name w:val="Основной текст с отступом 2 Знак"/>
    <w:qFormat/>
    <w:rPr>
      <w:sz w:val="24"/>
      <w:szCs w:val="24"/>
    </w:rPr>
  </w:style>
  <w:style w:type="character" w:customStyle="1" w:styleId="ConsPlusNormal">
    <w:name w:val="ConsPlusNormal Знак"/>
    <w:qFormat/>
    <w:rPr>
      <w:sz w:val="28"/>
      <w:szCs w:val="28"/>
    </w:rPr>
  </w:style>
  <w:style w:type="character" w:customStyle="1" w:styleId="af1">
    <w:name w:val="Нижний колонтитул Знак"/>
    <w:qFormat/>
    <w:rPr>
      <w:sz w:val="24"/>
      <w:szCs w:val="24"/>
    </w:rPr>
  </w:style>
  <w:style w:type="character" w:customStyle="1" w:styleId="af2">
    <w:name w:val="Текст концевой сноски Знак"/>
    <w:basedOn w:val="a0"/>
    <w:qFormat/>
  </w:style>
  <w:style w:type="character" w:customStyle="1" w:styleId="T3">
    <w:name w:val="T3"/>
    <w:qFormat/>
    <w:rPr>
      <w:sz w:val="24"/>
    </w:rPr>
  </w:style>
  <w:style w:type="character" w:customStyle="1" w:styleId="11">
    <w:name w:val="Заголовок 1 Знак"/>
    <w:qFormat/>
    <w:rPr>
      <w:b/>
      <w:bCs/>
      <w:sz w:val="48"/>
      <w:szCs w:val="48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HTML">
    <w:name w:val="Стандартный HTML Знак"/>
    <w:qFormat/>
    <w:rPr>
      <w:rFonts w:ascii="Courier New" w:hAnsi="Courier New"/>
    </w:rPr>
  </w:style>
  <w:style w:type="character" w:customStyle="1" w:styleId="blk">
    <w:name w:val="blk"/>
    <w:qFormat/>
  </w:style>
  <w:style w:type="character" w:customStyle="1" w:styleId="af3">
    <w:name w:val="Абзац списка Знак;ТЗ список Знак;Абзац списка нумерованный Знак"/>
    <w:qFormat/>
    <w:rPr>
      <w:sz w:val="24"/>
      <w:szCs w:val="24"/>
    </w:rPr>
  </w:style>
  <w:style w:type="character" w:customStyle="1" w:styleId="af4">
    <w:name w:val="Заголовок Знак"/>
    <w:qFormat/>
    <w:rPr>
      <w:rFonts w:ascii="Calibri Light" w:hAnsi="Calibri Light"/>
      <w:b/>
      <w:bCs/>
      <w:sz w:val="32"/>
      <w:szCs w:val="32"/>
    </w:rPr>
  </w:style>
  <w:style w:type="character" w:styleId="af5">
    <w:name w:val="Emphasis"/>
    <w:qFormat/>
    <w:rPr>
      <w:i/>
      <w:iCs/>
    </w:rPr>
  </w:style>
  <w:style w:type="paragraph" w:styleId="af6">
    <w:name w:val="Title"/>
    <w:basedOn w:val="a"/>
    <w:next w:val="af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7">
    <w:name w:val="Body Text"/>
    <w:basedOn w:val="a"/>
    <w:pPr>
      <w:jc w:val="both"/>
    </w:pPr>
    <w:rPr>
      <w:sz w:val="28"/>
      <w:szCs w:val="20"/>
      <w:lang w:val="en-US" w:eastAsia="en-US"/>
    </w:rPr>
  </w:style>
  <w:style w:type="paragraph" w:styleId="af8">
    <w:name w:val="List"/>
    <w:basedOn w:val="af7"/>
  </w:style>
  <w:style w:type="paragraph" w:styleId="af9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a">
    <w:name w:val="index heading"/>
    <w:basedOn w:val="af6"/>
  </w:style>
  <w:style w:type="paragraph" w:styleId="afb">
    <w:name w:val="No Spacing"/>
    <w:qFormat/>
    <w:rPr>
      <w:rFonts w:ascii="Calibri" w:hAnsi="Calibri"/>
      <w:sz w:val="22"/>
      <w:szCs w:val="22"/>
      <w:lang w:eastAsia="ru-RU"/>
    </w:rPr>
  </w:style>
  <w:style w:type="paragraph" w:styleId="afc">
    <w:name w:val="Subtitle"/>
    <w:basedOn w:val="a"/>
    <w:uiPriority w:val="11"/>
    <w:qFormat/>
    <w:pPr>
      <w:spacing w:before="200" w:after="200"/>
    </w:p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d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e">
    <w:name w:val="Колонтитул"/>
    <w:basedOn w:val="a"/>
    <w:qFormat/>
  </w:style>
  <w:style w:type="paragraph" w:styleId="aff">
    <w:name w:val="header"/>
    <w:basedOn w:val="a"/>
    <w:pPr>
      <w:tabs>
        <w:tab w:val="center" w:pos="4677"/>
        <w:tab w:val="right" w:pos="9355"/>
      </w:tabs>
    </w:pPr>
    <w:rPr>
      <w:lang w:val="en-US" w:eastAsia="en-US"/>
    </w:r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styleId="aff1">
    <w:name w:val="footnote text"/>
    <w:basedOn w:val="a"/>
    <w:qFormat/>
    <w:rPr>
      <w:sz w:val="20"/>
      <w:szCs w:val="20"/>
    </w:rPr>
  </w:style>
  <w:style w:type="paragraph" w:styleId="aff2">
    <w:name w:val="endnote text"/>
    <w:basedOn w:val="a"/>
    <w:qFormat/>
    <w:rPr>
      <w:sz w:val="20"/>
      <w:szCs w:val="20"/>
    </w:rPr>
  </w:style>
  <w:style w:type="paragraph" w:styleId="12">
    <w:name w:val="toc 1"/>
    <w:basedOn w:val="a"/>
  </w:style>
  <w:style w:type="paragraph" w:styleId="22">
    <w:name w:val="toc 2"/>
    <w:basedOn w:val="a"/>
    <w:pPr>
      <w:ind w:left="240"/>
    </w:pPr>
  </w:style>
  <w:style w:type="paragraph" w:styleId="31">
    <w:name w:val="toc 3"/>
    <w:basedOn w:val="a"/>
    <w:pPr>
      <w:ind w:left="480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f3">
    <w:name w:val="TOC Heading"/>
    <w:basedOn w:val="1"/>
    <w:pPr>
      <w:keepNext/>
      <w:keepLines/>
      <w:spacing w:before="240" w:beforeAutospacing="0" w:afterAutospacing="0" w:line="259" w:lineRule="auto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</w:rPr>
  </w:style>
  <w:style w:type="paragraph" w:styleId="aff4">
    <w:name w:val="table of figures"/>
    <w:basedOn w:val="a"/>
    <w:uiPriority w:val="99"/>
    <w:unhideWhenUsed/>
    <w:qFormat/>
  </w:style>
  <w:style w:type="paragraph" w:styleId="aff5">
    <w:name w:val="Balloon Text"/>
    <w:basedOn w:val="a"/>
    <w:semiHidden/>
    <w:qFormat/>
    <w:rPr>
      <w:rFonts w:ascii="Tahoma" w:hAnsi="Tahoma"/>
      <w:sz w:val="16"/>
      <w:szCs w:val="16"/>
      <w:lang w:val="en-US" w:eastAsia="en-US"/>
    </w:rPr>
  </w:style>
  <w:style w:type="paragraph" w:customStyle="1" w:styleId="1x1x0">
    <w:name w:val="Обычный (веб);_а_Е’__ (дќа) И’ц_1;_а_Е’__ (дќа) И’ц_ И’ц_;___С¬__ (_x_) ÷¬__1;___С¬__ (_x_) ÷¬__ ÷¬__"/>
    <w:basedOn w:val="a"/>
    <w:qFormat/>
    <w:pPr>
      <w:spacing w:beforeAutospacing="1" w:afterAutospacing="1"/>
    </w:pPr>
    <w:rPr>
      <w:color w:val="000000"/>
      <w:lang w:val="en-US" w:eastAsia="en-US"/>
    </w:rPr>
  </w:style>
  <w:style w:type="paragraph" w:customStyle="1" w:styleId="1-21">
    <w:name w:val="Средняя сетка 1 - Акцент 21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annotation text"/>
    <w:basedOn w:val="a"/>
    <w:qFormat/>
    <w:rPr>
      <w:lang w:val="en-US" w:eastAsia="en-US"/>
    </w:rPr>
  </w:style>
  <w:style w:type="paragraph" w:styleId="aff7">
    <w:name w:val="annotation subject"/>
    <w:basedOn w:val="aff6"/>
    <w:qFormat/>
    <w:rPr>
      <w:b/>
      <w:bCs/>
    </w:rPr>
  </w:style>
  <w:style w:type="paragraph" w:customStyle="1" w:styleId="aff8">
    <w:name w:val="Знак Знак Знак Знак"/>
    <w:basedOn w:val="a"/>
    <w:qFormat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ff9">
    <w:name w:val="List Paragraph"/>
    <w:basedOn w:val="a"/>
    <w:qFormat/>
    <w:pPr>
      <w:ind w:left="720"/>
    </w:pPr>
    <w:rPr>
      <w:szCs w:val="20"/>
    </w:rPr>
  </w:style>
  <w:style w:type="paragraph" w:customStyle="1" w:styleId="-11">
    <w:name w:val="Цветная заливка - Акцент 11"/>
    <w:qFormat/>
    <w:rPr>
      <w:sz w:val="24"/>
      <w:szCs w:val="24"/>
      <w:lang w:eastAsia="ru-RU"/>
    </w:rPr>
  </w:style>
  <w:style w:type="paragraph" w:customStyle="1" w:styleId="affa">
    <w:name w:val="÷¬__ ÷¬__ ÷¬__ ÷¬__"/>
    <w:basedOn w:val="a"/>
    <w:qFormat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customStyle="1" w:styleId="ConsPlusNormal0">
    <w:name w:val="ConsPlusNormal"/>
    <w:qFormat/>
    <w:rPr>
      <w:sz w:val="28"/>
      <w:szCs w:val="28"/>
      <w:lang w:eastAsia="ru-RU"/>
    </w:rPr>
  </w:style>
  <w:style w:type="paragraph" w:customStyle="1" w:styleId="affb">
    <w:name w:val="Абзац списка;ТЗ список;Абзац списка нумерованный"/>
    <w:basedOn w:val="a"/>
    <w:qFormat/>
    <w:pPr>
      <w:ind w:left="708"/>
    </w:pPr>
  </w:style>
  <w:style w:type="paragraph" w:customStyle="1" w:styleId="ConsPlusCell">
    <w:name w:val="ConsPlusCell"/>
    <w:qFormat/>
    <w:pPr>
      <w:widowControl w:val="0"/>
    </w:pPr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  <w:lang w:eastAsia="ru-RU"/>
    </w:rPr>
  </w:style>
  <w:style w:type="paragraph" w:customStyle="1" w:styleId="P16">
    <w:name w:val="P16"/>
    <w:basedOn w:val="a"/>
    <w:qFormat/>
    <w:pPr>
      <w:widowControl w:val="0"/>
      <w:jc w:val="center"/>
    </w:pPr>
    <w:rPr>
      <w:rFonts w:eastAsia="simsun1"/>
      <w:b/>
      <w:szCs w:val="20"/>
    </w:rPr>
  </w:style>
  <w:style w:type="paragraph" w:customStyle="1" w:styleId="P59">
    <w:name w:val="P59"/>
    <w:basedOn w:val="a"/>
    <w:qFormat/>
    <w:pPr>
      <w:widowControl w:val="0"/>
      <w:tabs>
        <w:tab w:val="left" w:pos="-3420"/>
      </w:tabs>
      <w:jc w:val="center"/>
    </w:pPr>
    <w:rPr>
      <w:szCs w:val="20"/>
    </w:rPr>
  </w:style>
  <w:style w:type="paragraph" w:customStyle="1" w:styleId="P61">
    <w:name w:val="P61"/>
    <w:basedOn w:val="a"/>
    <w:qFormat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qFormat/>
    <w:pPr>
      <w:widowControl w:val="0"/>
      <w:tabs>
        <w:tab w:val="left" w:pos="6054"/>
      </w:tabs>
      <w:ind w:left="5760"/>
    </w:pPr>
    <w:rPr>
      <w:szCs w:val="20"/>
    </w:rPr>
  </w:style>
  <w:style w:type="paragraph" w:styleId="32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qFormat/>
    <w:pPr>
      <w:spacing w:beforeAutospacing="1" w:afterAutospacing="1"/>
    </w:p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affc">
    <w:name w:val="МУ Обычный стиль"/>
    <w:basedOn w:val="a"/>
    <w:qFormat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1">
    <w:name w:val="Стиль8"/>
    <w:basedOn w:val="a"/>
    <w:qFormat/>
    <w:rPr>
      <w:rFonts w:eastAsia="Calibri"/>
      <w:sz w:val="28"/>
      <w:szCs w:val="28"/>
    </w:rPr>
  </w:style>
  <w:style w:type="paragraph" w:styleId="affd">
    <w:name w:val="Revision"/>
    <w:semiHidden/>
    <w:qFormat/>
    <w:rPr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sz w:val="24"/>
      <w:szCs w:val="24"/>
      <w:lang w:eastAsia="ru-RU"/>
    </w:rPr>
  </w:style>
  <w:style w:type="table" w:styleId="affe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6874</Words>
  <Characters>39184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Минсельхоза России от 11.10.2010 N 345(ред. от 08.05.2015)"Об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округов"(Зарегистрировано в Минюсте Росси</vt:lpstr>
    </vt:vector>
  </TitlesOfParts>
  <Company>КонсультантПлюс Версия 4022.00.55</Company>
  <LinksUpToDate>false</LinksUpToDate>
  <CharactersWithSpaces>45967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11.10.2010 N 345(ред. от 08.05.2015)"Об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округов"(Зарегистрировано в Минюсте России 22.11.2010 N 19007)</dc:title>
  <dc:subject/>
  <dc:creator/>
  <dc:description/>
  <cp:lastModifiedBy>User</cp:lastModifiedBy>
  <cp:revision>158</cp:revision>
  <dcterms:created xsi:type="dcterms:W3CDTF">2023-07-17T10:01:00Z</dcterms:created>
  <dcterms:modified xsi:type="dcterms:W3CDTF">2023-07-17T12:30:00Z</dcterms:modified>
  <dc:language>ru-RU</dc:language>
</cp:coreProperties>
</file>