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76" w:rsidRDefault="00AA2E76">
      <w:r>
        <w:t>Полезные ссылки:</w:t>
      </w:r>
    </w:p>
    <w:p w:rsidR="00315334" w:rsidRDefault="00AA2E76" w:rsidP="00AA2E76">
      <w:pPr>
        <w:shd w:val="clear" w:color="auto" w:fill="FFFFFF"/>
        <w:spacing w:after="100" w:afterAutospacing="1" w:line="240" w:lineRule="auto"/>
        <w:outlineLvl w:val="3"/>
      </w:pPr>
      <w:r w:rsidRPr="00AA2E76">
        <w:rPr>
          <w:rFonts w:ascii="Segoe UI" w:eastAsia="Times New Roman" w:hAnsi="Segoe UI" w:cs="Segoe UI"/>
          <w:color w:val="E75A5A"/>
          <w:sz w:val="14"/>
          <w:u w:val="single"/>
          <w:lang w:eastAsia="ru-RU"/>
        </w:rPr>
        <w:t>Ассоциация "Совет муниципальных образований Белгородской области"</w:t>
      </w:r>
      <w:r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 xml:space="preserve"> </w:t>
      </w:r>
      <w:hyperlink r:id="rId5" w:history="1">
        <w:r w:rsidRPr="00CB49DA">
          <w:rPr>
            <w:rStyle w:val="a3"/>
          </w:rPr>
          <w:t>http://asmobel.ru/</w:t>
        </w:r>
      </w:hyperlink>
    </w:p>
    <w:p w:rsidR="00AA2E76" w:rsidRDefault="00AA2E76" w:rsidP="00AA2E76">
      <w:pPr>
        <w:pStyle w:val="4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  <w:sz w:val="14"/>
          <w:szCs w:val="14"/>
        </w:rPr>
      </w:pPr>
      <w:hyperlink r:id="rId6" w:tgtFrame="_blank" w:tooltip="Белгородская государственная универсальная научная библиотека" w:history="1">
        <w:r>
          <w:rPr>
            <w:rStyle w:val="a3"/>
            <w:rFonts w:ascii="Segoe UI" w:hAnsi="Segoe UI" w:cs="Segoe UI"/>
            <w:b w:val="0"/>
            <w:bCs w:val="0"/>
            <w:color w:val="E75A5A"/>
            <w:sz w:val="14"/>
            <w:szCs w:val="14"/>
            <w:bdr w:val="none" w:sz="0" w:space="0" w:color="auto" w:frame="1"/>
          </w:rPr>
          <w:t>Белгородская государственная универсальная научная библиотека</w:t>
        </w:r>
      </w:hyperlink>
      <w:r>
        <w:rPr>
          <w:rFonts w:ascii="Segoe UI" w:hAnsi="Segoe UI" w:cs="Segoe UI"/>
          <w:b w:val="0"/>
          <w:bCs w:val="0"/>
          <w:color w:val="373A3C"/>
          <w:sz w:val="14"/>
          <w:szCs w:val="14"/>
        </w:rPr>
        <w:t xml:space="preserve">  </w:t>
      </w:r>
      <w:hyperlink r:id="rId7" w:tgtFrame="_blank" w:tooltip="Белгородская государственная универсальная научная библиотека" w:history="1">
        <w:r>
          <w:rPr>
            <w:rStyle w:val="a3"/>
            <w:rFonts w:ascii="Segoe UI" w:hAnsi="Segoe UI" w:cs="Segoe UI"/>
            <w:color w:val="014C8C"/>
            <w:sz w:val="11"/>
            <w:szCs w:val="11"/>
            <w:bdr w:val="none" w:sz="0" w:space="0" w:color="auto" w:frame="1"/>
            <w:shd w:val="clear" w:color="auto" w:fill="FFFFFF"/>
          </w:rPr>
          <w:t> http://sitenew.bgunb.ru/</w:t>
        </w:r>
      </w:hyperlink>
    </w:p>
    <w:p w:rsidR="00AA2E76" w:rsidRDefault="00AA2E76" w:rsidP="00AA2E76">
      <w:pPr>
        <w:pStyle w:val="4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  <w:sz w:val="14"/>
          <w:szCs w:val="14"/>
        </w:rPr>
      </w:pPr>
      <w:hyperlink r:id="rId8" w:tgtFrame="_blank" w:tooltip="Белгородская областная дума" w:history="1">
        <w:r>
          <w:rPr>
            <w:rStyle w:val="a3"/>
            <w:rFonts w:ascii="Segoe UI" w:hAnsi="Segoe UI" w:cs="Segoe UI"/>
            <w:b w:val="0"/>
            <w:bCs w:val="0"/>
            <w:color w:val="E75A5A"/>
            <w:sz w:val="14"/>
            <w:szCs w:val="14"/>
            <w:bdr w:val="none" w:sz="0" w:space="0" w:color="auto" w:frame="1"/>
          </w:rPr>
          <w:t>Белгородская областная дума</w:t>
        </w:r>
      </w:hyperlink>
      <w:r>
        <w:rPr>
          <w:rFonts w:ascii="Segoe UI" w:hAnsi="Segoe UI" w:cs="Segoe UI"/>
          <w:b w:val="0"/>
          <w:bCs w:val="0"/>
          <w:color w:val="373A3C"/>
          <w:sz w:val="14"/>
          <w:szCs w:val="14"/>
        </w:rPr>
        <w:t xml:space="preserve">   </w:t>
      </w:r>
      <w:hyperlink r:id="rId9" w:tgtFrame="_blank" w:tooltip="Белгородская областная дума" w:history="1">
        <w:r>
          <w:rPr>
            <w:rStyle w:val="a3"/>
            <w:rFonts w:ascii="Segoe UI" w:hAnsi="Segoe UI" w:cs="Segoe UI"/>
            <w:color w:val="014C8C"/>
            <w:sz w:val="11"/>
            <w:szCs w:val="11"/>
            <w:bdr w:val="none" w:sz="0" w:space="0" w:color="auto" w:frame="1"/>
            <w:shd w:val="clear" w:color="auto" w:fill="FFFFFF"/>
          </w:rPr>
          <w:t>http://www.belduma.ru/</w:t>
        </w:r>
      </w:hyperlink>
    </w:p>
    <w:p w:rsidR="00AA2E76" w:rsidRDefault="00AA2E76" w:rsidP="00AA2E76">
      <w:pPr>
        <w:pStyle w:val="4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  <w:sz w:val="14"/>
          <w:szCs w:val="14"/>
        </w:rPr>
      </w:pPr>
      <w:hyperlink r:id="rId10" w:tgtFrame="_blank" w:tooltip="Белгородская сбытовая компания" w:history="1">
        <w:r>
          <w:rPr>
            <w:rStyle w:val="a3"/>
            <w:rFonts w:ascii="Segoe UI" w:hAnsi="Segoe UI" w:cs="Segoe UI"/>
            <w:b w:val="0"/>
            <w:bCs w:val="0"/>
            <w:color w:val="E75A5A"/>
            <w:sz w:val="14"/>
            <w:szCs w:val="14"/>
            <w:bdr w:val="none" w:sz="0" w:space="0" w:color="auto" w:frame="1"/>
          </w:rPr>
          <w:t>Белгородская сбытовая компания</w:t>
        </w:r>
      </w:hyperlink>
      <w:r>
        <w:rPr>
          <w:rFonts w:ascii="Segoe UI" w:hAnsi="Segoe UI" w:cs="Segoe UI"/>
          <w:b w:val="0"/>
          <w:bCs w:val="0"/>
          <w:color w:val="373A3C"/>
          <w:sz w:val="14"/>
          <w:szCs w:val="14"/>
        </w:rPr>
        <w:t xml:space="preserve">  </w:t>
      </w:r>
      <w:hyperlink r:id="rId11" w:tgtFrame="_blank" w:tooltip="Белгородская сбытовая компания" w:history="1">
        <w:r>
          <w:rPr>
            <w:rStyle w:val="a3"/>
            <w:rFonts w:ascii="Segoe UI" w:hAnsi="Segoe UI" w:cs="Segoe UI"/>
            <w:color w:val="014C8C"/>
            <w:sz w:val="11"/>
            <w:szCs w:val="11"/>
            <w:bdr w:val="none" w:sz="0" w:space="0" w:color="auto" w:frame="1"/>
            <w:shd w:val="clear" w:color="auto" w:fill="FFFFFF"/>
          </w:rPr>
          <w:t> http://www.belsbyt.ru/</w:t>
        </w:r>
      </w:hyperlink>
    </w:p>
    <w:p w:rsidR="00AA2E76" w:rsidRDefault="00AA2E76" w:rsidP="00AA2E76">
      <w:pPr>
        <w:pStyle w:val="4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  <w:sz w:val="14"/>
          <w:szCs w:val="14"/>
        </w:rPr>
      </w:pPr>
      <w:hyperlink r:id="rId12" w:tgtFrame="_blank" w:tooltip="Белгородский бессмертный полк" w:history="1">
        <w:r>
          <w:rPr>
            <w:rStyle w:val="a3"/>
            <w:rFonts w:ascii="Segoe UI" w:hAnsi="Segoe UI" w:cs="Segoe UI"/>
            <w:b w:val="0"/>
            <w:bCs w:val="0"/>
            <w:color w:val="E75A5A"/>
            <w:sz w:val="14"/>
            <w:szCs w:val="14"/>
            <w:bdr w:val="none" w:sz="0" w:space="0" w:color="auto" w:frame="1"/>
          </w:rPr>
          <w:t>Белгородский бессмертный полк</w:t>
        </w:r>
      </w:hyperlink>
      <w:r>
        <w:rPr>
          <w:rFonts w:ascii="Segoe UI" w:hAnsi="Segoe UI" w:cs="Segoe UI"/>
          <w:b w:val="0"/>
          <w:bCs w:val="0"/>
          <w:color w:val="373A3C"/>
          <w:sz w:val="14"/>
          <w:szCs w:val="14"/>
        </w:rPr>
        <w:t xml:space="preserve">  </w:t>
      </w:r>
      <w:hyperlink r:id="rId13" w:tgtFrame="_blank" w:tooltip="Белгородский бессмертный полк" w:history="1">
        <w:r>
          <w:rPr>
            <w:rStyle w:val="a3"/>
            <w:rFonts w:ascii="Segoe UI" w:hAnsi="Segoe UI" w:cs="Segoe UI"/>
            <w:color w:val="014C8C"/>
            <w:sz w:val="11"/>
            <w:szCs w:val="11"/>
            <w:bdr w:val="none" w:sz="0" w:space="0" w:color="auto" w:frame="1"/>
            <w:shd w:val="clear" w:color="auto" w:fill="FFFFFF"/>
          </w:rPr>
          <w:t>http://www.polk31.ru/</w:t>
        </w:r>
      </w:hyperlink>
    </w:p>
    <w:p w:rsidR="00AA2E76" w:rsidRDefault="00AA2E76" w:rsidP="00AA2E76">
      <w:pPr>
        <w:pStyle w:val="4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  <w:sz w:val="14"/>
          <w:szCs w:val="14"/>
        </w:rPr>
      </w:pPr>
      <w:hyperlink r:id="rId14" w:tgtFrame="_blank" w:tooltip="БелПресса" w:history="1">
        <w:r>
          <w:rPr>
            <w:rStyle w:val="a3"/>
            <w:rFonts w:ascii="Segoe UI" w:hAnsi="Segoe UI" w:cs="Segoe UI"/>
            <w:b w:val="0"/>
            <w:bCs w:val="0"/>
            <w:color w:val="E75A5A"/>
            <w:sz w:val="14"/>
            <w:szCs w:val="14"/>
            <w:bdr w:val="none" w:sz="0" w:space="0" w:color="auto" w:frame="1"/>
          </w:rPr>
          <w:t>БелПресса</w:t>
        </w:r>
      </w:hyperlink>
      <w:r>
        <w:rPr>
          <w:rFonts w:ascii="Segoe UI" w:hAnsi="Segoe UI" w:cs="Segoe UI"/>
          <w:b w:val="0"/>
          <w:bCs w:val="0"/>
          <w:color w:val="373A3C"/>
          <w:sz w:val="14"/>
          <w:szCs w:val="14"/>
        </w:rPr>
        <w:t xml:space="preserve">  </w:t>
      </w:r>
      <w:hyperlink r:id="rId15" w:tgtFrame="_blank" w:tooltip="БелПресса" w:history="1">
        <w:r>
          <w:rPr>
            <w:rStyle w:val="a3"/>
            <w:rFonts w:ascii="Segoe UI" w:hAnsi="Segoe UI" w:cs="Segoe UI"/>
            <w:color w:val="014C8C"/>
            <w:sz w:val="11"/>
            <w:szCs w:val="11"/>
            <w:bdr w:val="none" w:sz="0" w:space="0" w:color="auto" w:frame="1"/>
            <w:shd w:val="clear" w:color="auto" w:fill="FFFFFF"/>
          </w:rPr>
          <w:t>https://www.belpressa.ru/</w:t>
        </w:r>
      </w:hyperlink>
    </w:p>
    <w:p w:rsidR="00AA2E76" w:rsidRDefault="00AA2E76" w:rsidP="00AA2E76">
      <w:pPr>
        <w:pStyle w:val="4"/>
        <w:shd w:val="clear" w:color="auto" w:fill="FFFFFF"/>
        <w:spacing w:before="0" w:beforeAutospacing="0"/>
      </w:pPr>
      <w:hyperlink r:id="rId16" w:tgtFrame="_blank" w:tooltip="ГУ МЧС России по Белгородской области" w:history="1">
        <w:r>
          <w:rPr>
            <w:rStyle w:val="a3"/>
            <w:rFonts w:ascii="Segoe UI" w:hAnsi="Segoe UI" w:cs="Segoe UI"/>
            <w:b w:val="0"/>
            <w:bCs w:val="0"/>
            <w:color w:val="E75A5A"/>
            <w:sz w:val="14"/>
            <w:szCs w:val="14"/>
            <w:bdr w:val="none" w:sz="0" w:space="0" w:color="auto" w:frame="1"/>
          </w:rPr>
          <w:t>ГУ МЧС России по Белгородской области</w:t>
        </w:r>
      </w:hyperlink>
      <w:r>
        <w:rPr>
          <w:rFonts w:ascii="Segoe UI" w:hAnsi="Segoe UI" w:cs="Segoe UI"/>
          <w:b w:val="0"/>
          <w:bCs w:val="0"/>
          <w:color w:val="373A3C"/>
          <w:sz w:val="14"/>
          <w:szCs w:val="14"/>
        </w:rPr>
        <w:t xml:space="preserve"> </w:t>
      </w:r>
      <w:hyperlink r:id="rId17" w:tgtFrame="_blank" w:tooltip="ГУ МЧС России по Белгородской области" w:history="1">
        <w:r>
          <w:rPr>
            <w:rStyle w:val="a3"/>
            <w:rFonts w:ascii="Segoe UI" w:hAnsi="Segoe UI" w:cs="Segoe UI"/>
            <w:color w:val="014C8C"/>
            <w:sz w:val="11"/>
            <w:szCs w:val="11"/>
            <w:bdr w:val="none" w:sz="0" w:space="0" w:color="auto" w:frame="1"/>
            <w:shd w:val="clear" w:color="auto" w:fill="FFFFFF"/>
          </w:rPr>
          <w:t>http://31.mchs.gov.ru/</w:t>
        </w:r>
      </w:hyperlink>
    </w:p>
    <w:p w:rsidR="00AA2E76" w:rsidRPr="00AA2E76" w:rsidRDefault="00AA2E76" w:rsidP="00AA2E76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1" name="Рисунок 1" descr="Губернатор и Правительств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бернатор и Правительств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19" w:tgtFrame="_blank" w:tooltip="Губернатор и Правительство Белгородской области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Губернатор и Правительство Белгородской области</w:t>
        </w:r>
      </w:hyperlink>
    </w:p>
    <w:p w:rsidR="00AA2E76" w:rsidRPr="00AA2E76" w:rsidRDefault="00AA2E76" w:rsidP="00AA2E76">
      <w:pPr>
        <w:spacing w:after="0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20" w:tgtFrame="_blank" w:tooltip="Губернатор и Правительство Белгородской области" w:history="1">
        <w:r w:rsidRPr="00AA2E76">
          <w:rPr>
            <w:rFonts w:ascii="Segoe UI" w:eastAsia="Times New Roman" w:hAnsi="Segoe UI" w:cs="Segoe UI"/>
            <w:color w:val="014C8C"/>
            <w:sz w:val="11"/>
            <w:u w:val="single"/>
            <w:lang w:eastAsia="ru-RU"/>
          </w:rPr>
          <w:t> https://belregion.ru/</w:t>
        </w:r>
      </w:hyperlink>
    </w:p>
    <w:p w:rsidR="00AA2E76" w:rsidRDefault="00AA2E76" w:rsidP="00AA2E76">
      <w:pPr>
        <w:pStyle w:val="4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  <w:sz w:val="14"/>
          <w:szCs w:val="14"/>
        </w:rPr>
      </w:pPr>
    </w:p>
    <w:p w:rsidR="00AA2E76" w:rsidRPr="00AA2E76" w:rsidRDefault="00AA2E76" w:rsidP="00AA2E76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3" name="Рисунок 3" descr="Департамент экономического развития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партамент экономического развития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22" w:tgtFrame="_blank" w:tooltip="Департамент экономического развития Белгородской области" w:history="1">
        <w:r w:rsidRPr="00AA2E76">
          <w:rPr>
            <w:rFonts w:ascii="inherit" w:eastAsia="Times New Roman" w:hAnsi="inherit" w:cs="Segoe UI"/>
            <w:color w:val="E75A5A"/>
            <w:sz w:val="24"/>
            <w:szCs w:val="24"/>
            <w:u w:val="single"/>
            <w:lang w:eastAsia="ru-RU"/>
          </w:rPr>
          <w:t>Департамент экономического развития Белгородской области</w:t>
        </w:r>
      </w:hyperlink>
    </w:p>
    <w:p w:rsidR="00AA2E76" w:rsidRPr="00AA2E76" w:rsidRDefault="00AA2E76" w:rsidP="00AA2E76">
      <w:pPr>
        <w:spacing w:after="0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23" w:tgtFrame="_blank" w:tooltip="Департамент экономического развития Белгородской области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http://www.derbo.ru/</w:t>
        </w:r>
      </w:hyperlink>
    </w:p>
    <w:p w:rsidR="00AA2E76" w:rsidRPr="00AA2E76" w:rsidRDefault="00AA2E76" w:rsidP="00AA2E76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5" name="Рисунок 5" descr="Единая информационная система в сфере закуп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диная информационная система в сфере закупок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25" w:tgtFrame="_blank" w:tooltip="Единая информационная система в сфере закупок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Единая информационная система в сфере закупок</w:t>
        </w:r>
      </w:hyperlink>
    </w:p>
    <w:p w:rsidR="00AA2E76" w:rsidRPr="00AA2E76" w:rsidRDefault="00AA2E76" w:rsidP="00AA2E76">
      <w:pPr>
        <w:spacing w:after="0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26" w:tgtFrame="_blank" w:tooltip="Единая информационная система в сфере закупок" w:history="1">
        <w:r w:rsidRPr="00AA2E76">
          <w:rPr>
            <w:rFonts w:ascii="Segoe UI" w:eastAsia="Times New Roman" w:hAnsi="Segoe UI" w:cs="Segoe UI"/>
            <w:color w:val="014C8C"/>
            <w:sz w:val="11"/>
            <w:u w:val="single"/>
            <w:lang w:eastAsia="ru-RU"/>
          </w:rPr>
          <w:t> http://www.zakupki.gov.ru/</w:t>
        </w:r>
      </w:hyperlink>
    </w:p>
    <w:p w:rsidR="00AA2E76" w:rsidRDefault="00AA2E76" w:rsidP="00AA2E76">
      <w:pPr>
        <w:pStyle w:val="4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  <w:sz w:val="14"/>
          <w:szCs w:val="14"/>
        </w:rPr>
      </w:pPr>
    </w:p>
    <w:p w:rsidR="00AA2E76" w:rsidRPr="00AA2E76" w:rsidRDefault="00AA2E76" w:rsidP="00AA2E7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27" w:tgtFrame="_blank" w:tooltip="Единая информационная система в сфере закупок" w:history="1">
        <w:r w:rsidRPr="00AA2E76">
          <w:rPr>
            <w:rFonts w:ascii="Segoe UI" w:eastAsia="Times New Roman" w:hAnsi="Segoe UI" w:cs="Segoe UI"/>
            <w:color w:val="E75A5A"/>
            <w:sz w:val="11"/>
            <w:u w:val="single"/>
            <w:lang w:eastAsia="ru-RU"/>
          </w:rPr>
          <w:t> http://www.zakupki.gov.ru/</w:t>
        </w:r>
      </w:hyperlink>
    </w:p>
    <w:p w:rsidR="00AA2E76" w:rsidRPr="00AA2E76" w:rsidRDefault="00AA2E76" w:rsidP="00AA2E76">
      <w:pPr>
        <w:numPr>
          <w:ilvl w:val="0"/>
          <w:numId w:val="1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7" name="Рисунок 7" descr="Инвестиционный портал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нвестиционный портал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29" w:tgtFrame="_blank" w:tooltip="Инвестиционный портал Белгородской области" w:history="1">
        <w:r w:rsidRPr="00AA2E76">
          <w:rPr>
            <w:rFonts w:ascii="inherit" w:eastAsia="Times New Roman" w:hAnsi="inherit" w:cs="Segoe UI"/>
            <w:color w:val="E75A5A"/>
            <w:sz w:val="24"/>
            <w:szCs w:val="24"/>
            <w:u w:val="single"/>
            <w:lang w:eastAsia="ru-RU"/>
          </w:rPr>
          <w:t>Инвестиционный портал Белгородской области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30" w:tgtFrame="_blank" w:tooltip="Инвестиционный портал Белгородской области" w:history="1">
        <w:r w:rsidRPr="00AA2E76">
          <w:rPr>
            <w:rFonts w:ascii="Segoe UI" w:eastAsia="Times New Roman" w:hAnsi="Segoe UI" w:cs="Segoe UI"/>
            <w:color w:val="E75A5A"/>
            <w:sz w:val="11"/>
            <w:u w:val="single"/>
            <w:lang w:eastAsia="ru-RU"/>
          </w:rPr>
          <w:t> http://belgorodinvest.com/</w:t>
        </w:r>
      </w:hyperlink>
    </w:p>
    <w:p w:rsidR="00AA2E76" w:rsidRDefault="00AA2E76" w:rsidP="00AA2E76">
      <w:pPr>
        <w:pStyle w:val="4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  <w:sz w:val="14"/>
          <w:szCs w:val="14"/>
        </w:rPr>
      </w:pPr>
    </w:p>
    <w:p w:rsidR="00AA2E76" w:rsidRDefault="00AA2E76" w:rsidP="00AA2E76">
      <w:pPr>
        <w:pStyle w:val="4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73A3C"/>
          <w:sz w:val="14"/>
          <w:szCs w:val="14"/>
        </w:rPr>
      </w:pPr>
    </w:p>
    <w:p w:rsidR="00AA2E76" w:rsidRDefault="00AA2E76" w:rsidP="00AA2E76">
      <w:pPr>
        <w:shd w:val="clear" w:color="auto" w:fill="FFFFFF"/>
        <w:spacing w:after="100" w:afterAutospacing="1" w:line="240" w:lineRule="auto"/>
        <w:outlineLvl w:val="3"/>
      </w:pPr>
    </w:p>
    <w:p w:rsidR="00AA2E76" w:rsidRPr="00AA2E76" w:rsidRDefault="00AA2E76" w:rsidP="00AA2E76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lastRenderedPageBreak/>
        <w:drawing>
          <wp:inline distT="0" distB="0" distL="0" distR="0">
            <wp:extent cx="1141730" cy="859155"/>
            <wp:effectExtent l="19050" t="0" r="1270" b="0"/>
            <wp:docPr id="9" name="Рисунок 9" descr="История одного подв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стория одного подвига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32" w:tgtFrame="_blank" w:tooltip="История одного подвига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История одного подвига</w:t>
        </w:r>
      </w:hyperlink>
    </w:p>
    <w:p w:rsidR="00AA2E76" w:rsidRPr="00AA2E76" w:rsidRDefault="00AA2E76" w:rsidP="00AA2E76">
      <w:pPr>
        <w:spacing w:after="0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33" w:tgtFrame="_blank" w:tooltip="История одного подвига" w:history="1">
        <w:r w:rsidRPr="00AA2E76">
          <w:rPr>
            <w:rFonts w:ascii="Segoe UI" w:eastAsia="Times New Roman" w:hAnsi="Segoe UI" w:cs="Segoe UI"/>
            <w:color w:val="014C8C"/>
            <w:sz w:val="11"/>
            <w:u w:val="single"/>
            <w:lang w:eastAsia="ru-RU"/>
          </w:rPr>
          <w:t> http://istoriyapodviga.ru/</w:t>
        </w:r>
      </w:hyperlink>
    </w:p>
    <w:p w:rsidR="00AA2E76" w:rsidRDefault="00AA2E76" w:rsidP="00AA2E76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</w:p>
    <w:p w:rsidR="00AA2E76" w:rsidRPr="00AA2E76" w:rsidRDefault="00AA2E76" w:rsidP="00AA2E76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11" name="Рисунок 11" descr="Корпорация М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рпорация МСП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35" w:tgtFrame="_blank" w:tooltip="Корпорация МСП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Корпорация МСП</w:t>
        </w:r>
      </w:hyperlink>
    </w:p>
    <w:p w:rsidR="00AA2E76" w:rsidRPr="00AA2E76" w:rsidRDefault="00AA2E76" w:rsidP="00AA2E76">
      <w:pPr>
        <w:spacing w:after="0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36" w:tgtFrame="_blank" w:tooltip="Корпорация МСП" w:history="1">
        <w:r w:rsidRPr="00AA2E76">
          <w:rPr>
            <w:rFonts w:ascii="Segoe UI" w:eastAsia="Times New Roman" w:hAnsi="Segoe UI" w:cs="Segoe UI"/>
            <w:color w:val="014C8C"/>
            <w:sz w:val="11"/>
            <w:u w:val="single"/>
            <w:lang w:eastAsia="ru-RU"/>
          </w:rPr>
          <w:t> http://corpmsp.ru</w:t>
        </w:r>
      </w:hyperlink>
    </w:p>
    <w:p w:rsidR="00AA2E76" w:rsidRDefault="00AA2E76" w:rsidP="00AA2E76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</w:p>
    <w:p w:rsidR="00AA2E76" w:rsidRPr="00AA2E76" w:rsidRDefault="00AA2E76" w:rsidP="00AA2E76">
      <w:pPr>
        <w:spacing w:after="0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13" name="Рисунок 13" descr="Министерство внутренних дел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инистерство внутренних дел РФ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pacing w:after="100" w:afterAutospacing="1" w:line="240" w:lineRule="auto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38" w:tgtFrame="_blank" w:tooltip="Министерство внутренних дел РФ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Министерство внутренних дел РФ</w:t>
        </w:r>
      </w:hyperlink>
    </w:p>
    <w:p w:rsidR="00AA2E76" w:rsidRPr="00AA2E76" w:rsidRDefault="00AA2E76" w:rsidP="00AA2E76">
      <w:pPr>
        <w:spacing w:after="0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39" w:tgtFrame="_blank" w:tooltip="Министерство внутренних дел РФ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https://мвд.рф/</w:t>
        </w:r>
      </w:hyperlink>
    </w:p>
    <w:p w:rsidR="00AA2E76" w:rsidRPr="00AA2E76" w:rsidRDefault="00AA2E76" w:rsidP="00AA2E76">
      <w:pPr>
        <w:numPr>
          <w:ilvl w:val="0"/>
          <w:numId w:val="2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15" name="Рисунок 15" descr="Минстрой Р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инстрой РФ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41" w:tgtFrame="_blank" w:tooltip="Минстрой РФ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Минстрой РФ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42" w:tgtFrame="_blank" w:tooltip="Минстрой РФ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http://www.minstroyrf.ru/</w:t>
        </w:r>
      </w:hyperlink>
    </w:p>
    <w:p w:rsidR="00AA2E76" w:rsidRPr="00AA2E76" w:rsidRDefault="00AA2E76" w:rsidP="00AA2E76">
      <w:pPr>
        <w:numPr>
          <w:ilvl w:val="0"/>
          <w:numId w:val="2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16" name="Рисунок 16" descr="Мир Белогор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ир Белогорья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44" w:tgtFrame="_blank" w:tooltip="Мир Белогорья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Мир Белогорья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45" w:tgtFrame="_blank" w:tooltip="Мир Белогорья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http://mirbelogorya.ru/</w:t>
        </w:r>
      </w:hyperlink>
    </w:p>
    <w:p w:rsidR="00AA2E76" w:rsidRPr="00AA2E76" w:rsidRDefault="00AA2E76" w:rsidP="00AA2E76">
      <w:pPr>
        <w:numPr>
          <w:ilvl w:val="0"/>
          <w:numId w:val="2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17" name="Рисунок 17" descr="МИЦ Новости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ИЦ Новости России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47" w:tgtFrame="_blank" w:tooltip="МИЦ Новости России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МИЦ Новости России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48" w:tgtFrame="_blank" w:tooltip="МИЦ Новости России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http://www.kremlinrus.ru/</w:t>
        </w:r>
      </w:hyperlink>
    </w:p>
    <w:p w:rsidR="00AA2E76" w:rsidRPr="00AA2E76" w:rsidRDefault="00AA2E76" w:rsidP="00AA2E76">
      <w:pPr>
        <w:numPr>
          <w:ilvl w:val="0"/>
          <w:numId w:val="2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lastRenderedPageBreak/>
        <w:drawing>
          <wp:inline distT="0" distB="0" distL="0" distR="0">
            <wp:extent cx="1141730" cy="859155"/>
            <wp:effectExtent l="19050" t="0" r="1270" b="0"/>
            <wp:docPr id="18" name="Рисунок 18" descr="МФ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ФЦ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50" w:tgtFrame="_blank" w:tooltip="МФЦ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МФЦ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51" w:tgtFrame="_blank" w:tooltip="МФЦ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http://www.mfc31.ru/index.php/the-news/185.html</w:t>
        </w:r>
      </w:hyperlink>
    </w:p>
    <w:p w:rsidR="00AA2E76" w:rsidRPr="00AA2E76" w:rsidRDefault="00AA2E76" w:rsidP="00AA2E76">
      <w:pPr>
        <w:numPr>
          <w:ilvl w:val="0"/>
          <w:numId w:val="2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19" name="Рисунок 19" descr="Народная эксперти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родная экспертиза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53" w:tgtFrame="_blank" w:tooltip="Народная экспертиза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Народная экспертиза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54" w:tgtFrame="_blank" w:tooltip="Народная экспертиза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http://narod-expert.ru/</w:t>
        </w:r>
      </w:hyperlink>
    </w:p>
    <w:p w:rsidR="00AA2E76" w:rsidRPr="00AA2E76" w:rsidRDefault="00AA2E76" w:rsidP="00AA2E76">
      <w:pPr>
        <w:numPr>
          <w:ilvl w:val="0"/>
          <w:numId w:val="3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25" name="Рисунок 25" descr="Ассоциац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Ассоциация 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56" w:tgtFrame="_blank" w:tooltip="Ассоциация 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Ассоциация "Совет муниципальных образований Белгородской области"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57" w:tgtFrame="_blank" w:tooltip="Ассоциация 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http://asmobel.ru/</w:t>
        </w:r>
      </w:hyperlink>
    </w:p>
    <w:p w:rsidR="00AA2E76" w:rsidRPr="00AA2E76" w:rsidRDefault="00AA2E76" w:rsidP="00AA2E76">
      <w:pPr>
        <w:numPr>
          <w:ilvl w:val="0"/>
          <w:numId w:val="3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26" name="Рисунок 26" descr="Белгородская государственная универсальная научн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Белгородская государственная универсальная научн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59" w:tgtFrame="_blank" w:tooltip="Белгородская государственная универсальная научная библиотека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Белгородская государственная универсальная научная библиотека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60" w:tgtFrame="_blank" w:tooltip="Белгородская государственная универсальная научная библиотека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http://sitenew.bgunb.ru/</w:t>
        </w:r>
      </w:hyperlink>
    </w:p>
    <w:p w:rsidR="00AA2E76" w:rsidRPr="00AA2E76" w:rsidRDefault="00AA2E76" w:rsidP="00AA2E76">
      <w:pPr>
        <w:numPr>
          <w:ilvl w:val="0"/>
          <w:numId w:val="3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27" name="Рисунок 27" descr="Белгородская областная д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Белгородская областная дум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61" w:tgtFrame="_blank" w:tooltip="Белгородская областная дума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Белгородская областная дума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62" w:tgtFrame="_blank" w:tooltip="Белгородская областная дума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http://www.belduma.ru/</w:t>
        </w:r>
      </w:hyperlink>
    </w:p>
    <w:p w:rsidR="00AA2E76" w:rsidRPr="00AA2E76" w:rsidRDefault="00AA2E76" w:rsidP="00AA2E76">
      <w:pPr>
        <w:numPr>
          <w:ilvl w:val="0"/>
          <w:numId w:val="3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28" name="Рисунок 28" descr="Белгородская сбытовая комп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елгородская сбытовая компания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64" w:tgtFrame="_blank" w:tooltip="Белгородская сбытовая компания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Белгородская сбытовая компания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65" w:tgtFrame="_blank" w:tooltip="Белгородская сбытовая компания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http://www.belsbyt.ru/</w:t>
        </w:r>
      </w:hyperlink>
    </w:p>
    <w:p w:rsidR="00AA2E76" w:rsidRPr="00AA2E76" w:rsidRDefault="00AA2E76" w:rsidP="00AA2E76">
      <w:pPr>
        <w:numPr>
          <w:ilvl w:val="0"/>
          <w:numId w:val="3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lastRenderedPageBreak/>
        <w:drawing>
          <wp:inline distT="0" distB="0" distL="0" distR="0">
            <wp:extent cx="1141730" cy="859155"/>
            <wp:effectExtent l="19050" t="0" r="1270" b="0"/>
            <wp:docPr id="29" name="Рисунок 29" descr="Белгородский бессмертный п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Белгородский бессмертный полк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67" w:tgtFrame="_blank" w:tooltip="Белгородский бессмертный полк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Белгородский бессмертный полк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68" w:tgtFrame="_blank" w:tooltip="Белгородский бессмертный полк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http://www.polk31.ru/</w:t>
        </w:r>
      </w:hyperlink>
    </w:p>
    <w:p w:rsidR="00AA2E76" w:rsidRPr="00AA2E76" w:rsidRDefault="00AA2E76" w:rsidP="00AA2E76">
      <w:pPr>
        <w:numPr>
          <w:ilvl w:val="0"/>
          <w:numId w:val="3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30" name="Рисунок 30" descr="БелПр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БелПресса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70" w:tgtFrame="_blank" w:tooltip="БелПресса" w:history="1">
        <w:proofErr w:type="spellStart"/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БелПресса</w:t>
        </w:r>
        <w:proofErr w:type="spellEnd"/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71" w:tgtFrame="_blank" w:tooltip="БелПресса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https://www.belpressa.ru/</w:t>
        </w:r>
      </w:hyperlink>
    </w:p>
    <w:p w:rsidR="00AA2E76" w:rsidRPr="00AA2E76" w:rsidRDefault="00AA2E76" w:rsidP="00AA2E76">
      <w:pPr>
        <w:numPr>
          <w:ilvl w:val="0"/>
          <w:numId w:val="3"/>
        </w:numPr>
        <w:shd w:val="clear" w:color="auto" w:fill="FFFFFF"/>
        <w:spacing w:before="100" w:beforeAutospacing="1" w:after="44" w:line="240" w:lineRule="auto"/>
        <w:jc w:val="center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>
        <w:rPr>
          <w:rFonts w:ascii="Segoe UI" w:eastAsia="Times New Roman" w:hAnsi="Segoe UI" w:cs="Segoe UI"/>
          <w:noProof/>
          <w:color w:val="373A3C"/>
          <w:sz w:val="14"/>
          <w:szCs w:val="14"/>
          <w:lang w:eastAsia="ru-RU"/>
        </w:rPr>
        <w:drawing>
          <wp:inline distT="0" distB="0" distL="0" distR="0">
            <wp:extent cx="1141730" cy="859155"/>
            <wp:effectExtent l="19050" t="0" r="1270" b="0"/>
            <wp:docPr id="31" name="Рисунок 31" descr="ГУ МЧС России по Белгоро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У МЧС России по Белгоро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ind w:left="720"/>
        <w:outlineLvl w:val="3"/>
        <w:rPr>
          <w:rFonts w:ascii="inherit" w:eastAsia="Times New Roman" w:hAnsi="inherit" w:cs="Segoe UI"/>
          <w:color w:val="373A3C"/>
          <w:sz w:val="24"/>
          <w:szCs w:val="24"/>
          <w:lang w:eastAsia="ru-RU"/>
        </w:rPr>
      </w:pPr>
      <w:hyperlink r:id="rId73" w:tgtFrame="_blank" w:tooltip="ГУ МЧС России по Белгородской области" w:history="1">
        <w:r w:rsidRPr="00AA2E76">
          <w:rPr>
            <w:rFonts w:ascii="inherit" w:eastAsia="Times New Roman" w:hAnsi="inherit" w:cs="Segoe UI"/>
            <w:color w:val="555555"/>
            <w:sz w:val="24"/>
            <w:szCs w:val="24"/>
            <w:lang w:eastAsia="ru-RU"/>
          </w:rPr>
          <w:t>ГУ МЧС России по Белгородской области</w:t>
        </w:r>
      </w:hyperlink>
    </w:p>
    <w:p w:rsidR="00AA2E76" w:rsidRPr="00AA2E76" w:rsidRDefault="00AA2E76" w:rsidP="00AA2E7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hyperlink r:id="rId74" w:tgtFrame="_blank" w:tooltip="ГУ МЧС России по Белгородской области" w:history="1">
        <w:r w:rsidRPr="00AA2E76">
          <w:rPr>
            <w:rFonts w:ascii="Segoe UI" w:eastAsia="Times New Roman" w:hAnsi="Segoe UI" w:cs="Segoe UI"/>
            <w:color w:val="E75A5A"/>
            <w:sz w:val="11"/>
            <w:lang w:eastAsia="ru-RU"/>
          </w:rPr>
          <w:t> http://31.mchs.gov.ru/</w:t>
        </w:r>
      </w:hyperlink>
    </w:p>
    <w:p w:rsidR="00AA2E76" w:rsidRPr="00AA2E76" w:rsidRDefault="00AA2E76" w:rsidP="00AA2E76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</w:p>
    <w:sectPr w:rsidR="00AA2E76" w:rsidRPr="00AA2E76" w:rsidSect="0031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AAA"/>
    <w:multiLevelType w:val="multilevel"/>
    <w:tmpl w:val="FBC4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256E6"/>
    <w:multiLevelType w:val="multilevel"/>
    <w:tmpl w:val="0DE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606AA"/>
    <w:multiLevelType w:val="multilevel"/>
    <w:tmpl w:val="D240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AA2E76"/>
    <w:rsid w:val="00315334"/>
    <w:rsid w:val="00AA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34"/>
  </w:style>
  <w:style w:type="paragraph" w:styleId="4">
    <w:name w:val="heading 4"/>
    <w:basedOn w:val="a"/>
    <w:link w:val="40"/>
    <w:uiPriority w:val="9"/>
    <w:qFormat/>
    <w:rsid w:val="00AA2E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2E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A2E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9651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925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7340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866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356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522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454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812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43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687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708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93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000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093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630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149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4069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411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164">
          <w:marLeft w:val="0"/>
          <w:marRight w:val="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lk31.ru/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://www.zakupki.gov.ru/" TargetMode="External"/><Relationship Id="rId39" Type="http://schemas.openxmlformats.org/officeDocument/2006/relationships/hyperlink" Target="https://xn--b1aew.xn--p1ai/" TargetMode="External"/><Relationship Id="rId21" Type="http://schemas.openxmlformats.org/officeDocument/2006/relationships/image" Target="media/image2.jpeg"/><Relationship Id="rId34" Type="http://schemas.openxmlformats.org/officeDocument/2006/relationships/image" Target="media/image6.jpeg"/><Relationship Id="rId42" Type="http://schemas.openxmlformats.org/officeDocument/2006/relationships/hyperlink" Target="http://www.minstroyrf.ru/" TargetMode="External"/><Relationship Id="rId47" Type="http://schemas.openxmlformats.org/officeDocument/2006/relationships/hyperlink" Target="http://www.kremlinrus.ru/" TargetMode="External"/><Relationship Id="rId50" Type="http://schemas.openxmlformats.org/officeDocument/2006/relationships/hyperlink" Target="http://www.mfc31.ru/index.php/the-news/185.html" TargetMode="External"/><Relationship Id="rId55" Type="http://schemas.openxmlformats.org/officeDocument/2006/relationships/image" Target="media/image13.jpeg"/><Relationship Id="rId63" Type="http://schemas.openxmlformats.org/officeDocument/2006/relationships/image" Target="media/image15.png"/><Relationship Id="rId68" Type="http://schemas.openxmlformats.org/officeDocument/2006/relationships/hyperlink" Target="http://www.polk31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sitenew.bgunb.ru/" TargetMode="External"/><Relationship Id="rId71" Type="http://schemas.openxmlformats.org/officeDocument/2006/relationships/hyperlink" Target="https://www.belpress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31.mchs.gov.ru/" TargetMode="External"/><Relationship Id="rId29" Type="http://schemas.openxmlformats.org/officeDocument/2006/relationships/hyperlink" Target="http://belgorodinvest.com/" TargetMode="External"/><Relationship Id="rId11" Type="http://schemas.openxmlformats.org/officeDocument/2006/relationships/hyperlink" Target="http://www.belsbyt.ru/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://istoriyapodviga.ru/" TargetMode="External"/><Relationship Id="rId37" Type="http://schemas.openxmlformats.org/officeDocument/2006/relationships/image" Target="media/image7.png"/><Relationship Id="rId40" Type="http://schemas.openxmlformats.org/officeDocument/2006/relationships/image" Target="media/image8.jpeg"/><Relationship Id="rId45" Type="http://schemas.openxmlformats.org/officeDocument/2006/relationships/hyperlink" Target="http://mirbelogorya.ru/" TargetMode="External"/><Relationship Id="rId53" Type="http://schemas.openxmlformats.org/officeDocument/2006/relationships/hyperlink" Target="http://narod-expert.ru/" TargetMode="External"/><Relationship Id="rId58" Type="http://schemas.openxmlformats.org/officeDocument/2006/relationships/image" Target="media/image14.jpeg"/><Relationship Id="rId66" Type="http://schemas.openxmlformats.org/officeDocument/2006/relationships/image" Target="media/image16.png"/><Relationship Id="rId74" Type="http://schemas.openxmlformats.org/officeDocument/2006/relationships/hyperlink" Target="http://31.mchs.gov.ru/" TargetMode="External"/><Relationship Id="rId5" Type="http://schemas.openxmlformats.org/officeDocument/2006/relationships/hyperlink" Target="http://asmobel.ru/" TargetMode="External"/><Relationship Id="rId15" Type="http://schemas.openxmlformats.org/officeDocument/2006/relationships/hyperlink" Target="https://www.belpressa.ru/" TargetMode="External"/><Relationship Id="rId23" Type="http://schemas.openxmlformats.org/officeDocument/2006/relationships/hyperlink" Target="http://www.derbo.ru/" TargetMode="External"/><Relationship Id="rId28" Type="http://schemas.openxmlformats.org/officeDocument/2006/relationships/image" Target="media/image4.jpeg"/><Relationship Id="rId36" Type="http://schemas.openxmlformats.org/officeDocument/2006/relationships/hyperlink" Target="http://corpmsp.ru/" TargetMode="External"/><Relationship Id="rId49" Type="http://schemas.openxmlformats.org/officeDocument/2006/relationships/image" Target="media/image11.jpeg"/><Relationship Id="rId57" Type="http://schemas.openxmlformats.org/officeDocument/2006/relationships/hyperlink" Target="http://asmobel.ru/" TargetMode="External"/><Relationship Id="rId61" Type="http://schemas.openxmlformats.org/officeDocument/2006/relationships/hyperlink" Target="http://www.belduma.ru/" TargetMode="External"/><Relationship Id="rId10" Type="http://schemas.openxmlformats.org/officeDocument/2006/relationships/hyperlink" Target="http://www.belsbyt.ru/" TargetMode="External"/><Relationship Id="rId19" Type="http://schemas.openxmlformats.org/officeDocument/2006/relationships/hyperlink" Target="https://belregion.ru/" TargetMode="External"/><Relationship Id="rId31" Type="http://schemas.openxmlformats.org/officeDocument/2006/relationships/image" Target="media/image5.png"/><Relationship Id="rId44" Type="http://schemas.openxmlformats.org/officeDocument/2006/relationships/hyperlink" Target="http://mirbelogorya.ru/" TargetMode="External"/><Relationship Id="rId52" Type="http://schemas.openxmlformats.org/officeDocument/2006/relationships/image" Target="media/image12.png"/><Relationship Id="rId60" Type="http://schemas.openxmlformats.org/officeDocument/2006/relationships/hyperlink" Target="http://sitenew.bgunb.ru/" TargetMode="External"/><Relationship Id="rId65" Type="http://schemas.openxmlformats.org/officeDocument/2006/relationships/hyperlink" Target="http://www.belsbyt.ru/" TargetMode="External"/><Relationship Id="rId73" Type="http://schemas.openxmlformats.org/officeDocument/2006/relationships/hyperlink" Target="http://31.mch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duma.ru/" TargetMode="External"/><Relationship Id="rId14" Type="http://schemas.openxmlformats.org/officeDocument/2006/relationships/hyperlink" Target="https://www.belpressa.ru/" TargetMode="External"/><Relationship Id="rId22" Type="http://schemas.openxmlformats.org/officeDocument/2006/relationships/hyperlink" Target="http://www.derbo.ru/" TargetMode="External"/><Relationship Id="rId27" Type="http://schemas.openxmlformats.org/officeDocument/2006/relationships/hyperlink" Target="http://www.zakupki.gov.ru/" TargetMode="External"/><Relationship Id="rId30" Type="http://schemas.openxmlformats.org/officeDocument/2006/relationships/hyperlink" Target="http://belgorodinvest.com/" TargetMode="External"/><Relationship Id="rId35" Type="http://schemas.openxmlformats.org/officeDocument/2006/relationships/hyperlink" Target="http://corpmsp.ru/" TargetMode="External"/><Relationship Id="rId43" Type="http://schemas.openxmlformats.org/officeDocument/2006/relationships/image" Target="media/image9.jpeg"/><Relationship Id="rId48" Type="http://schemas.openxmlformats.org/officeDocument/2006/relationships/hyperlink" Target="http://www.kremlinrus.ru/" TargetMode="External"/><Relationship Id="rId56" Type="http://schemas.openxmlformats.org/officeDocument/2006/relationships/hyperlink" Target="http://asmobel.ru/" TargetMode="External"/><Relationship Id="rId64" Type="http://schemas.openxmlformats.org/officeDocument/2006/relationships/hyperlink" Target="http://www.belsbyt.ru/" TargetMode="External"/><Relationship Id="rId69" Type="http://schemas.openxmlformats.org/officeDocument/2006/relationships/image" Target="media/image17.png"/><Relationship Id="rId8" Type="http://schemas.openxmlformats.org/officeDocument/2006/relationships/hyperlink" Target="http://www.belduma.ru/" TargetMode="External"/><Relationship Id="rId51" Type="http://schemas.openxmlformats.org/officeDocument/2006/relationships/hyperlink" Target="http://www.mfc31.ru/index.php/the-news/185.html" TargetMode="External"/><Relationship Id="rId72" Type="http://schemas.openxmlformats.org/officeDocument/2006/relationships/image" Target="media/image18.png"/><Relationship Id="rId3" Type="http://schemas.openxmlformats.org/officeDocument/2006/relationships/settings" Target="settings.xml"/><Relationship Id="rId12" Type="http://schemas.openxmlformats.org/officeDocument/2006/relationships/hyperlink" Target="http://www.polk31.ru/" TargetMode="External"/><Relationship Id="rId17" Type="http://schemas.openxmlformats.org/officeDocument/2006/relationships/hyperlink" Target="http://31.mchs.gov.ru/" TargetMode="External"/><Relationship Id="rId25" Type="http://schemas.openxmlformats.org/officeDocument/2006/relationships/hyperlink" Target="http://www.zakupki.gov.ru/" TargetMode="External"/><Relationship Id="rId33" Type="http://schemas.openxmlformats.org/officeDocument/2006/relationships/hyperlink" Target="http://istoriyapodviga.ru/" TargetMode="External"/><Relationship Id="rId38" Type="http://schemas.openxmlformats.org/officeDocument/2006/relationships/hyperlink" Target="https://xn--b1aew.xn--p1ai/" TargetMode="External"/><Relationship Id="rId46" Type="http://schemas.openxmlformats.org/officeDocument/2006/relationships/image" Target="media/image10.jpeg"/><Relationship Id="rId59" Type="http://schemas.openxmlformats.org/officeDocument/2006/relationships/hyperlink" Target="http://sitenew.bgunb.ru/" TargetMode="External"/><Relationship Id="rId67" Type="http://schemas.openxmlformats.org/officeDocument/2006/relationships/hyperlink" Target="http://www.polk31.ru/" TargetMode="External"/><Relationship Id="rId20" Type="http://schemas.openxmlformats.org/officeDocument/2006/relationships/hyperlink" Target="https://belregion.ru/" TargetMode="External"/><Relationship Id="rId41" Type="http://schemas.openxmlformats.org/officeDocument/2006/relationships/hyperlink" Target="http://www.minstroyrf.ru/" TargetMode="External"/><Relationship Id="rId54" Type="http://schemas.openxmlformats.org/officeDocument/2006/relationships/hyperlink" Target="http://narod-expert.ru/" TargetMode="External"/><Relationship Id="rId62" Type="http://schemas.openxmlformats.org/officeDocument/2006/relationships/hyperlink" Target="http://www.belduma.ru/" TargetMode="External"/><Relationship Id="rId70" Type="http://schemas.openxmlformats.org/officeDocument/2006/relationships/hyperlink" Target="https://www.belpressa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itenew.bgun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2022-06-23T11:03:00Z</dcterms:created>
  <dcterms:modified xsi:type="dcterms:W3CDTF">2022-06-23T11:12:00Z</dcterms:modified>
</cp:coreProperties>
</file>