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D7" w:rsidRPr="00D319D7" w:rsidRDefault="00D319D7" w:rsidP="00D319D7">
      <w:pPr>
        <w:shd w:val="clear" w:color="auto" w:fill="FFFFFF"/>
        <w:spacing w:before="100" w:beforeAutospacing="1" w:after="100" w:afterAutospacing="1" w:line="240" w:lineRule="auto"/>
        <w:outlineLvl w:val="0"/>
        <w:rPr>
          <w:rFonts w:ascii="inherit" w:eastAsia="Times New Roman" w:hAnsi="inherit" w:cs="Segoe UI"/>
          <w:caps/>
          <w:color w:val="373A3C"/>
          <w:kern w:val="36"/>
          <w:sz w:val="48"/>
          <w:szCs w:val="48"/>
          <w:lang w:eastAsia="ru-RU"/>
        </w:rPr>
      </w:pPr>
      <w:r w:rsidRPr="00D319D7">
        <w:rPr>
          <w:rFonts w:ascii="inherit" w:eastAsia="Times New Roman" w:hAnsi="inherit" w:cs="Segoe UI"/>
          <w:caps/>
          <w:color w:val="373A3C"/>
          <w:kern w:val="36"/>
          <w:sz w:val="48"/>
          <w:szCs w:val="48"/>
          <w:lang w:eastAsia="ru-RU"/>
        </w:rPr>
        <w:t>ПОРЯДОК ОБЖАЛОВАНИЯ НПА</w:t>
      </w:r>
    </w:p>
    <w:p w:rsidR="00D319D7" w:rsidRPr="00D319D7" w:rsidRDefault="00D319D7" w:rsidP="00D319D7">
      <w:pPr>
        <w:shd w:val="clear" w:color="auto" w:fill="FFFFFF"/>
        <w:spacing w:after="100" w:afterAutospacing="1" w:line="240" w:lineRule="auto"/>
        <w:outlineLvl w:val="2"/>
        <w:rPr>
          <w:rFonts w:ascii="inherit" w:eastAsia="Times New Roman" w:hAnsi="inherit" w:cs="Segoe UI"/>
          <w:color w:val="373A3C"/>
          <w:sz w:val="27"/>
          <w:szCs w:val="27"/>
          <w:lang w:eastAsia="ru-RU"/>
        </w:rPr>
      </w:pPr>
      <w:r w:rsidRPr="00D319D7">
        <w:rPr>
          <w:rFonts w:ascii="inherit" w:eastAsia="Times New Roman" w:hAnsi="inherit" w:cs="Segoe UI"/>
          <w:color w:val="373A3C"/>
          <w:sz w:val="27"/>
          <w:szCs w:val="27"/>
          <w:lang w:eastAsia="ru-RU"/>
        </w:rPr>
        <w:t>Порядок обжалования нормативных правовых актов и решений органов местного самоуправления регулируется подразделом III Гражданского процессуального кодекса Российской Федерации (ГПК РФ).</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proofErr w:type="gramStart"/>
      <w:r w:rsidRPr="00D319D7">
        <w:rPr>
          <w:rFonts w:ascii="Segoe UI" w:eastAsia="Times New Roman" w:hAnsi="Segoe UI" w:cs="Segoe UI"/>
          <w:color w:val="373A3C"/>
          <w:sz w:val="14"/>
          <w:szCs w:val="14"/>
          <w:lang w:eastAsia="ru-RU"/>
        </w:rPr>
        <w:t>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w:t>
      </w:r>
      <w:proofErr w:type="gramEnd"/>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proofErr w:type="gramStart"/>
      <w:r w:rsidRPr="00D319D7">
        <w:rPr>
          <w:rFonts w:ascii="Segoe UI" w:eastAsia="Times New Roman" w:hAnsi="Segoe UI" w:cs="Segoe UI"/>
          <w:color w:val="373A3C"/>
          <w:sz w:val="14"/>
          <w:szCs w:val="14"/>
          <w:lang w:eastAsia="ru-RU"/>
        </w:rPr>
        <w:t>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roofErr w:type="gramEnd"/>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 xml:space="preserve">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органа местного самоуправления или должностного лица, </w:t>
      </w:r>
      <w:proofErr w:type="gramStart"/>
      <w:r w:rsidRPr="00D319D7">
        <w:rPr>
          <w:rFonts w:ascii="Segoe UI" w:eastAsia="Times New Roman" w:hAnsi="Segoe UI" w:cs="Segoe UI"/>
          <w:color w:val="373A3C"/>
          <w:sz w:val="14"/>
          <w:szCs w:val="14"/>
          <w:lang w:eastAsia="ru-RU"/>
        </w:rPr>
        <w:t>принявших</w:t>
      </w:r>
      <w:proofErr w:type="gramEnd"/>
      <w:r w:rsidRPr="00D319D7">
        <w:rPr>
          <w:rFonts w:ascii="Segoe UI" w:eastAsia="Times New Roman" w:hAnsi="Segoe UI" w:cs="Segoe UI"/>
          <w:color w:val="373A3C"/>
          <w:sz w:val="14"/>
          <w:szCs w:val="14"/>
          <w:lang w:eastAsia="ru-RU"/>
        </w:rPr>
        <w:t xml:space="preserve"> нормативный правовой акт.</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proofErr w:type="gramStart"/>
      <w:r w:rsidRPr="00D319D7">
        <w:rPr>
          <w:rFonts w:ascii="Segoe UI" w:eastAsia="Times New Roman" w:hAnsi="Segoe UI" w:cs="Segoe UI"/>
          <w:color w:val="373A3C"/>
          <w:sz w:val="14"/>
          <w:szCs w:val="14"/>
          <w:lang w:eastAsia="ru-RU"/>
        </w:rPr>
        <w:t>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r w:rsidRPr="00D319D7">
        <w:rPr>
          <w:rFonts w:ascii="Segoe UI" w:eastAsia="Times New Roman" w:hAnsi="Segoe UI" w:cs="Segoe UI"/>
          <w:color w:val="373A3C"/>
          <w:sz w:val="14"/>
          <w:szCs w:val="14"/>
          <w:lang w:eastAsia="ru-RU"/>
        </w:rPr>
        <w:b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местного самоуправления или должностного лица, по основаниям, указанным в заявлении.</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Лица, обратившиеся в суд с заявлениями об оспаривании нормативных правовых актов, орган местного самоуправления или должностное лицо, принявшие оспариваемые нормативные правовые акты, извещаются о времени и месте судебного заседания.</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органа местного самоуправления или должностного лица, принявших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 xml:space="preserve">Отказ лица, обратившегося в суд, от своего требования не влечет за собой прекращение производства по делу. </w:t>
      </w:r>
      <w:proofErr w:type="gramStart"/>
      <w:r w:rsidRPr="00D319D7">
        <w:rPr>
          <w:rFonts w:ascii="Segoe UI" w:eastAsia="Times New Roman" w:hAnsi="Segoe UI" w:cs="Segoe UI"/>
          <w:color w:val="373A3C"/>
          <w:sz w:val="14"/>
          <w:szCs w:val="14"/>
          <w:lang w:eastAsia="ru-RU"/>
        </w:rPr>
        <w:t>Признание требования органом местного самоуправления или должностным лицом, принявшими оспариваемый нормативный правовой акт, для суда необязательно.</w:t>
      </w:r>
      <w:proofErr w:type="gramEnd"/>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r w:rsidRPr="00D319D7">
        <w:rPr>
          <w:rFonts w:ascii="Segoe UI" w:eastAsia="Times New Roman" w:hAnsi="Segoe UI" w:cs="Segoe UI"/>
          <w:color w:val="373A3C"/>
          <w:sz w:val="14"/>
          <w:szCs w:val="14"/>
          <w:lang w:eastAsia="ru-RU"/>
        </w:rPr>
        <w:br/>
      </w:r>
      <w:proofErr w:type="gramStart"/>
      <w:r w:rsidRPr="00D319D7">
        <w:rPr>
          <w:rFonts w:ascii="Segoe UI" w:eastAsia="Times New Roman" w:hAnsi="Segoe UI" w:cs="Segoe UI"/>
          <w:color w:val="373A3C"/>
          <w:sz w:val="14"/>
          <w:szCs w:val="14"/>
          <w:lang w:eastAsia="ru-RU"/>
        </w:rPr>
        <w:t>Решение суда о признании нормативного правового акта или его части недействующими вступает в законную силу по правилам, предусмотренным статьей 209 ГПК РФ,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rsidRPr="00D319D7">
        <w:rPr>
          <w:rFonts w:ascii="Segoe UI" w:eastAsia="Times New Roman" w:hAnsi="Segoe UI" w:cs="Segoe UI"/>
          <w:color w:val="373A3C"/>
          <w:sz w:val="14"/>
          <w:szCs w:val="14"/>
          <w:lang w:eastAsia="ru-RU"/>
        </w:rP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местного самоуправления или должностного лица. Решение суда о признании нормативного правового акта недействующим не может быть преодолено повторным принятием такого же акта.</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b/>
          <w:bCs/>
          <w:color w:val="373A3C"/>
          <w:sz w:val="14"/>
          <w:lang w:eastAsia="ru-RU"/>
        </w:rPr>
        <w:t>Порядок рассмотрения дел об оспаривании нормативных правовых актов затрагивающих права и законные интересы лиц в сфере предпринимательской и иной экономической деятельности.</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 xml:space="preserve">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Арбитражным процессуальным кодексом Российской Федерации, с особенностями, установленными </w:t>
      </w:r>
      <w:proofErr w:type="gramStart"/>
      <w:r w:rsidRPr="00D319D7">
        <w:rPr>
          <w:rFonts w:ascii="Segoe UI" w:eastAsia="Times New Roman" w:hAnsi="Segoe UI" w:cs="Segoe UI"/>
          <w:color w:val="373A3C"/>
          <w:sz w:val="14"/>
          <w:szCs w:val="14"/>
          <w:lang w:eastAsia="ru-RU"/>
        </w:rPr>
        <w:t>в</w:t>
      </w:r>
      <w:proofErr w:type="gramEnd"/>
      <w:r w:rsidRPr="00D319D7">
        <w:rPr>
          <w:rFonts w:ascii="Segoe UI" w:eastAsia="Times New Roman" w:hAnsi="Segoe UI" w:cs="Segoe UI"/>
          <w:color w:val="373A3C"/>
          <w:sz w:val="14"/>
          <w:szCs w:val="14"/>
          <w:lang w:eastAsia="ru-RU"/>
        </w:rPr>
        <w:t xml:space="preserve"> главой 23.</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b/>
          <w:bCs/>
          <w:color w:val="373A3C"/>
          <w:sz w:val="14"/>
          <w:lang w:eastAsia="ru-RU"/>
        </w:rPr>
        <w:lastRenderedPageBreak/>
        <w:t>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proofErr w:type="gramStart"/>
      <w:r w:rsidRPr="00D319D7">
        <w:rPr>
          <w:rFonts w:ascii="Segoe UI" w:eastAsia="Times New Roman" w:hAnsi="Segoe UI" w:cs="Segoe UI"/>
          <w:color w:val="373A3C"/>
          <w:sz w:val="14"/>
          <w:szCs w:val="14"/>
          <w:lang w:eastAsia="ru-RU"/>
        </w:rPr>
        <w:t>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w:t>
      </w:r>
      <w:proofErr w:type="gramEnd"/>
      <w:r w:rsidRPr="00D319D7">
        <w:rPr>
          <w:rFonts w:ascii="Segoe UI" w:eastAsia="Times New Roman" w:hAnsi="Segoe UI" w:cs="Segoe UI"/>
          <w:color w:val="373A3C"/>
          <w:sz w:val="14"/>
          <w:szCs w:val="14"/>
          <w:lang w:eastAsia="ru-RU"/>
        </w:rPr>
        <w:t xml:space="preserve">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Арбитражного процессуального кодекса Российской Федерации.</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b/>
          <w:bCs/>
          <w:color w:val="373A3C"/>
          <w:sz w:val="14"/>
          <w:lang w:eastAsia="ru-RU"/>
        </w:rPr>
        <w:t>В заявлении должны быть также указаны:</w:t>
      </w:r>
    </w:p>
    <w:p w:rsidR="00D319D7" w:rsidRPr="00D319D7" w:rsidRDefault="00D319D7" w:rsidP="00D319D7">
      <w:pPr>
        <w:numPr>
          <w:ilvl w:val="0"/>
          <w:numId w:val="1"/>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 xml:space="preserve">наименование органа государственной власти, органа местного самоуправления, иного органа, должностного лица, </w:t>
      </w:r>
      <w:proofErr w:type="gramStart"/>
      <w:r w:rsidRPr="00D319D7">
        <w:rPr>
          <w:rFonts w:ascii="Segoe UI" w:eastAsia="Times New Roman" w:hAnsi="Segoe UI" w:cs="Segoe UI"/>
          <w:color w:val="373A3C"/>
          <w:sz w:val="14"/>
          <w:szCs w:val="14"/>
          <w:lang w:eastAsia="ru-RU"/>
        </w:rPr>
        <w:t>принявших</w:t>
      </w:r>
      <w:proofErr w:type="gramEnd"/>
      <w:r w:rsidRPr="00D319D7">
        <w:rPr>
          <w:rFonts w:ascii="Segoe UI" w:eastAsia="Times New Roman" w:hAnsi="Segoe UI" w:cs="Segoe UI"/>
          <w:color w:val="373A3C"/>
          <w:sz w:val="14"/>
          <w:szCs w:val="14"/>
          <w:lang w:eastAsia="ru-RU"/>
        </w:rPr>
        <w:t xml:space="preserve"> оспариваемый нормативный правовой акт;</w:t>
      </w:r>
    </w:p>
    <w:p w:rsidR="00D319D7" w:rsidRPr="00D319D7" w:rsidRDefault="00D319D7" w:rsidP="00D319D7">
      <w:pPr>
        <w:numPr>
          <w:ilvl w:val="0"/>
          <w:numId w:val="1"/>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название, номер, дата принятия, источник опубликования и иные данные об оспариваемом нормативном правовом акте;</w:t>
      </w:r>
    </w:p>
    <w:p w:rsidR="00D319D7" w:rsidRPr="00D319D7" w:rsidRDefault="00D319D7" w:rsidP="00D319D7">
      <w:pPr>
        <w:numPr>
          <w:ilvl w:val="0"/>
          <w:numId w:val="1"/>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права и законные интересы заявителя, которые, по его мнению, нарушаются этим оспариваемым актом или его отдельными положениями;</w:t>
      </w:r>
    </w:p>
    <w:p w:rsidR="00D319D7" w:rsidRPr="00D319D7" w:rsidRDefault="00D319D7" w:rsidP="00D319D7">
      <w:pPr>
        <w:numPr>
          <w:ilvl w:val="0"/>
          <w:numId w:val="1"/>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D319D7" w:rsidRPr="00D319D7" w:rsidRDefault="00D319D7" w:rsidP="00D319D7">
      <w:pPr>
        <w:numPr>
          <w:ilvl w:val="0"/>
          <w:numId w:val="1"/>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 xml:space="preserve">требование заявителя о признании оспариваемого акта </w:t>
      </w:r>
      <w:proofErr w:type="gramStart"/>
      <w:r w:rsidRPr="00D319D7">
        <w:rPr>
          <w:rFonts w:ascii="Segoe UI" w:eastAsia="Times New Roman" w:hAnsi="Segoe UI" w:cs="Segoe UI"/>
          <w:color w:val="373A3C"/>
          <w:sz w:val="14"/>
          <w:szCs w:val="14"/>
          <w:lang w:eastAsia="ru-RU"/>
        </w:rPr>
        <w:t>недействующим</w:t>
      </w:r>
      <w:proofErr w:type="gramEnd"/>
      <w:r w:rsidRPr="00D319D7">
        <w:rPr>
          <w:rFonts w:ascii="Segoe UI" w:eastAsia="Times New Roman" w:hAnsi="Segoe UI" w:cs="Segoe UI"/>
          <w:color w:val="373A3C"/>
          <w:sz w:val="14"/>
          <w:szCs w:val="14"/>
          <w:lang w:eastAsia="ru-RU"/>
        </w:rPr>
        <w:t>;</w:t>
      </w:r>
    </w:p>
    <w:p w:rsidR="00D319D7" w:rsidRPr="00D319D7" w:rsidRDefault="00D319D7" w:rsidP="00D319D7">
      <w:pPr>
        <w:numPr>
          <w:ilvl w:val="0"/>
          <w:numId w:val="1"/>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перечень прилагаемых документов.</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К заявлению прилагаются документы, указанные в пунктах 1 - 5 статьи 126 АПК РФ, а также текст оспариваемого нормативного правового акта.</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Подача заявления в арбитражный суд не приостанавливает действие оспариваемого нормативного правового акта.</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Арбитражный суд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Арбитражный суд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и вызвать их в судебное заседание для дачи объяснений.</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Неявка указанных лиц, вызванных в судебное заседание, является основанием для наложения штрафа в порядке и в размерах, которые установлены в главе 11 настоящего Кодекса.</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В случае</w:t>
      </w:r>
      <w:proofErr w:type="gramStart"/>
      <w:r w:rsidRPr="00D319D7">
        <w:rPr>
          <w:rFonts w:ascii="Segoe UI" w:eastAsia="Times New Roman" w:hAnsi="Segoe UI" w:cs="Segoe UI"/>
          <w:color w:val="373A3C"/>
          <w:sz w:val="14"/>
          <w:szCs w:val="14"/>
          <w:lang w:eastAsia="ru-RU"/>
        </w:rPr>
        <w:t>,</w:t>
      </w:r>
      <w:proofErr w:type="gramEnd"/>
      <w:r w:rsidRPr="00D319D7">
        <w:rPr>
          <w:rFonts w:ascii="Segoe UI" w:eastAsia="Times New Roman" w:hAnsi="Segoe UI" w:cs="Segoe UI"/>
          <w:color w:val="373A3C"/>
          <w:sz w:val="14"/>
          <w:szCs w:val="14"/>
          <w:lang w:eastAsia="ru-RU"/>
        </w:rPr>
        <w:t xml:space="preserve">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Решение по делу об оспаривании нормативного правового акта принимается арбитражным судом по правилам, установленным в главе 20 АПК РФ.</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b/>
          <w:bCs/>
          <w:color w:val="373A3C"/>
          <w:sz w:val="14"/>
          <w:lang w:eastAsia="ru-RU"/>
        </w:rPr>
        <w:lastRenderedPageBreak/>
        <w:t>По результатам рассмотрения дела об оспаривании нормативного правового акта арбитражный суд принимает одно из решений:</w:t>
      </w:r>
    </w:p>
    <w:p w:rsidR="00D319D7" w:rsidRPr="00D319D7" w:rsidRDefault="00D319D7" w:rsidP="00D319D7">
      <w:pPr>
        <w:numPr>
          <w:ilvl w:val="0"/>
          <w:numId w:val="2"/>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 xml:space="preserve">о признании оспариваемого акта или отдельных его положений </w:t>
      </w:r>
      <w:proofErr w:type="gramStart"/>
      <w:r w:rsidRPr="00D319D7">
        <w:rPr>
          <w:rFonts w:ascii="Segoe UI" w:eastAsia="Times New Roman" w:hAnsi="Segoe UI" w:cs="Segoe UI"/>
          <w:color w:val="373A3C"/>
          <w:sz w:val="14"/>
          <w:szCs w:val="14"/>
          <w:lang w:eastAsia="ru-RU"/>
        </w:rPr>
        <w:t>соответствующими</w:t>
      </w:r>
      <w:proofErr w:type="gramEnd"/>
      <w:r w:rsidRPr="00D319D7">
        <w:rPr>
          <w:rFonts w:ascii="Segoe UI" w:eastAsia="Times New Roman" w:hAnsi="Segoe UI" w:cs="Segoe UI"/>
          <w:color w:val="373A3C"/>
          <w:sz w:val="14"/>
          <w:szCs w:val="14"/>
          <w:lang w:eastAsia="ru-RU"/>
        </w:rPr>
        <w:t xml:space="preserve"> иному нормативному правовому акту, имеющему большую юридическую силу;</w:t>
      </w:r>
    </w:p>
    <w:p w:rsidR="00D319D7" w:rsidRPr="00D319D7" w:rsidRDefault="00D319D7" w:rsidP="00D319D7">
      <w:pPr>
        <w:numPr>
          <w:ilvl w:val="0"/>
          <w:numId w:val="2"/>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 xml:space="preserve">о признании оспариваемого нормативного правового акта или отдельных его положений не </w:t>
      </w:r>
      <w:proofErr w:type="gramStart"/>
      <w:r w:rsidRPr="00D319D7">
        <w:rPr>
          <w:rFonts w:ascii="Segoe UI" w:eastAsia="Times New Roman" w:hAnsi="Segoe UI" w:cs="Segoe UI"/>
          <w:color w:val="373A3C"/>
          <w:sz w:val="14"/>
          <w:szCs w:val="14"/>
          <w:lang w:eastAsia="ru-RU"/>
        </w:rPr>
        <w:t>соответствующими</w:t>
      </w:r>
      <w:proofErr w:type="gramEnd"/>
      <w:r w:rsidRPr="00D319D7">
        <w:rPr>
          <w:rFonts w:ascii="Segoe UI" w:eastAsia="Times New Roman" w:hAnsi="Segoe UI" w:cs="Segoe UI"/>
          <w:color w:val="373A3C"/>
          <w:sz w:val="14"/>
          <w:szCs w:val="14"/>
          <w:lang w:eastAsia="ru-RU"/>
        </w:rPr>
        <w:t xml:space="preserve"> иному нормативному правовому акту, имеющему большую юридическую силу, и не действующими полностью или в части.</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b/>
          <w:bCs/>
          <w:color w:val="373A3C"/>
          <w:sz w:val="14"/>
          <w:lang w:eastAsia="ru-RU"/>
        </w:rPr>
        <w:t>В резолютивной части решения по делу об оспаривании нормативного правового акта должны содержаться:</w:t>
      </w:r>
    </w:p>
    <w:p w:rsidR="00D319D7" w:rsidRPr="00D319D7" w:rsidRDefault="00D319D7" w:rsidP="00D319D7">
      <w:pPr>
        <w:numPr>
          <w:ilvl w:val="0"/>
          <w:numId w:val="3"/>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наименование органа или лица, которые приняли оспариваемый акт, его название, номер, дата принятия акта;</w:t>
      </w:r>
    </w:p>
    <w:p w:rsidR="00D319D7" w:rsidRPr="00D319D7" w:rsidRDefault="00D319D7" w:rsidP="00D319D7">
      <w:pPr>
        <w:numPr>
          <w:ilvl w:val="0"/>
          <w:numId w:val="3"/>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название нормативного правового акта, который имеет большую юридическую силу и на соответствие которому проверен оспариваемый акт;</w:t>
      </w:r>
    </w:p>
    <w:p w:rsidR="00D319D7" w:rsidRPr="00D319D7" w:rsidRDefault="00D319D7" w:rsidP="00D319D7">
      <w:pPr>
        <w:numPr>
          <w:ilvl w:val="0"/>
          <w:numId w:val="3"/>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 xml:space="preserve">указание на признание оспариваемого акта </w:t>
      </w:r>
      <w:proofErr w:type="gramStart"/>
      <w:r w:rsidRPr="00D319D7">
        <w:rPr>
          <w:rFonts w:ascii="Segoe UI" w:eastAsia="Times New Roman" w:hAnsi="Segoe UI" w:cs="Segoe UI"/>
          <w:color w:val="373A3C"/>
          <w:sz w:val="14"/>
          <w:szCs w:val="14"/>
          <w:lang w:eastAsia="ru-RU"/>
        </w:rPr>
        <w:t>соответствующим</w:t>
      </w:r>
      <w:proofErr w:type="gramEnd"/>
      <w:r w:rsidRPr="00D319D7">
        <w:rPr>
          <w:rFonts w:ascii="Segoe UI" w:eastAsia="Times New Roman" w:hAnsi="Segoe UI" w:cs="Segoe UI"/>
          <w:color w:val="373A3C"/>
          <w:sz w:val="14"/>
          <w:szCs w:val="14"/>
          <w:lang w:eastAsia="ru-RU"/>
        </w:rPr>
        <w:t xml:space="preserve">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Решение арбитражного суда по делу об оспаривании нормативного правового акта вступает в законную силу немедленно после его принятия.</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proofErr w:type="gramStart"/>
      <w:r w:rsidRPr="00D319D7">
        <w:rPr>
          <w:rFonts w:ascii="Segoe UI" w:eastAsia="Times New Roman" w:hAnsi="Segoe UI" w:cs="Segoe UI"/>
          <w:color w:val="373A3C"/>
          <w:sz w:val="14"/>
          <w:szCs w:val="14"/>
          <w:lang w:eastAsia="ru-RU"/>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Копии решения арбитражного суда в срок, не превышающий десяти дней со дня его принятия, направляются лицам, участвующим в деле.</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государственных органов,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b/>
          <w:bCs/>
          <w:color w:val="373A3C"/>
          <w:sz w:val="14"/>
          <w:lang w:eastAsia="ru-RU"/>
        </w:rPr>
        <w:t>РАССМОТРЕНИЕ ДЕЛ ОБ ОСПАРИВАНИИ НЕНОРМАТИВНЫХ ПРАВОВЫХ АКТОВ, РЕШЕНИЙ И ДЕЙСТВИЙ (БЕЗДЕЙСТВИЯ) ГОСУДАРСТВЕННЫХ ОРГАНОВ, ОРГАНОВ МЕСТНОГО</w:t>
      </w:r>
      <w:r w:rsidRPr="00D319D7">
        <w:rPr>
          <w:rFonts w:ascii="Segoe UI" w:eastAsia="Times New Roman" w:hAnsi="Segoe UI" w:cs="Segoe UI"/>
          <w:b/>
          <w:bCs/>
          <w:color w:val="373A3C"/>
          <w:sz w:val="14"/>
          <w:szCs w:val="14"/>
          <w:lang w:eastAsia="ru-RU"/>
        </w:rPr>
        <w:br/>
      </w:r>
      <w:r w:rsidRPr="00D319D7">
        <w:rPr>
          <w:rFonts w:ascii="Segoe UI" w:eastAsia="Times New Roman" w:hAnsi="Segoe UI" w:cs="Segoe UI"/>
          <w:b/>
          <w:bCs/>
          <w:color w:val="373A3C"/>
          <w:sz w:val="14"/>
          <w:lang w:eastAsia="ru-RU"/>
        </w:rPr>
        <w:t>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proofErr w:type="gramStart"/>
      <w:r w:rsidRPr="00D319D7">
        <w:rPr>
          <w:rFonts w:ascii="Segoe UI" w:eastAsia="Times New Roman" w:hAnsi="Segoe UI" w:cs="Segoe UI"/>
          <w:color w:val="373A3C"/>
          <w:sz w:val="14"/>
          <w:szCs w:val="14"/>
          <w:lang w:eastAsia="ru-RU"/>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правилам искового</w:t>
      </w:r>
      <w:proofErr w:type="gramEnd"/>
      <w:r w:rsidRPr="00D319D7">
        <w:rPr>
          <w:rFonts w:ascii="Segoe UI" w:eastAsia="Times New Roman" w:hAnsi="Segoe UI" w:cs="Segoe UI"/>
          <w:color w:val="373A3C"/>
          <w:sz w:val="14"/>
          <w:szCs w:val="14"/>
          <w:lang w:eastAsia="ru-RU"/>
        </w:rPr>
        <w:t xml:space="preserve"> производства, предусмотренным Арбитражным процессуальным кодексом РФ, с особенностями, установленными в настоящей главе.</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 xml:space="preserve">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sidRPr="00D319D7">
        <w:rPr>
          <w:rFonts w:ascii="Segoe UI" w:eastAsia="Times New Roman" w:hAnsi="Segoe UI" w:cs="Segoe UI"/>
          <w:color w:val="373A3C"/>
          <w:sz w:val="14"/>
          <w:szCs w:val="14"/>
          <w:lang w:eastAsia="ru-RU"/>
        </w:rPr>
        <w:t>недействительными</w:t>
      </w:r>
      <w:proofErr w:type="gramEnd"/>
      <w:r w:rsidRPr="00D319D7">
        <w:rPr>
          <w:rFonts w:ascii="Segoe UI" w:eastAsia="Times New Roman" w:hAnsi="Segoe UI" w:cs="Segoe UI"/>
          <w:color w:val="373A3C"/>
          <w:sz w:val="14"/>
          <w:szCs w:val="14"/>
          <w:lang w:eastAsia="ru-RU"/>
        </w:rPr>
        <w:t xml:space="preserve"> ненормативных правовых актов или о признании незаконными решений и действий (бездействия) указанных органов и лиц.</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proofErr w:type="gramStart"/>
      <w:r w:rsidRPr="00D319D7">
        <w:rPr>
          <w:rFonts w:ascii="Segoe UI" w:eastAsia="Times New Roman" w:hAnsi="Segoe UI" w:cs="Segoe UI"/>
          <w:color w:val="373A3C"/>
          <w:sz w:val="14"/>
          <w:szCs w:val="14"/>
          <w:lang w:eastAsia="ru-RU"/>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sidRPr="00D319D7">
        <w:rPr>
          <w:rFonts w:ascii="Segoe UI" w:eastAsia="Times New Roman" w:hAnsi="Segoe UI" w:cs="Segoe UI"/>
          <w:color w:val="373A3C"/>
          <w:sz w:val="14"/>
          <w:szCs w:val="14"/>
          <w:lang w:eastAsia="ru-RU"/>
        </w:rP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w:t>
      </w:r>
      <w:proofErr w:type="spellStart"/>
      <w:r w:rsidRPr="00D319D7">
        <w:rPr>
          <w:rFonts w:ascii="Segoe UI" w:eastAsia="Times New Roman" w:hAnsi="Segoe UI" w:cs="Segoe UI"/>
          <w:color w:val="373A3C"/>
          <w:sz w:val="14"/>
          <w:szCs w:val="14"/>
          <w:lang w:eastAsia="ru-RU"/>
        </w:rPr>
        <w:t>деятельности</w:t>
      </w:r>
      <w:proofErr w:type="gramStart"/>
      <w:r w:rsidRPr="00D319D7">
        <w:rPr>
          <w:rFonts w:ascii="Segoe UI" w:eastAsia="Times New Roman" w:hAnsi="Segoe UI" w:cs="Segoe UI"/>
          <w:color w:val="373A3C"/>
          <w:sz w:val="14"/>
          <w:szCs w:val="14"/>
          <w:lang w:eastAsia="ru-RU"/>
        </w:rPr>
        <w:t>.З</w:t>
      </w:r>
      <w:proofErr w:type="gramEnd"/>
      <w:r w:rsidRPr="00D319D7">
        <w:rPr>
          <w:rFonts w:ascii="Segoe UI" w:eastAsia="Times New Roman" w:hAnsi="Segoe UI" w:cs="Segoe UI"/>
          <w:color w:val="373A3C"/>
          <w:sz w:val="14"/>
          <w:szCs w:val="14"/>
          <w:lang w:eastAsia="ru-RU"/>
        </w:rPr>
        <w:t>аявления</w:t>
      </w:r>
      <w:proofErr w:type="spellEnd"/>
      <w:r w:rsidRPr="00D319D7">
        <w:rPr>
          <w:rFonts w:ascii="Segoe UI" w:eastAsia="Times New Roman" w:hAnsi="Segoe UI" w:cs="Segoe UI"/>
          <w:color w:val="373A3C"/>
          <w:sz w:val="14"/>
          <w:szCs w:val="14"/>
          <w:lang w:eastAsia="ru-RU"/>
        </w:rPr>
        <w:t xml:space="preserve">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w:t>
      </w:r>
      <w:proofErr w:type="spellStart"/>
      <w:r w:rsidRPr="00D319D7">
        <w:rPr>
          <w:rFonts w:ascii="Segoe UI" w:eastAsia="Times New Roman" w:hAnsi="Segoe UI" w:cs="Segoe UI"/>
          <w:color w:val="373A3C"/>
          <w:sz w:val="14"/>
          <w:szCs w:val="14"/>
          <w:lang w:eastAsia="ru-RU"/>
        </w:rPr>
        <w:t>судов.Заявление</w:t>
      </w:r>
      <w:proofErr w:type="spellEnd"/>
      <w:r w:rsidRPr="00D319D7">
        <w:rPr>
          <w:rFonts w:ascii="Segoe UI" w:eastAsia="Times New Roman" w:hAnsi="Segoe UI" w:cs="Segoe UI"/>
          <w:color w:val="373A3C"/>
          <w:sz w:val="14"/>
          <w:szCs w:val="14"/>
          <w:lang w:eastAsia="ru-RU"/>
        </w:rPr>
        <w:t xml:space="preserve">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b/>
          <w:bCs/>
          <w:color w:val="373A3C"/>
          <w:sz w:val="14"/>
          <w:lang w:eastAsia="ru-RU"/>
        </w:rPr>
        <w:t>В заявлении должны быть также указаны:</w:t>
      </w:r>
    </w:p>
    <w:p w:rsidR="00D319D7" w:rsidRPr="00D319D7" w:rsidRDefault="00D319D7" w:rsidP="00D319D7">
      <w:pPr>
        <w:numPr>
          <w:ilvl w:val="0"/>
          <w:numId w:val="4"/>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proofErr w:type="gramStart"/>
      <w:r w:rsidRPr="00D319D7">
        <w:rPr>
          <w:rFonts w:ascii="Segoe UI" w:eastAsia="Times New Roman" w:hAnsi="Segoe UI" w:cs="Segoe UI"/>
          <w:color w:val="373A3C"/>
          <w:sz w:val="14"/>
          <w:szCs w:val="14"/>
          <w:lang w:eastAsia="ru-RU"/>
        </w:rPr>
        <w:t>наименование органа или лица, которые приняли оспариваемый акт, решение, совершили оспариваемые действия (бездействие);</w:t>
      </w:r>
      <w:proofErr w:type="gramEnd"/>
    </w:p>
    <w:p w:rsidR="00D319D7" w:rsidRPr="00D319D7" w:rsidRDefault="00D319D7" w:rsidP="00D319D7">
      <w:pPr>
        <w:numPr>
          <w:ilvl w:val="0"/>
          <w:numId w:val="4"/>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lastRenderedPageBreak/>
        <w:t>название, номер, дата принятия оспариваемого акта, решения, время совершения действий;</w:t>
      </w:r>
    </w:p>
    <w:p w:rsidR="00D319D7" w:rsidRPr="00D319D7" w:rsidRDefault="00D319D7" w:rsidP="00D319D7">
      <w:pPr>
        <w:numPr>
          <w:ilvl w:val="0"/>
          <w:numId w:val="4"/>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права и законные интересы, которые, по мнению заявителя, нарушаются оспариваемым актом, решением и действием (бездействием);</w:t>
      </w:r>
    </w:p>
    <w:p w:rsidR="00D319D7" w:rsidRPr="00D319D7" w:rsidRDefault="00D319D7" w:rsidP="00D319D7">
      <w:pPr>
        <w:numPr>
          <w:ilvl w:val="0"/>
          <w:numId w:val="4"/>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законы и иные нормативные правовые акты, которым, по мнению заявителя, не соответствуют оспариваемый акт, решение и действие (бездействие);</w:t>
      </w:r>
    </w:p>
    <w:p w:rsidR="00D319D7" w:rsidRPr="00D319D7" w:rsidRDefault="00D319D7" w:rsidP="00D319D7">
      <w:pPr>
        <w:numPr>
          <w:ilvl w:val="0"/>
          <w:numId w:val="4"/>
        </w:numPr>
        <w:shd w:val="clear" w:color="auto" w:fill="FFFFFF"/>
        <w:spacing w:before="100" w:beforeAutospacing="1" w:after="100" w:afterAutospacing="1" w:line="240" w:lineRule="auto"/>
        <w:ind w:left="589"/>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 xml:space="preserve">требование заявителя о признании ненормативного правового акта </w:t>
      </w:r>
      <w:proofErr w:type="gramStart"/>
      <w:r w:rsidRPr="00D319D7">
        <w:rPr>
          <w:rFonts w:ascii="Segoe UI" w:eastAsia="Times New Roman" w:hAnsi="Segoe UI" w:cs="Segoe UI"/>
          <w:color w:val="373A3C"/>
          <w:sz w:val="14"/>
          <w:szCs w:val="14"/>
          <w:lang w:eastAsia="ru-RU"/>
        </w:rPr>
        <w:t>недействительным</w:t>
      </w:r>
      <w:proofErr w:type="gramEnd"/>
      <w:r w:rsidRPr="00D319D7">
        <w:rPr>
          <w:rFonts w:ascii="Segoe UI" w:eastAsia="Times New Roman" w:hAnsi="Segoe UI" w:cs="Segoe UI"/>
          <w:color w:val="373A3C"/>
          <w:sz w:val="14"/>
          <w:szCs w:val="14"/>
          <w:lang w:eastAsia="ru-RU"/>
        </w:rPr>
        <w:t>, решений и действий (бездействия) незаконными.</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 xml:space="preserve">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 К заявлению прилагаются документы, указанные в статье 126 АПК РФ а также текст оспариваемого акта, </w:t>
      </w:r>
      <w:proofErr w:type="spellStart"/>
      <w:r w:rsidRPr="00D319D7">
        <w:rPr>
          <w:rFonts w:ascii="Segoe UI" w:eastAsia="Times New Roman" w:hAnsi="Segoe UI" w:cs="Segoe UI"/>
          <w:color w:val="373A3C"/>
          <w:sz w:val="14"/>
          <w:szCs w:val="14"/>
          <w:lang w:eastAsia="ru-RU"/>
        </w:rPr>
        <w:t>решения</w:t>
      </w:r>
      <w:proofErr w:type="gramStart"/>
      <w:r w:rsidRPr="00D319D7">
        <w:rPr>
          <w:rFonts w:ascii="Segoe UI" w:eastAsia="Times New Roman" w:hAnsi="Segoe UI" w:cs="Segoe UI"/>
          <w:color w:val="373A3C"/>
          <w:sz w:val="14"/>
          <w:szCs w:val="14"/>
          <w:lang w:eastAsia="ru-RU"/>
        </w:rPr>
        <w:t>.К</w:t>
      </w:r>
      <w:proofErr w:type="spellEnd"/>
      <w:proofErr w:type="gramEnd"/>
      <w:r w:rsidRPr="00D319D7">
        <w:rPr>
          <w:rFonts w:ascii="Segoe UI" w:eastAsia="Times New Roman" w:hAnsi="Segoe UI" w:cs="Segoe UI"/>
          <w:color w:val="373A3C"/>
          <w:sz w:val="14"/>
          <w:szCs w:val="14"/>
          <w:lang w:eastAsia="ru-RU"/>
        </w:rPr>
        <w:t xml:space="preserve">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w:t>
      </w:r>
      <w:proofErr w:type="spellStart"/>
      <w:r w:rsidRPr="00D319D7">
        <w:rPr>
          <w:rFonts w:ascii="Segoe UI" w:eastAsia="Times New Roman" w:hAnsi="Segoe UI" w:cs="Segoe UI"/>
          <w:color w:val="373A3C"/>
          <w:sz w:val="14"/>
          <w:szCs w:val="14"/>
          <w:lang w:eastAsia="ru-RU"/>
        </w:rPr>
        <w:t>производства.По</w:t>
      </w:r>
      <w:proofErr w:type="spellEnd"/>
      <w:r w:rsidRPr="00D319D7">
        <w:rPr>
          <w:rFonts w:ascii="Segoe UI" w:eastAsia="Times New Roman" w:hAnsi="Segoe UI" w:cs="Segoe UI"/>
          <w:color w:val="373A3C"/>
          <w:sz w:val="14"/>
          <w:szCs w:val="14"/>
          <w:lang w:eastAsia="ru-RU"/>
        </w:rPr>
        <w:t xml:space="preserve"> ходатайству заявителя арбитражный суд может приостановить действие оспариваемого акта, решения.</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proofErr w:type="gramStart"/>
      <w:r w:rsidRPr="00D319D7">
        <w:rPr>
          <w:rFonts w:ascii="Segoe UI" w:eastAsia="Times New Roman" w:hAnsi="Segoe UI" w:cs="Segoe UI"/>
          <w:color w:val="373A3C"/>
          <w:sz w:val="14"/>
          <w:szCs w:val="14"/>
          <w:lang w:eastAsia="ru-RU"/>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rsidRPr="00D319D7">
        <w:rPr>
          <w:rFonts w:ascii="Segoe UI" w:eastAsia="Times New Roman" w:hAnsi="Segoe UI" w:cs="Segoe UI"/>
          <w:color w:val="373A3C"/>
          <w:sz w:val="14"/>
          <w:szCs w:val="14"/>
          <w:lang w:eastAsia="ru-RU"/>
        </w:rPr>
        <w:t xml:space="preserve">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 xml:space="preserve">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w:t>
      </w:r>
      <w:proofErr w:type="spellStart"/>
      <w:r w:rsidRPr="00D319D7">
        <w:rPr>
          <w:rFonts w:ascii="Segoe UI" w:eastAsia="Times New Roman" w:hAnsi="Segoe UI" w:cs="Segoe UI"/>
          <w:color w:val="373A3C"/>
          <w:sz w:val="14"/>
          <w:szCs w:val="14"/>
          <w:lang w:eastAsia="ru-RU"/>
        </w:rPr>
        <w:t>делу</w:t>
      </w:r>
      <w:proofErr w:type="gramStart"/>
      <w:r w:rsidRPr="00D319D7">
        <w:rPr>
          <w:rFonts w:ascii="Segoe UI" w:eastAsia="Times New Roman" w:hAnsi="Segoe UI" w:cs="Segoe UI"/>
          <w:color w:val="373A3C"/>
          <w:sz w:val="14"/>
          <w:szCs w:val="14"/>
          <w:lang w:eastAsia="ru-RU"/>
        </w:rPr>
        <w:t>.А</w:t>
      </w:r>
      <w:proofErr w:type="gramEnd"/>
      <w:r w:rsidRPr="00D319D7">
        <w:rPr>
          <w:rFonts w:ascii="Segoe UI" w:eastAsia="Times New Roman" w:hAnsi="Segoe UI" w:cs="Segoe UI"/>
          <w:color w:val="373A3C"/>
          <w:sz w:val="14"/>
          <w:szCs w:val="14"/>
          <w:lang w:eastAsia="ru-RU"/>
        </w:rPr>
        <w:t>рбитражный</w:t>
      </w:r>
      <w:proofErr w:type="spellEnd"/>
      <w:r w:rsidRPr="00D319D7">
        <w:rPr>
          <w:rFonts w:ascii="Segoe UI" w:eastAsia="Times New Roman" w:hAnsi="Segoe UI" w:cs="Segoe UI"/>
          <w:color w:val="373A3C"/>
          <w:sz w:val="14"/>
          <w:szCs w:val="14"/>
          <w:lang w:eastAsia="ru-RU"/>
        </w:rPr>
        <w:t xml:space="preserve">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w:t>
      </w:r>
      <w:proofErr w:type="spellStart"/>
      <w:r w:rsidRPr="00D319D7">
        <w:rPr>
          <w:rFonts w:ascii="Segoe UI" w:eastAsia="Times New Roman" w:hAnsi="Segoe UI" w:cs="Segoe UI"/>
          <w:color w:val="373A3C"/>
          <w:sz w:val="14"/>
          <w:szCs w:val="14"/>
          <w:lang w:eastAsia="ru-RU"/>
        </w:rPr>
        <w:t>обязательной</w:t>
      </w:r>
      <w:proofErr w:type="gramStart"/>
      <w:r w:rsidRPr="00D319D7">
        <w:rPr>
          <w:rFonts w:ascii="Segoe UI" w:eastAsia="Times New Roman" w:hAnsi="Segoe UI" w:cs="Segoe UI"/>
          <w:color w:val="373A3C"/>
          <w:sz w:val="14"/>
          <w:szCs w:val="14"/>
          <w:lang w:eastAsia="ru-RU"/>
        </w:rPr>
        <w:t>.А</w:t>
      </w:r>
      <w:proofErr w:type="gramEnd"/>
      <w:r w:rsidRPr="00D319D7">
        <w:rPr>
          <w:rFonts w:ascii="Segoe UI" w:eastAsia="Times New Roman" w:hAnsi="Segoe UI" w:cs="Segoe UI"/>
          <w:color w:val="373A3C"/>
          <w:sz w:val="14"/>
          <w:szCs w:val="14"/>
          <w:lang w:eastAsia="ru-RU"/>
        </w:rPr>
        <w:t>рбитражный</w:t>
      </w:r>
      <w:proofErr w:type="spellEnd"/>
      <w:r w:rsidRPr="00D319D7">
        <w:rPr>
          <w:rFonts w:ascii="Segoe UI" w:eastAsia="Times New Roman" w:hAnsi="Segoe UI" w:cs="Segoe UI"/>
          <w:color w:val="373A3C"/>
          <w:sz w:val="14"/>
          <w:szCs w:val="14"/>
          <w:lang w:eastAsia="ru-RU"/>
        </w:rPr>
        <w:t xml:space="preserve">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главе 11 АПК РФ.</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proofErr w:type="gramStart"/>
      <w:r w:rsidRPr="00D319D7">
        <w:rPr>
          <w:rFonts w:ascii="Segoe UI" w:eastAsia="Times New Roman" w:hAnsi="Segoe UI" w:cs="Segoe UI"/>
          <w:color w:val="373A3C"/>
          <w:sz w:val="14"/>
          <w:szCs w:val="14"/>
          <w:lang w:eastAsia="ru-RU"/>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rsidRPr="00D319D7">
        <w:rPr>
          <w:rFonts w:ascii="Segoe UI" w:eastAsia="Times New Roman" w:hAnsi="Segoe UI" w:cs="Segoe UI"/>
          <w:color w:val="373A3C"/>
          <w:sz w:val="14"/>
          <w:szCs w:val="14"/>
          <w:lang w:eastAsia="ru-RU"/>
        </w:rPr>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w:t>
      </w:r>
      <w:proofErr w:type="spellStart"/>
      <w:r w:rsidRPr="00D319D7">
        <w:rPr>
          <w:rFonts w:ascii="Segoe UI" w:eastAsia="Times New Roman" w:hAnsi="Segoe UI" w:cs="Segoe UI"/>
          <w:color w:val="373A3C"/>
          <w:sz w:val="14"/>
          <w:szCs w:val="14"/>
          <w:lang w:eastAsia="ru-RU"/>
        </w:rPr>
        <w:t>деятельности</w:t>
      </w:r>
      <w:proofErr w:type="gramStart"/>
      <w:r w:rsidRPr="00D319D7">
        <w:rPr>
          <w:rFonts w:ascii="Segoe UI" w:eastAsia="Times New Roman" w:hAnsi="Segoe UI" w:cs="Segoe UI"/>
          <w:color w:val="373A3C"/>
          <w:sz w:val="14"/>
          <w:szCs w:val="14"/>
          <w:lang w:eastAsia="ru-RU"/>
        </w:rPr>
        <w:t>.О</w:t>
      </w:r>
      <w:proofErr w:type="gramEnd"/>
      <w:r w:rsidRPr="00D319D7">
        <w:rPr>
          <w:rFonts w:ascii="Segoe UI" w:eastAsia="Times New Roman" w:hAnsi="Segoe UI" w:cs="Segoe UI"/>
          <w:color w:val="373A3C"/>
          <w:sz w:val="14"/>
          <w:szCs w:val="14"/>
          <w:lang w:eastAsia="ru-RU"/>
        </w:rPr>
        <w:t>бязанность</w:t>
      </w:r>
      <w:proofErr w:type="spellEnd"/>
      <w:r w:rsidRPr="00D319D7">
        <w:rPr>
          <w:rFonts w:ascii="Segoe UI" w:eastAsia="Times New Roman" w:hAnsi="Segoe UI" w:cs="Segoe UI"/>
          <w:color w:val="373A3C"/>
          <w:sz w:val="14"/>
          <w:szCs w:val="14"/>
          <w:lang w:eastAsia="ru-RU"/>
        </w:rPr>
        <w:t xml:space="preserve">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proofErr w:type="gramStart"/>
      <w:r w:rsidRPr="00D319D7">
        <w:rPr>
          <w:rFonts w:ascii="Segoe UI" w:eastAsia="Times New Roman" w:hAnsi="Segoe UI" w:cs="Segoe UI"/>
          <w:color w:val="373A3C"/>
          <w:sz w:val="14"/>
          <w:szCs w:val="14"/>
          <w:lang w:eastAsia="ru-RU"/>
        </w:rPr>
        <w:t>.В</w:t>
      </w:r>
      <w:proofErr w:type="gramEnd"/>
      <w:r w:rsidRPr="00D319D7">
        <w:rPr>
          <w:rFonts w:ascii="Segoe UI" w:eastAsia="Times New Roman" w:hAnsi="Segoe UI" w:cs="Segoe UI"/>
          <w:color w:val="373A3C"/>
          <w:sz w:val="14"/>
          <w:szCs w:val="14"/>
          <w:lang w:eastAsia="ru-RU"/>
        </w:rPr>
        <w:t xml:space="preserve">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w:t>
      </w:r>
      <w:proofErr w:type="spellStart"/>
      <w:r w:rsidRPr="00D319D7">
        <w:rPr>
          <w:rFonts w:ascii="Segoe UI" w:eastAsia="Times New Roman" w:hAnsi="Segoe UI" w:cs="Segoe UI"/>
          <w:color w:val="373A3C"/>
          <w:sz w:val="14"/>
          <w:szCs w:val="14"/>
          <w:lang w:eastAsia="ru-RU"/>
        </w:rPr>
        <w:t>инициативе</w:t>
      </w:r>
      <w:proofErr w:type="gramStart"/>
      <w:r w:rsidRPr="00D319D7">
        <w:rPr>
          <w:rFonts w:ascii="Segoe UI" w:eastAsia="Times New Roman" w:hAnsi="Segoe UI" w:cs="Segoe UI"/>
          <w:color w:val="373A3C"/>
          <w:sz w:val="14"/>
          <w:szCs w:val="14"/>
          <w:lang w:eastAsia="ru-RU"/>
        </w:rPr>
        <w:t>.Р</w:t>
      </w:r>
      <w:proofErr w:type="gramEnd"/>
      <w:r w:rsidRPr="00D319D7">
        <w:rPr>
          <w:rFonts w:ascii="Segoe UI" w:eastAsia="Times New Roman" w:hAnsi="Segoe UI" w:cs="Segoe UI"/>
          <w:color w:val="373A3C"/>
          <w:sz w:val="14"/>
          <w:szCs w:val="14"/>
          <w:lang w:eastAsia="ru-RU"/>
        </w:rPr>
        <w:t>ешение</w:t>
      </w:r>
      <w:proofErr w:type="spellEnd"/>
      <w:r w:rsidRPr="00D319D7">
        <w:rPr>
          <w:rFonts w:ascii="Segoe UI" w:eastAsia="Times New Roman" w:hAnsi="Segoe UI" w:cs="Segoe UI"/>
          <w:color w:val="373A3C"/>
          <w:sz w:val="14"/>
          <w:szCs w:val="14"/>
          <w:lang w:eastAsia="ru-RU"/>
        </w:rPr>
        <w:t xml:space="preserve">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АПК РФ.</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proofErr w:type="gramStart"/>
      <w:r w:rsidRPr="00D319D7">
        <w:rPr>
          <w:rFonts w:ascii="Segoe UI" w:eastAsia="Times New Roman" w:hAnsi="Segoe UI" w:cs="Segoe UI"/>
          <w:color w:val="373A3C"/>
          <w:sz w:val="14"/>
          <w:szCs w:val="14"/>
          <w:lang w:eastAsia="ru-RU"/>
        </w:rP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r w:rsidRPr="00D319D7">
        <w:rPr>
          <w:rFonts w:ascii="Segoe UI" w:eastAsia="Times New Roman" w:hAnsi="Segoe UI" w:cs="Segoe UI"/>
          <w:color w:val="373A3C"/>
          <w:sz w:val="14"/>
          <w:szCs w:val="14"/>
          <w:lang w:eastAsia="ru-RU"/>
        </w:rPr>
        <w:t xml:space="preserve"> В случае</w:t>
      </w:r>
      <w:proofErr w:type="gramStart"/>
      <w:r w:rsidRPr="00D319D7">
        <w:rPr>
          <w:rFonts w:ascii="Segoe UI" w:eastAsia="Times New Roman" w:hAnsi="Segoe UI" w:cs="Segoe UI"/>
          <w:color w:val="373A3C"/>
          <w:sz w:val="14"/>
          <w:szCs w:val="14"/>
          <w:lang w:eastAsia="ru-RU"/>
        </w:rPr>
        <w:t>,</w:t>
      </w:r>
      <w:proofErr w:type="gramEnd"/>
      <w:r w:rsidRPr="00D319D7">
        <w:rPr>
          <w:rFonts w:ascii="Segoe UI" w:eastAsia="Times New Roman" w:hAnsi="Segoe UI" w:cs="Segoe UI"/>
          <w:color w:val="373A3C"/>
          <w:sz w:val="14"/>
          <w:szCs w:val="14"/>
          <w:lang w:eastAsia="ru-RU"/>
        </w:rP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D319D7" w:rsidRPr="00D319D7" w:rsidRDefault="00D319D7" w:rsidP="00D319D7">
      <w:pPr>
        <w:shd w:val="clear" w:color="auto" w:fill="FFFFFF"/>
        <w:spacing w:after="100" w:afterAutospacing="1" w:line="240" w:lineRule="auto"/>
        <w:rPr>
          <w:rFonts w:ascii="Segoe UI" w:eastAsia="Times New Roman" w:hAnsi="Segoe UI" w:cs="Segoe UI"/>
          <w:color w:val="373A3C"/>
          <w:sz w:val="14"/>
          <w:szCs w:val="14"/>
          <w:lang w:eastAsia="ru-RU"/>
        </w:rPr>
      </w:pPr>
      <w:r w:rsidRPr="00D319D7">
        <w:rPr>
          <w:rFonts w:ascii="Segoe UI" w:eastAsia="Times New Roman" w:hAnsi="Segoe UI" w:cs="Segoe UI"/>
          <w:color w:val="373A3C"/>
          <w:sz w:val="14"/>
          <w:szCs w:val="14"/>
          <w:lang w:eastAsia="ru-RU"/>
        </w:rPr>
        <w:t xml:space="preserve">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w:t>
      </w:r>
      <w:proofErr w:type="spellStart"/>
      <w:r w:rsidRPr="00D319D7">
        <w:rPr>
          <w:rFonts w:ascii="Segoe UI" w:eastAsia="Times New Roman" w:hAnsi="Segoe UI" w:cs="Segoe UI"/>
          <w:color w:val="373A3C"/>
          <w:sz w:val="14"/>
          <w:szCs w:val="14"/>
          <w:lang w:eastAsia="ru-RU"/>
        </w:rPr>
        <w:t>суда</w:t>
      </w:r>
      <w:proofErr w:type="gramStart"/>
      <w:r w:rsidRPr="00D319D7">
        <w:rPr>
          <w:rFonts w:ascii="Segoe UI" w:eastAsia="Times New Roman" w:hAnsi="Segoe UI" w:cs="Segoe UI"/>
          <w:color w:val="373A3C"/>
          <w:sz w:val="14"/>
          <w:szCs w:val="14"/>
          <w:lang w:eastAsia="ru-RU"/>
        </w:rPr>
        <w:t>.С</w:t>
      </w:r>
      <w:proofErr w:type="gramEnd"/>
      <w:r w:rsidRPr="00D319D7">
        <w:rPr>
          <w:rFonts w:ascii="Segoe UI" w:eastAsia="Times New Roman" w:hAnsi="Segoe UI" w:cs="Segoe UI"/>
          <w:color w:val="373A3C"/>
          <w:sz w:val="14"/>
          <w:szCs w:val="14"/>
          <w:lang w:eastAsia="ru-RU"/>
        </w:rPr>
        <w:t>о</w:t>
      </w:r>
      <w:proofErr w:type="spellEnd"/>
      <w:r w:rsidRPr="00D319D7">
        <w:rPr>
          <w:rFonts w:ascii="Segoe UI" w:eastAsia="Times New Roman" w:hAnsi="Segoe UI" w:cs="Segoe UI"/>
          <w:color w:val="373A3C"/>
          <w:sz w:val="14"/>
          <w:szCs w:val="14"/>
          <w:lang w:eastAsia="ru-RU"/>
        </w:rPr>
        <w:t xml:space="preserve">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w:t>
      </w:r>
      <w:proofErr w:type="spellStart"/>
      <w:r w:rsidRPr="00D319D7">
        <w:rPr>
          <w:rFonts w:ascii="Segoe UI" w:eastAsia="Times New Roman" w:hAnsi="Segoe UI" w:cs="Segoe UI"/>
          <w:color w:val="373A3C"/>
          <w:sz w:val="14"/>
          <w:szCs w:val="14"/>
          <w:lang w:eastAsia="ru-RU"/>
        </w:rPr>
        <w:t>применению.Копия</w:t>
      </w:r>
      <w:proofErr w:type="spellEnd"/>
      <w:r w:rsidRPr="00D319D7">
        <w:rPr>
          <w:rFonts w:ascii="Segoe UI" w:eastAsia="Times New Roman" w:hAnsi="Segoe UI" w:cs="Segoe UI"/>
          <w:color w:val="373A3C"/>
          <w:sz w:val="14"/>
          <w:szCs w:val="14"/>
          <w:lang w:eastAsia="ru-RU"/>
        </w:rPr>
        <w:t xml:space="preserve">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315334" w:rsidRDefault="00315334"/>
    <w:sectPr w:rsidR="00315334" w:rsidSect="003153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575"/>
    <w:multiLevelType w:val="multilevel"/>
    <w:tmpl w:val="F656F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A4017"/>
    <w:multiLevelType w:val="multilevel"/>
    <w:tmpl w:val="CE5C3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338F2"/>
    <w:multiLevelType w:val="multilevel"/>
    <w:tmpl w:val="CC78C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E75F38"/>
    <w:multiLevelType w:val="multilevel"/>
    <w:tmpl w:val="5FAE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grammar="clean"/>
  <w:defaultTabStop w:val="708"/>
  <w:characterSpacingControl w:val="doNotCompress"/>
  <w:compat/>
  <w:rsids>
    <w:rsidRoot w:val="00D319D7"/>
    <w:rsid w:val="00315334"/>
    <w:rsid w:val="00D31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34"/>
  </w:style>
  <w:style w:type="paragraph" w:styleId="1">
    <w:name w:val="heading 1"/>
    <w:basedOn w:val="a"/>
    <w:link w:val="10"/>
    <w:uiPriority w:val="9"/>
    <w:qFormat/>
    <w:rsid w:val="00D319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319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9D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319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31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19D7"/>
    <w:rPr>
      <w:b/>
      <w:bCs/>
    </w:rPr>
  </w:style>
</w:styles>
</file>

<file path=word/webSettings.xml><?xml version="1.0" encoding="utf-8"?>
<w:webSettings xmlns:r="http://schemas.openxmlformats.org/officeDocument/2006/relationships" xmlns:w="http://schemas.openxmlformats.org/wordprocessingml/2006/main">
  <w:divs>
    <w:div w:id="259333075">
      <w:bodyDiv w:val="1"/>
      <w:marLeft w:val="0"/>
      <w:marRight w:val="0"/>
      <w:marTop w:val="0"/>
      <w:marBottom w:val="0"/>
      <w:divBdr>
        <w:top w:val="none" w:sz="0" w:space="0" w:color="auto"/>
        <w:left w:val="none" w:sz="0" w:space="0" w:color="auto"/>
        <w:bottom w:val="none" w:sz="0" w:space="0" w:color="auto"/>
        <w:right w:val="none" w:sz="0" w:space="0" w:color="auto"/>
      </w:divBdr>
      <w:divsChild>
        <w:div w:id="350961996">
          <w:marLeft w:val="0"/>
          <w:marRight w:val="0"/>
          <w:marTop w:val="0"/>
          <w:marBottom w:val="0"/>
          <w:divBdr>
            <w:top w:val="none" w:sz="0" w:space="0" w:color="auto"/>
            <w:left w:val="none" w:sz="0" w:space="0" w:color="auto"/>
            <w:bottom w:val="none" w:sz="0" w:space="0" w:color="auto"/>
            <w:right w:val="none" w:sz="0" w:space="0" w:color="auto"/>
          </w:divBdr>
          <w:divsChild>
            <w:div w:id="1577285247">
              <w:marLeft w:val="-131"/>
              <w:marRight w:val="-131"/>
              <w:marTop w:val="0"/>
              <w:marBottom w:val="0"/>
              <w:divBdr>
                <w:top w:val="none" w:sz="0" w:space="0" w:color="auto"/>
                <w:left w:val="none" w:sz="0" w:space="0" w:color="auto"/>
                <w:bottom w:val="none" w:sz="0" w:space="0" w:color="auto"/>
                <w:right w:val="none" w:sz="0" w:space="0" w:color="auto"/>
              </w:divBdr>
              <w:divsChild>
                <w:div w:id="8963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3393</Words>
  <Characters>19344</Characters>
  <Application>Microsoft Office Word</Application>
  <DocSecurity>0</DocSecurity>
  <Lines>161</Lines>
  <Paragraphs>45</Paragraphs>
  <ScaleCrop>false</ScaleCrop>
  <Company/>
  <LinksUpToDate>false</LinksUpToDate>
  <CharactersWithSpaces>22692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2022-06-23T08:54:00Z</dcterms:created>
  <dcterms:modified xsi:type="dcterms:W3CDTF">2022-06-23T08:55:00Z</dcterms:modified>
</cp:coreProperties>
</file>